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1968E" w14:textId="77777777" w:rsidR="00C95DB3" w:rsidRPr="00A04534" w:rsidRDefault="00C95DB3" w:rsidP="00C95DB3">
      <w:pPr>
        <w:ind w:right="-360"/>
        <w:jc w:val="both"/>
        <w:rPr>
          <w:color w:val="000000"/>
          <w:w w:val="90"/>
          <w:szCs w:val="26"/>
        </w:rPr>
      </w:pPr>
      <w:r w:rsidRPr="00A04534">
        <w:rPr>
          <w:color w:val="000000"/>
          <w:w w:val="90"/>
          <w:szCs w:val="26"/>
        </w:rPr>
        <w:t xml:space="preserve"> </w:t>
      </w:r>
    </w:p>
    <w:tbl>
      <w:tblPr>
        <w:tblStyle w:val="TableGrid1"/>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C95DB3" w:rsidRPr="00BE1CDC" w14:paraId="2191555C" w14:textId="77777777" w:rsidTr="00C43872">
        <w:tc>
          <w:tcPr>
            <w:tcW w:w="4395" w:type="dxa"/>
          </w:tcPr>
          <w:p w14:paraId="4AC9AC50" w14:textId="77777777" w:rsidR="00C95DB3" w:rsidRPr="00BE1CDC" w:rsidRDefault="00C95DB3" w:rsidP="00C43872">
            <w:pPr>
              <w:widowControl w:val="0"/>
              <w:ind w:right="-144" w:hanging="214"/>
              <w:jc w:val="center"/>
              <w:rPr>
                <w:bCs/>
                <w:sz w:val="24"/>
                <w:szCs w:val="26"/>
              </w:rPr>
            </w:pPr>
            <w:r w:rsidRPr="00BE1CDC">
              <w:rPr>
                <w:bCs/>
                <w:sz w:val="24"/>
                <w:szCs w:val="26"/>
              </w:rPr>
              <w:t>BỘ GIÁO DỤC VÀ ĐÀO TẠO</w:t>
            </w:r>
          </w:p>
          <w:p w14:paraId="35E4541A" w14:textId="77777777" w:rsidR="00C95DB3" w:rsidRPr="00BE1CDC" w:rsidRDefault="00C95DB3" w:rsidP="00C43872">
            <w:pPr>
              <w:widowControl w:val="0"/>
              <w:jc w:val="center"/>
              <w:rPr>
                <w:b/>
                <w:sz w:val="24"/>
                <w:szCs w:val="26"/>
              </w:rPr>
            </w:pPr>
            <w:r w:rsidRPr="00BE1CDC">
              <w:rPr>
                <w:b/>
                <w:sz w:val="26"/>
                <w:szCs w:val="28"/>
              </w:rPr>
              <w:t>TRƯỜNG ĐẠI HỌC TÂY NGUYÊN</w:t>
            </w:r>
          </w:p>
        </w:tc>
        <w:tc>
          <w:tcPr>
            <w:tcW w:w="5670" w:type="dxa"/>
          </w:tcPr>
          <w:p w14:paraId="137B3786" w14:textId="77777777" w:rsidR="00C95DB3" w:rsidRPr="00BE1CDC" w:rsidRDefault="00C95DB3" w:rsidP="00C43872">
            <w:pPr>
              <w:widowControl w:val="0"/>
              <w:jc w:val="center"/>
              <w:rPr>
                <w:b/>
                <w:sz w:val="24"/>
                <w:szCs w:val="26"/>
                <w:lang w:val="vi-VN"/>
              </w:rPr>
            </w:pPr>
            <w:r w:rsidRPr="00BE1CDC">
              <w:rPr>
                <w:b/>
                <w:sz w:val="24"/>
                <w:szCs w:val="26"/>
                <w:lang w:val="vi-VN"/>
              </w:rPr>
              <w:t>CỘNG HÒA XÃ HỘI CHỦ NGHĨA VIỆT NAM</w:t>
            </w:r>
          </w:p>
          <w:p w14:paraId="790DCD7E" w14:textId="77777777" w:rsidR="00C95DB3" w:rsidRPr="00BE1CDC" w:rsidRDefault="00C95DB3" w:rsidP="00C43872">
            <w:pPr>
              <w:widowControl w:val="0"/>
              <w:jc w:val="center"/>
              <w:rPr>
                <w:b/>
                <w:sz w:val="26"/>
                <w:szCs w:val="28"/>
                <w:lang w:val="vi-VN"/>
              </w:rPr>
            </w:pPr>
            <w:r w:rsidRPr="00BE1CDC">
              <w:rPr>
                <w:b/>
                <w:sz w:val="26"/>
                <w:szCs w:val="28"/>
                <w:lang w:val="vi-VN"/>
              </w:rPr>
              <w:t>Độc lập - Tự do - Hạnh phúc</w:t>
            </w:r>
          </w:p>
        </w:tc>
      </w:tr>
      <w:tr w:rsidR="00C95DB3" w:rsidRPr="00BE1CDC" w14:paraId="49C9D346" w14:textId="77777777" w:rsidTr="00C43872">
        <w:trPr>
          <w:trHeight w:val="652"/>
        </w:trPr>
        <w:tc>
          <w:tcPr>
            <w:tcW w:w="4395" w:type="dxa"/>
          </w:tcPr>
          <w:p w14:paraId="5F846431" w14:textId="77777777" w:rsidR="00C95DB3" w:rsidRPr="00BE1CDC" w:rsidRDefault="00C95DB3" w:rsidP="00C43872">
            <w:pPr>
              <w:spacing w:before="160"/>
              <w:jc w:val="center"/>
              <w:rPr>
                <w:sz w:val="26"/>
                <w:szCs w:val="28"/>
              </w:rPr>
            </w:pPr>
            <w:r w:rsidRPr="00BE1CDC">
              <w:rPr>
                <w:noProof/>
                <w:szCs w:val="28"/>
              </w:rPr>
              <mc:AlternateContent>
                <mc:Choice Requires="wps">
                  <w:drawing>
                    <wp:anchor distT="4294967294" distB="4294967294" distL="114300" distR="114300" simplePos="0" relativeHeight="251700224" behindDoc="0" locked="0" layoutInCell="1" allowOverlap="1" wp14:anchorId="5EBB1233" wp14:editId="49B60C56">
                      <wp:simplePos x="0" y="0"/>
                      <wp:positionH relativeFrom="column">
                        <wp:posOffset>721995</wp:posOffset>
                      </wp:positionH>
                      <wp:positionV relativeFrom="paragraph">
                        <wp:posOffset>10794</wp:posOffset>
                      </wp:positionV>
                      <wp:extent cx="132397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3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5pt,.85pt" to="161.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">
                      <o:lock v:ext="edit" shapetype="f"/>
                    </v:line>
                  </w:pict>
                </mc:Fallback>
              </mc:AlternateContent>
            </w:r>
            <w:r w:rsidRPr="00BE1CDC">
              <w:rPr>
                <w:sz w:val="26"/>
                <w:szCs w:val="28"/>
              </w:rPr>
              <w:t xml:space="preserve">Số:       </w:t>
            </w:r>
            <w:r>
              <w:rPr>
                <w:sz w:val="26"/>
                <w:szCs w:val="28"/>
              </w:rPr>
              <w:t xml:space="preserve">  </w:t>
            </w:r>
            <w:r w:rsidRPr="00BE1CDC">
              <w:rPr>
                <w:sz w:val="26"/>
                <w:szCs w:val="28"/>
              </w:rPr>
              <w:t xml:space="preserve">       /QĐ-ĐHTN</w:t>
            </w:r>
          </w:p>
        </w:tc>
        <w:tc>
          <w:tcPr>
            <w:tcW w:w="5670" w:type="dxa"/>
          </w:tcPr>
          <w:p w14:paraId="7504875C" w14:textId="77777777" w:rsidR="00C95DB3" w:rsidRPr="00BE1CDC" w:rsidRDefault="00C95DB3" w:rsidP="00C43872">
            <w:pPr>
              <w:spacing w:before="160"/>
              <w:jc w:val="center"/>
              <w:rPr>
                <w:i/>
                <w:iCs/>
                <w:sz w:val="26"/>
                <w:szCs w:val="28"/>
              </w:rPr>
            </w:pPr>
            <w:r w:rsidRPr="00BE1CDC">
              <w:rPr>
                <w:i/>
                <w:iCs/>
                <w:noProof/>
                <w:szCs w:val="28"/>
              </w:rPr>
              <mc:AlternateContent>
                <mc:Choice Requires="wps">
                  <w:drawing>
                    <wp:anchor distT="4294967294" distB="4294967294" distL="114300" distR="114300" simplePos="0" relativeHeight="251701248" behindDoc="0" locked="0" layoutInCell="1" allowOverlap="1" wp14:anchorId="680428F7" wp14:editId="02A470E3">
                      <wp:simplePos x="0" y="0"/>
                      <wp:positionH relativeFrom="column">
                        <wp:posOffset>918210</wp:posOffset>
                      </wp:positionH>
                      <wp:positionV relativeFrom="paragraph">
                        <wp:posOffset>20319</wp:posOffset>
                      </wp:positionV>
                      <wp:extent cx="201612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6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2.3pt,1.6pt" to="231.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">
                      <o:lock v:ext="edit" shapetype="f"/>
                    </v:line>
                  </w:pict>
                </mc:Fallback>
              </mc:AlternateContent>
            </w:r>
            <w:r w:rsidRPr="00BE1CDC">
              <w:rPr>
                <w:i/>
                <w:iCs/>
                <w:sz w:val="26"/>
                <w:szCs w:val="28"/>
              </w:rPr>
              <w:t xml:space="preserve">            Đắk Lắk, ngày </w:t>
            </w:r>
            <w:r>
              <w:rPr>
                <w:i/>
                <w:iCs/>
                <w:sz w:val="26"/>
                <w:szCs w:val="28"/>
              </w:rPr>
              <w:t xml:space="preserve">       </w:t>
            </w:r>
            <w:r w:rsidRPr="00BE1CDC">
              <w:rPr>
                <w:i/>
                <w:iCs/>
                <w:sz w:val="26"/>
                <w:szCs w:val="28"/>
              </w:rPr>
              <w:t xml:space="preserve"> tháng </w:t>
            </w:r>
            <w:r>
              <w:rPr>
                <w:i/>
                <w:iCs/>
                <w:sz w:val="26"/>
                <w:szCs w:val="28"/>
              </w:rPr>
              <w:t xml:space="preserve">      </w:t>
            </w:r>
            <w:r w:rsidRPr="00BE1CDC">
              <w:rPr>
                <w:i/>
                <w:iCs/>
                <w:sz w:val="26"/>
                <w:szCs w:val="28"/>
              </w:rPr>
              <w:t xml:space="preserve"> năm 2025</w:t>
            </w:r>
          </w:p>
        </w:tc>
      </w:tr>
    </w:tbl>
    <w:p w14:paraId="18B5FA1B" w14:textId="2D9B425D" w:rsidR="00843867" w:rsidRPr="00F755EA" w:rsidRDefault="00027AF4" w:rsidP="004948A0">
      <w:pPr>
        <w:pStyle w:val="NormalWeb"/>
        <w:spacing w:before="0" w:beforeAutospacing="0" w:after="0" w:afterAutospacing="0" w:line="276" w:lineRule="auto"/>
        <w:jc w:val="center"/>
        <w:rPr>
          <w:b/>
          <w:caps/>
          <w:color w:val="000000"/>
          <w:sz w:val="26"/>
          <w:szCs w:val="26"/>
        </w:rPr>
      </w:pPr>
      <w:r w:rsidRPr="00F755EA">
        <w:rPr>
          <w:b/>
          <w:caps/>
          <w:noProof/>
          <w:color w:val="000000"/>
          <w:sz w:val="26"/>
          <w:szCs w:val="26"/>
        </w:rPr>
        <mc:AlternateContent>
          <mc:Choice Requires="wps">
            <w:drawing>
              <wp:anchor distT="0" distB="0" distL="114300" distR="114300" simplePos="0" relativeHeight="251692032" behindDoc="0" locked="0" layoutInCell="1" allowOverlap="1" wp14:anchorId="384DBB76" wp14:editId="7FAEC8EC">
                <wp:simplePos x="0" y="0"/>
                <wp:positionH relativeFrom="column">
                  <wp:posOffset>-407449</wp:posOffset>
                </wp:positionH>
                <wp:positionV relativeFrom="paragraph">
                  <wp:posOffset>141357</wp:posOffset>
                </wp:positionV>
                <wp:extent cx="1136650" cy="294198"/>
                <wp:effectExtent l="0" t="0" r="25400" b="10795"/>
                <wp:wrapNone/>
                <wp:docPr id="34" name="Rectangle 34"/>
                <wp:cNvGraphicFramePr/>
                <a:graphic xmlns:a="http://schemas.openxmlformats.org/drawingml/2006/main">
                  <a:graphicData uri="http://schemas.microsoft.com/office/word/2010/wordprocessingShape">
                    <wps:wsp>
                      <wps:cNvSpPr/>
                      <wps:spPr>
                        <a:xfrm>
                          <a:off x="0" y="0"/>
                          <a:ext cx="1136650" cy="294198"/>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BB4845" w14:textId="7360BEF5" w:rsidR="00B165C0" w:rsidRDefault="00B165C0" w:rsidP="00027AF4">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4" o:spid="_x0000_s1026" style="position:absolute;left:0;text-align:left;margin-left:-32.1pt;margin-top:11.15pt;width:89.5pt;height:23.1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" fillcolor="white [3201]" strokecolor="black [3213]" strokeweight=".5pt">
                <v:textbox>
                  <w:txbxContent>
                    <w:p w14:paraId="00BB4845" w14:textId="7360BEF5" w:rsidR="00C43872" w:rsidRDefault="00C43872" w:rsidP="00027AF4">
                      <w:pPr>
                        <w:jc w:val="center"/>
                      </w:pPr>
                      <w:r>
                        <w:t>Dự thảo</w:t>
                      </w:r>
                    </w:p>
                  </w:txbxContent>
                </v:textbox>
              </v:rect>
            </w:pict>
          </mc:Fallback>
        </mc:AlternateContent>
      </w:r>
    </w:p>
    <w:p w14:paraId="09DACC77" w14:textId="3B195E2C" w:rsidR="00A93065" w:rsidRPr="00F755EA" w:rsidRDefault="00A93065" w:rsidP="004948A0">
      <w:pPr>
        <w:pStyle w:val="NormalWeb"/>
        <w:spacing w:before="0" w:beforeAutospacing="0" w:after="0" w:afterAutospacing="0" w:line="276" w:lineRule="auto"/>
        <w:jc w:val="center"/>
        <w:rPr>
          <w:b/>
          <w:caps/>
          <w:sz w:val="26"/>
          <w:szCs w:val="26"/>
        </w:rPr>
      </w:pPr>
      <w:r w:rsidRPr="00F755EA">
        <w:rPr>
          <w:b/>
          <w:caps/>
          <w:color w:val="000000"/>
          <w:sz w:val="26"/>
          <w:szCs w:val="26"/>
        </w:rPr>
        <w:t>quyết định</w:t>
      </w:r>
    </w:p>
    <w:p w14:paraId="1DB98E85" w14:textId="3FDAFC94" w:rsidR="004948A0" w:rsidRPr="00F755EA" w:rsidRDefault="004948A0" w:rsidP="00AD22E9">
      <w:pPr>
        <w:pStyle w:val="NormalWeb"/>
        <w:spacing w:before="0" w:beforeAutospacing="0" w:after="0" w:afterAutospacing="0"/>
        <w:jc w:val="center"/>
        <w:rPr>
          <w:b/>
          <w:color w:val="000000"/>
          <w:sz w:val="26"/>
          <w:szCs w:val="26"/>
        </w:rPr>
      </w:pPr>
      <w:r w:rsidRPr="00F755EA">
        <w:rPr>
          <w:b/>
          <w:color w:val="000000"/>
          <w:sz w:val="26"/>
          <w:szCs w:val="26"/>
        </w:rPr>
        <w:t>V</w:t>
      </w:r>
      <w:r w:rsidR="00A93065" w:rsidRPr="00F755EA">
        <w:rPr>
          <w:b/>
          <w:color w:val="000000"/>
          <w:sz w:val="26"/>
          <w:szCs w:val="26"/>
        </w:rPr>
        <w:t>ề việc</w:t>
      </w:r>
      <w:r w:rsidRPr="00F755EA">
        <w:rPr>
          <w:b/>
          <w:color w:val="000000"/>
          <w:sz w:val="26"/>
          <w:szCs w:val="26"/>
        </w:rPr>
        <w:t xml:space="preserve"> </w:t>
      </w:r>
      <w:r w:rsidR="006B2AB9" w:rsidRPr="00F755EA">
        <w:rPr>
          <w:b/>
          <w:color w:val="000000"/>
          <w:sz w:val="26"/>
          <w:szCs w:val="26"/>
        </w:rPr>
        <w:t>ban </w:t>
      </w:r>
      <w:r w:rsidR="00A93065" w:rsidRPr="00F755EA">
        <w:rPr>
          <w:b/>
          <w:color w:val="000000"/>
          <w:sz w:val="26"/>
          <w:szCs w:val="26"/>
        </w:rPr>
        <w:t>hành</w:t>
      </w:r>
      <w:r w:rsidRPr="00F755EA">
        <w:rPr>
          <w:b/>
          <w:color w:val="000000"/>
          <w:sz w:val="26"/>
          <w:szCs w:val="26"/>
        </w:rPr>
        <w:t xml:space="preserve"> Q</w:t>
      </w:r>
      <w:r w:rsidR="00A93065" w:rsidRPr="00F755EA">
        <w:rPr>
          <w:b/>
          <w:color w:val="000000"/>
          <w:sz w:val="26"/>
          <w:szCs w:val="26"/>
        </w:rPr>
        <w:t xml:space="preserve">uy định về công tác </w:t>
      </w:r>
      <w:r w:rsidRPr="00F755EA">
        <w:rPr>
          <w:b/>
          <w:color w:val="000000"/>
          <w:sz w:val="26"/>
          <w:szCs w:val="26"/>
        </w:rPr>
        <w:t>K</w:t>
      </w:r>
      <w:r w:rsidR="00A93065" w:rsidRPr="00F755EA">
        <w:rPr>
          <w:b/>
          <w:color w:val="000000"/>
          <w:sz w:val="26"/>
          <w:szCs w:val="26"/>
        </w:rPr>
        <w:t>hảo thí</w:t>
      </w:r>
    </w:p>
    <w:p w14:paraId="29E2A3E2" w14:textId="6E160D1F" w:rsidR="00A93065" w:rsidRPr="00F755EA" w:rsidRDefault="00F61C6F" w:rsidP="00AD22E9">
      <w:pPr>
        <w:pStyle w:val="NormalWeb"/>
        <w:spacing w:before="0" w:beforeAutospacing="0" w:after="0" w:afterAutospacing="0"/>
        <w:jc w:val="center"/>
        <w:rPr>
          <w:b/>
          <w:sz w:val="26"/>
          <w:szCs w:val="26"/>
        </w:rPr>
      </w:pPr>
      <w:r w:rsidRPr="00F755EA">
        <w:rPr>
          <w:b/>
          <w:noProof/>
          <w:color w:val="000000"/>
          <w:sz w:val="26"/>
          <w:szCs w:val="26"/>
        </w:rPr>
        <mc:AlternateContent>
          <mc:Choice Requires="wps">
            <w:drawing>
              <wp:anchor distT="0" distB="0" distL="114300" distR="114300" simplePos="0" relativeHeight="251663360" behindDoc="0" locked="0" layoutInCell="1" allowOverlap="1" wp14:anchorId="76D27F38" wp14:editId="777BFDBB">
                <wp:simplePos x="0" y="0"/>
                <wp:positionH relativeFrom="column">
                  <wp:posOffset>2042160</wp:posOffset>
                </wp:positionH>
                <wp:positionV relativeFrom="paragraph">
                  <wp:posOffset>176530</wp:posOffset>
                </wp:positionV>
                <wp:extent cx="1838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3E7C98D"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0.8pt,13.9pt" to="305.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" strokecolor="black [3040]"/>
            </w:pict>
          </mc:Fallback>
        </mc:AlternateContent>
      </w:r>
      <w:r w:rsidR="00A93065" w:rsidRPr="00F755EA">
        <w:rPr>
          <w:b/>
          <w:color w:val="000000"/>
          <w:sz w:val="26"/>
          <w:szCs w:val="26"/>
        </w:rPr>
        <w:t>của Trường Đại học Tây Nguyên</w:t>
      </w:r>
    </w:p>
    <w:p w14:paraId="76B5E6D8" w14:textId="2344C0B0" w:rsidR="00A93065" w:rsidRPr="00F755EA" w:rsidRDefault="00A93065" w:rsidP="00843867">
      <w:pPr>
        <w:pStyle w:val="NormalWeb"/>
        <w:spacing w:before="240" w:beforeAutospacing="0" w:after="120" w:afterAutospacing="0" w:line="276" w:lineRule="auto"/>
        <w:jc w:val="center"/>
        <w:rPr>
          <w:b/>
          <w:caps/>
          <w:color w:val="000000"/>
          <w:sz w:val="26"/>
          <w:szCs w:val="26"/>
        </w:rPr>
      </w:pPr>
      <w:r w:rsidRPr="00F755EA">
        <w:rPr>
          <w:b/>
          <w:caps/>
          <w:color w:val="000000"/>
          <w:sz w:val="26"/>
          <w:szCs w:val="26"/>
        </w:rPr>
        <w:t>hiệu trưởng trường Đại học Tây Nguyên</w:t>
      </w:r>
    </w:p>
    <w:p w14:paraId="3B65F331" w14:textId="42FE3C22" w:rsidR="00A93065" w:rsidRPr="00F755EA" w:rsidRDefault="004948A0" w:rsidP="00FA2C8F">
      <w:pPr>
        <w:pStyle w:val="NormalWeb"/>
        <w:spacing w:before="0" w:beforeAutospacing="0" w:after="0" w:afterAutospacing="0" w:line="276" w:lineRule="auto"/>
        <w:ind w:firstLine="709"/>
        <w:jc w:val="both"/>
        <w:rPr>
          <w:i/>
          <w:sz w:val="26"/>
          <w:szCs w:val="26"/>
        </w:rPr>
      </w:pPr>
      <w:r w:rsidRPr="00F755EA">
        <w:rPr>
          <w:i/>
          <w:color w:val="000000"/>
          <w:sz w:val="26"/>
          <w:szCs w:val="26"/>
        </w:rPr>
        <w:t>C</w:t>
      </w:r>
      <w:r w:rsidR="00A93065" w:rsidRPr="00F755EA">
        <w:rPr>
          <w:i/>
          <w:color w:val="000000"/>
          <w:sz w:val="26"/>
          <w:szCs w:val="26"/>
        </w:rPr>
        <w:t xml:space="preserve">ăn cứ </w:t>
      </w:r>
      <w:r w:rsidRPr="00F755EA">
        <w:rPr>
          <w:i/>
          <w:color w:val="000000"/>
          <w:sz w:val="26"/>
          <w:szCs w:val="26"/>
        </w:rPr>
        <w:t>Quyết định số 298/CP</w:t>
      </w:r>
      <w:r w:rsidR="00A93065" w:rsidRPr="00F755EA">
        <w:rPr>
          <w:i/>
          <w:color w:val="000000"/>
          <w:sz w:val="26"/>
          <w:szCs w:val="26"/>
        </w:rPr>
        <w:t xml:space="preserve"> ngày 11 tháng 11 năm 1977 của Hội đồng </w:t>
      </w:r>
      <w:r w:rsidRPr="00F755EA">
        <w:rPr>
          <w:i/>
          <w:color w:val="000000"/>
          <w:sz w:val="26"/>
          <w:szCs w:val="26"/>
        </w:rPr>
        <w:t>C</w:t>
      </w:r>
      <w:r w:rsidR="00A93065" w:rsidRPr="00F755EA">
        <w:rPr>
          <w:i/>
          <w:color w:val="000000"/>
          <w:sz w:val="26"/>
          <w:szCs w:val="26"/>
        </w:rPr>
        <w:t xml:space="preserve">hính phủ về việc thành lập </w:t>
      </w:r>
      <w:r w:rsidRPr="00F755EA">
        <w:rPr>
          <w:i/>
          <w:color w:val="000000"/>
          <w:sz w:val="26"/>
          <w:szCs w:val="26"/>
        </w:rPr>
        <w:t>T</w:t>
      </w:r>
      <w:r w:rsidR="00A93065" w:rsidRPr="00F755EA">
        <w:rPr>
          <w:i/>
          <w:color w:val="000000"/>
          <w:sz w:val="26"/>
          <w:szCs w:val="26"/>
        </w:rPr>
        <w:t>rường Đại học Tây Nguyên</w:t>
      </w:r>
    </w:p>
    <w:p w14:paraId="512F690E" w14:textId="6B526D9C" w:rsidR="00A93065" w:rsidRPr="00F755EA" w:rsidRDefault="00FA2C8F" w:rsidP="00FA2C8F">
      <w:pPr>
        <w:pStyle w:val="NormalWeb"/>
        <w:spacing w:before="0" w:beforeAutospacing="0" w:after="0" w:afterAutospacing="0" w:line="276" w:lineRule="auto"/>
        <w:ind w:firstLine="709"/>
        <w:jc w:val="both"/>
        <w:rPr>
          <w:i/>
          <w:sz w:val="26"/>
          <w:szCs w:val="26"/>
        </w:rPr>
      </w:pPr>
      <w:r w:rsidRPr="00F755EA">
        <w:rPr>
          <w:i/>
          <w:color w:val="000000"/>
          <w:sz w:val="26"/>
          <w:szCs w:val="26"/>
        </w:rPr>
        <w:t>Căn cứ L</w:t>
      </w:r>
      <w:r w:rsidR="00A93065" w:rsidRPr="00F755EA">
        <w:rPr>
          <w:i/>
          <w:color w:val="000000"/>
          <w:sz w:val="26"/>
          <w:szCs w:val="26"/>
        </w:rPr>
        <w:t xml:space="preserve">uật 34/2018/QH14 </w:t>
      </w:r>
      <w:r w:rsidR="004948A0" w:rsidRPr="00F755EA">
        <w:rPr>
          <w:i/>
          <w:color w:val="000000"/>
          <w:sz w:val="26"/>
          <w:szCs w:val="26"/>
        </w:rPr>
        <w:t xml:space="preserve">của Quốc Hội </w:t>
      </w:r>
      <w:r w:rsidR="00A93065" w:rsidRPr="00F755EA">
        <w:rPr>
          <w:i/>
          <w:color w:val="000000"/>
          <w:sz w:val="26"/>
          <w:szCs w:val="26"/>
        </w:rPr>
        <w:t>s</w:t>
      </w:r>
      <w:r w:rsidR="00B009E3" w:rsidRPr="00F755EA">
        <w:rPr>
          <w:i/>
          <w:color w:val="000000"/>
          <w:sz w:val="26"/>
          <w:szCs w:val="26"/>
        </w:rPr>
        <w:t xml:space="preserve">ửa đổi bổ sung một số điều của </w:t>
      </w:r>
      <w:r w:rsidR="00B009E3" w:rsidRPr="00F755EA">
        <w:rPr>
          <w:i/>
          <w:sz w:val="26"/>
          <w:szCs w:val="26"/>
        </w:rPr>
        <w:t>L</w:t>
      </w:r>
      <w:r w:rsidR="00A93065" w:rsidRPr="00F755EA">
        <w:rPr>
          <w:i/>
          <w:color w:val="000000"/>
          <w:sz w:val="26"/>
          <w:szCs w:val="26"/>
        </w:rPr>
        <w:t xml:space="preserve">uật </w:t>
      </w:r>
      <w:r w:rsidRPr="00F755EA">
        <w:rPr>
          <w:i/>
          <w:color w:val="000000"/>
          <w:sz w:val="26"/>
          <w:szCs w:val="26"/>
        </w:rPr>
        <w:t>Giáo dục đ</w:t>
      </w:r>
      <w:r w:rsidR="00A93065" w:rsidRPr="00F755EA">
        <w:rPr>
          <w:i/>
          <w:color w:val="000000"/>
          <w:sz w:val="26"/>
          <w:szCs w:val="26"/>
        </w:rPr>
        <w:t>ại học;</w:t>
      </w:r>
    </w:p>
    <w:p w14:paraId="22DE1827" w14:textId="5DC1F586" w:rsidR="00A93065" w:rsidRPr="00F755EA" w:rsidRDefault="00FA2C8F" w:rsidP="00FA2C8F">
      <w:pPr>
        <w:pStyle w:val="NormalWeb"/>
        <w:spacing w:before="0" w:beforeAutospacing="0" w:after="0" w:afterAutospacing="0" w:line="276" w:lineRule="auto"/>
        <w:ind w:firstLine="709"/>
        <w:jc w:val="both"/>
        <w:rPr>
          <w:i/>
          <w:sz w:val="26"/>
          <w:szCs w:val="26"/>
        </w:rPr>
      </w:pPr>
      <w:r w:rsidRPr="00F755EA">
        <w:rPr>
          <w:i/>
          <w:color w:val="000000"/>
          <w:sz w:val="26"/>
          <w:szCs w:val="26"/>
        </w:rPr>
        <w:t>Căn cứ N</w:t>
      </w:r>
      <w:r w:rsidR="00A93065" w:rsidRPr="00F755EA">
        <w:rPr>
          <w:i/>
          <w:color w:val="000000"/>
          <w:sz w:val="26"/>
          <w:szCs w:val="26"/>
        </w:rPr>
        <w:t>ghị định số 99</w:t>
      </w:r>
      <w:r w:rsidRPr="00F755EA">
        <w:rPr>
          <w:i/>
          <w:color w:val="000000"/>
          <w:sz w:val="26"/>
          <w:szCs w:val="26"/>
        </w:rPr>
        <w:t>/</w:t>
      </w:r>
      <w:r w:rsidR="00A93065" w:rsidRPr="00F755EA">
        <w:rPr>
          <w:i/>
          <w:color w:val="000000"/>
          <w:sz w:val="26"/>
          <w:szCs w:val="26"/>
        </w:rPr>
        <w:t>2019</w:t>
      </w:r>
      <w:r w:rsidRPr="00F755EA">
        <w:rPr>
          <w:i/>
          <w:color w:val="000000"/>
          <w:sz w:val="26"/>
          <w:szCs w:val="26"/>
        </w:rPr>
        <w:t>/NĐ-</w:t>
      </w:r>
      <w:r w:rsidR="00A93065" w:rsidRPr="00F755EA">
        <w:rPr>
          <w:i/>
          <w:color w:val="000000"/>
          <w:sz w:val="26"/>
          <w:szCs w:val="26"/>
        </w:rPr>
        <w:t xml:space="preserve">CP ngày 30 tháng 12 năm 2019 của Chính phủ quy định chi tiết và hướng dẫn thi hành một số điều của </w:t>
      </w:r>
      <w:r w:rsidRPr="00F755EA">
        <w:rPr>
          <w:i/>
          <w:color w:val="000000"/>
          <w:sz w:val="26"/>
          <w:szCs w:val="26"/>
        </w:rPr>
        <w:t>L</w:t>
      </w:r>
      <w:r w:rsidR="00A93065" w:rsidRPr="00F755EA">
        <w:rPr>
          <w:i/>
          <w:color w:val="000000"/>
          <w:sz w:val="26"/>
          <w:szCs w:val="26"/>
        </w:rPr>
        <w:t>uật sử</w:t>
      </w:r>
      <w:r w:rsidRPr="00F755EA">
        <w:rPr>
          <w:i/>
          <w:color w:val="000000"/>
          <w:sz w:val="26"/>
          <w:szCs w:val="26"/>
        </w:rPr>
        <w:t>a đổi, bổ sung một số điều của L</w:t>
      </w:r>
      <w:r w:rsidR="00A93065" w:rsidRPr="00F755EA">
        <w:rPr>
          <w:i/>
          <w:color w:val="000000"/>
          <w:sz w:val="26"/>
          <w:szCs w:val="26"/>
        </w:rPr>
        <w:t xml:space="preserve">uật </w:t>
      </w:r>
      <w:r w:rsidRPr="00F755EA">
        <w:rPr>
          <w:i/>
          <w:color w:val="000000"/>
          <w:sz w:val="26"/>
          <w:szCs w:val="26"/>
        </w:rPr>
        <w:t>G</w:t>
      </w:r>
      <w:r w:rsidR="00A93065" w:rsidRPr="00F755EA">
        <w:rPr>
          <w:i/>
          <w:color w:val="000000"/>
          <w:sz w:val="26"/>
          <w:szCs w:val="26"/>
        </w:rPr>
        <w:t xml:space="preserve">iáo dục </w:t>
      </w:r>
      <w:r w:rsidRPr="00F755EA">
        <w:rPr>
          <w:i/>
          <w:color w:val="000000"/>
          <w:sz w:val="26"/>
          <w:szCs w:val="26"/>
        </w:rPr>
        <w:t>đ</w:t>
      </w:r>
      <w:r w:rsidR="00A93065" w:rsidRPr="00F755EA">
        <w:rPr>
          <w:i/>
          <w:color w:val="000000"/>
          <w:sz w:val="26"/>
          <w:szCs w:val="26"/>
        </w:rPr>
        <w:t>ại học;</w:t>
      </w:r>
    </w:p>
    <w:p w14:paraId="3D515062" w14:textId="73229829" w:rsidR="00A93065" w:rsidRPr="00F755EA" w:rsidRDefault="00FA2C8F" w:rsidP="00FA2C8F">
      <w:pPr>
        <w:pStyle w:val="NormalWeb"/>
        <w:spacing w:before="0" w:beforeAutospacing="0" w:after="0" w:afterAutospacing="0" w:line="276" w:lineRule="auto"/>
        <w:ind w:firstLine="709"/>
        <w:jc w:val="both"/>
        <w:rPr>
          <w:i/>
          <w:sz w:val="26"/>
          <w:szCs w:val="26"/>
        </w:rPr>
      </w:pPr>
      <w:r w:rsidRPr="00F755EA">
        <w:rPr>
          <w:i/>
          <w:color w:val="000000"/>
          <w:sz w:val="26"/>
          <w:szCs w:val="26"/>
        </w:rPr>
        <w:t>C</w:t>
      </w:r>
      <w:r w:rsidR="00A93065" w:rsidRPr="00F755EA">
        <w:rPr>
          <w:i/>
          <w:color w:val="000000"/>
          <w:sz w:val="26"/>
          <w:szCs w:val="26"/>
        </w:rPr>
        <w:t xml:space="preserve">ăn cứ </w:t>
      </w:r>
      <w:r w:rsidRPr="00F755EA">
        <w:rPr>
          <w:i/>
          <w:color w:val="000000"/>
          <w:sz w:val="26"/>
          <w:szCs w:val="26"/>
        </w:rPr>
        <w:t>T</w:t>
      </w:r>
      <w:r w:rsidR="00A93065" w:rsidRPr="00F755EA">
        <w:rPr>
          <w:i/>
          <w:color w:val="000000"/>
          <w:sz w:val="26"/>
          <w:szCs w:val="26"/>
        </w:rPr>
        <w:t>hông tư số 08/2021/TT</w:t>
      </w:r>
      <w:r w:rsidRPr="00F755EA">
        <w:rPr>
          <w:i/>
          <w:color w:val="000000"/>
          <w:sz w:val="26"/>
          <w:szCs w:val="26"/>
        </w:rPr>
        <w:t>-BGDĐT</w:t>
      </w:r>
      <w:r w:rsidR="00A93065" w:rsidRPr="00F755EA">
        <w:rPr>
          <w:i/>
          <w:color w:val="000000"/>
          <w:sz w:val="26"/>
          <w:szCs w:val="26"/>
        </w:rPr>
        <w:t xml:space="preserve">, ngày 18 tháng 3 năm 2021 của Bộ Giáo dục và Đào tạo về ban hành </w:t>
      </w:r>
      <w:r w:rsidRPr="00F755EA">
        <w:rPr>
          <w:i/>
          <w:color w:val="000000"/>
          <w:sz w:val="26"/>
          <w:szCs w:val="26"/>
        </w:rPr>
        <w:t>Q</w:t>
      </w:r>
      <w:r w:rsidR="00A93065" w:rsidRPr="00F755EA">
        <w:rPr>
          <w:i/>
          <w:color w:val="000000"/>
          <w:sz w:val="26"/>
          <w:szCs w:val="26"/>
        </w:rPr>
        <w:t>uy chế đào tạo trình độ đại học;</w:t>
      </w:r>
    </w:p>
    <w:p w14:paraId="73858CA0" w14:textId="6B493EC1" w:rsidR="00A93065" w:rsidRPr="00F755EA" w:rsidRDefault="00FA2C8F" w:rsidP="00FA2C8F">
      <w:pPr>
        <w:pStyle w:val="NormalWeb"/>
        <w:spacing w:before="0" w:beforeAutospacing="0" w:after="0" w:afterAutospacing="0" w:line="276" w:lineRule="auto"/>
        <w:ind w:firstLine="709"/>
        <w:jc w:val="both"/>
        <w:rPr>
          <w:i/>
          <w:color w:val="000000"/>
          <w:sz w:val="26"/>
          <w:szCs w:val="26"/>
        </w:rPr>
      </w:pPr>
      <w:r w:rsidRPr="00F755EA">
        <w:rPr>
          <w:i/>
          <w:color w:val="000000"/>
          <w:sz w:val="26"/>
          <w:szCs w:val="26"/>
        </w:rPr>
        <w:t>Căn cứ T</w:t>
      </w:r>
      <w:r w:rsidR="0008467D" w:rsidRPr="00F755EA">
        <w:rPr>
          <w:i/>
          <w:color w:val="000000"/>
          <w:sz w:val="26"/>
          <w:szCs w:val="26"/>
        </w:rPr>
        <w:t>hông tư số 17/2021/TT-BGDĐT</w:t>
      </w:r>
      <w:r w:rsidR="00A93065" w:rsidRPr="00F755EA">
        <w:rPr>
          <w:i/>
          <w:color w:val="000000"/>
          <w:sz w:val="26"/>
          <w:szCs w:val="26"/>
        </w:rPr>
        <w:t>, ngày 22 tháng 6 năm 2021 của Bộ Giáo dục và Đào tạo Quy định về chuẩn chương trình đào tạo</w:t>
      </w:r>
      <w:r w:rsidR="00BA4680" w:rsidRPr="00F755EA">
        <w:rPr>
          <w:i/>
          <w:color w:val="000000"/>
          <w:sz w:val="26"/>
          <w:szCs w:val="26"/>
        </w:rPr>
        <w:t xml:space="preserve"> </w:t>
      </w:r>
      <w:r w:rsidR="00A93065" w:rsidRPr="00F755EA">
        <w:rPr>
          <w:i/>
          <w:color w:val="000000"/>
          <w:sz w:val="26"/>
          <w:szCs w:val="26"/>
        </w:rPr>
        <w:t xml:space="preserve">xây dựng thẩm định và ban hành chương </w:t>
      </w:r>
      <w:r w:rsidRPr="00F755EA">
        <w:rPr>
          <w:i/>
          <w:color w:val="000000"/>
          <w:sz w:val="26"/>
          <w:szCs w:val="26"/>
        </w:rPr>
        <w:t>trình đào tạo các trình độ của g</w:t>
      </w:r>
      <w:r w:rsidR="00A93065" w:rsidRPr="00F755EA">
        <w:rPr>
          <w:i/>
          <w:color w:val="000000"/>
          <w:sz w:val="26"/>
          <w:szCs w:val="26"/>
        </w:rPr>
        <w:t>iáo dục</w:t>
      </w:r>
      <w:r w:rsidRPr="00F755EA">
        <w:rPr>
          <w:i/>
          <w:color w:val="000000"/>
          <w:sz w:val="26"/>
          <w:szCs w:val="26"/>
        </w:rPr>
        <w:t xml:space="preserve"> đại</w:t>
      </w:r>
      <w:r w:rsidR="00A93065" w:rsidRPr="00F755EA">
        <w:rPr>
          <w:i/>
          <w:color w:val="000000"/>
          <w:sz w:val="26"/>
          <w:szCs w:val="26"/>
        </w:rPr>
        <w:t xml:space="preserve"> học;</w:t>
      </w:r>
    </w:p>
    <w:p w14:paraId="22EE95DB" w14:textId="61AC6E66" w:rsidR="0087104C" w:rsidRPr="00F755EA" w:rsidRDefault="0087104C" w:rsidP="00B009E3">
      <w:pPr>
        <w:pStyle w:val="NormalWeb"/>
        <w:spacing w:before="0" w:beforeAutospacing="0" w:after="0" w:afterAutospacing="0" w:line="276" w:lineRule="auto"/>
        <w:ind w:firstLine="709"/>
        <w:jc w:val="both"/>
        <w:rPr>
          <w:i/>
          <w:color w:val="000000"/>
          <w:sz w:val="26"/>
          <w:szCs w:val="26"/>
        </w:rPr>
      </w:pPr>
      <w:r w:rsidRPr="00F755EA">
        <w:rPr>
          <w:i/>
          <w:color w:val="000000"/>
          <w:sz w:val="26"/>
          <w:szCs w:val="26"/>
        </w:rPr>
        <w:t xml:space="preserve">Căn cứ Thông tư số 23/2021/TT-BGDĐT, ngày 30 tháng 8 năm </w:t>
      </w:r>
      <w:r w:rsidR="00F840CE" w:rsidRPr="00F755EA">
        <w:rPr>
          <w:i/>
          <w:color w:val="000000"/>
          <w:sz w:val="26"/>
          <w:szCs w:val="26"/>
        </w:rPr>
        <w:t xml:space="preserve">2021 của Bộ Giáo dục và Đào tạo </w:t>
      </w:r>
      <w:r w:rsidRPr="00F755EA">
        <w:rPr>
          <w:i/>
          <w:color w:val="000000"/>
          <w:sz w:val="26"/>
          <w:szCs w:val="26"/>
        </w:rPr>
        <w:t>Quy định tuyển sinh và đào tạo trình độ thạc sĩ;</w:t>
      </w:r>
    </w:p>
    <w:p w14:paraId="2F141F6A" w14:textId="2C4A3489" w:rsidR="00B009E3" w:rsidRPr="00F755EA" w:rsidRDefault="00B009E3" w:rsidP="00B009E3">
      <w:pPr>
        <w:pStyle w:val="NormalWeb"/>
        <w:spacing w:before="0" w:beforeAutospacing="0" w:after="0" w:afterAutospacing="0" w:line="276" w:lineRule="auto"/>
        <w:ind w:firstLine="709"/>
        <w:jc w:val="both"/>
        <w:rPr>
          <w:i/>
          <w:color w:val="000000"/>
          <w:sz w:val="26"/>
          <w:szCs w:val="26"/>
        </w:rPr>
      </w:pPr>
      <w:r w:rsidRPr="00837C74">
        <w:rPr>
          <w:i/>
          <w:color w:val="000000"/>
          <w:sz w:val="26"/>
          <w:szCs w:val="26"/>
        </w:rPr>
        <w:t>Căn cứ Thông tư số 01/2024/TT-BGDĐT, ngày 05 tháng 02 năm 2024 Ban hành chuẩn cơ sở giáo dục đại học;</w:t>
      </w:r>
    </w:p>
    <w:p w14:paraId="76DA30BB" w14:textId="7C37AD81" w:rsidR="007B6A6D" w:rsidRPr="00F755EA" w:rsidRDefault="007B6A6D" w:rsidP="007B6A6D">
      <w:pPr>
        <w:pStyle w:val="NormalWeb"/>
        <w:spacing w:before="0" w:beforeAutospacing="0" w:after="0" w:afterAutospacing="0" w:line="276" w:lineRule="auto"/>
        <w:ind w:firstLine="709"/>
        <w:jc w:val="both"/>
        <w:rPr>
          <w:i/>
          <w:color w:val="000000"/>
          <w:sz w:val="26"/>
          <w:szCs w:val="26"/>
        </w:rPr>
      </w:pPr>
      <w:r w:rsidRPr="00837C74">
        <w:rPr>
          <w:i/>
          <w:color w:val="000000"/>
          <w:sz w:val="26"/>
          <w:szCs w:val="26"/>
        </w:rPr>
        <w:t>Căn cứ Thông tư số 08/2025</w:t>
      </w:r>
      <w:r w:rsidR="00C13CFD" w:rsidRPr="00837C74">
        <w:rPr>
          <w:i/>
          <w:color w:val="000000"/>
          <w:sz w:val="26"/>
          <w:szCs w:val="26"/>
        </w:rPr>
        <w:t>/TT-BGDĐT, ngày 12</w:t>
      </w:r>
      <w:r w:rsidRPr="00837C74">
        <w:rPr>
          <w:i/>
          <w:color w:val="000000"/>
          <w:sz w:val="26"/>
          <w:szCs w:val="26"/>
        </w:rPr>
        <w:t xml:space="preserve"> tháng </w:t>
      </w:r>
      <w:r w:rsidR="00C13CFD" w:rsidRPr="00837C74">
        <w:rPr>
          <w:i/>
          <w:color w:val="000000"/>
          <w:sz w:val="26"/>
          <w:szCs w:val="26"/>
        </w:rPr>
        <w:t>5</w:t>
      </w:r>
      <w:r w:rsidRPr="00837C74">
        <w:rPr>
          <w:i/>
          <w:color w:val="000000"/>
          <w:sz w:val="26"/>
          <w:szCs w:val="26"/>
        </w:rPr>
        <w:t xml:space="preserve"> năm 202</w:t>
      </w:r>
      <w:r w:rsidR="00C13CFD" w:rsidRPr="00837C74">
        <w:rPr>
          <w:i/>
          <w:color w:val="000000"/>
          <w:sz w:val="26"/>
          <w:szCs w:val="26"/>
        </w:rPr>
        <w:t>5</w:t>
      </w:r>
      <w:r w:rsidRPr="00837C74">
        <w:rPr>
          <w:i/>
          <w:color w:val="000000"/>
          <w:sz w:val="26"/>
          <w:szCs w:val="26"/>
        </w:rPr>
        <w:t xml:space="preserve"> </w:t>
      </w:r>
      <w:r w:rsidR="00C13CFD" w:rsidRPr="00837C74">
        <w:rPr>
          <w:i/>
          <w:color w:val="000000"/>
          <w:sz w:val="26"/>
          <w:szCs w:val="26"/>
        </w:rPr>
        <w:t>Quy định thời hạn lưu trữ hồ sơ, tài liệu thuộc lĩnh vực giáo dục và đào tạo</w:t>
      </w:r>
      <w:r w:rsidRPr="00837C74">
        <w:rPr>
          <w:i/>
          <w:color w:val="000000"/>
          <w:sz w:val="26"/>
          <w:szCs w:val="26"/>
        </w:rPr>
        <w:t>;</w:t>
      </w:r>
    </w:p>
    <w:p w14:paraId="2A5BE861" w14:textId="4D283CE5" w:rsidR="00FA2C8F" w:rsidRPr="00F755EA" w:rsidRDefault="00FA2C8F" w:rsidP="0087104C">
      <w:pPr>
        <w:pStyle w:val="NormalWeb"/>
        <w:spacing w:before="0" w:beforeAutospacing="0" w:after="0" w:afterAutospacing="0" w:line="276" w:lineRule="auto"/>
        <w:ind w:firstLine="709"/>
        <w:jc w:val="both"/>
        <w:rPr>
          <w:i/>
          <w:sz w:val="26"/>
          <w:szCs w:val="26"/>
        </w:rPr>
      </w:pPr>
      <w:r w:rsidRPr="00F755EA">
        <w:rPr>
          <w:i/>
          <w:color w:val="000000"/>
          <w:sz w:val="26"/>
          <w:szCs w:val="26"/>
        </w:rPr>
        <w:t>Căn cứ Quyết định số 1574/QĐ-ĐHTN, ngày 24 tháng 8 năm 2021 của Hiệu trưởng về việc ban hành Quy chế đào tạo đại học theo tin chỉ;</w:t>
      </w:r>
    </w:p>
    <w:p w14:paraId="3348B85E" w14:textId="1D0F125E" w:rsidR="00A93065" w:rsidRPr="00F755EA" w:rsidRDefault="00FA2C8F" w:rsidP="00FA2C8F">
      <w:pPr>
        <w:pStyle w:val="NormalWeb"/>
        <w:spacing w:before="0" w:beforeAutospacing="0" w:after="0" w:afterAutospacing="0" w:line="276" w:lineRule="auto"/>
        <w:ind w:firstLine="709"/>
        <w:jc w:val="both"/>
        <w:rPr>
          <w:i/>
          <w:sz w:val="26"/>
          <w:szCs w:val="26"/>
        </w:rPr>
      </w:pPr>
      <w:r w:rsidRPr="00F755EA">
        <w:rPr>
          <w:i/>
          <w:color w:val="000000"/>
          <w:sz w:val="26"/>
          <w:szCs w:val="26"/>
        </w:rPr>
        <w:t>X</w:t>
      </w:r>
      <w:r w:rsidR="00A93065" w:rsidRPr="00F755EA">
        <w:rPr>
          <w:i/>
          <w:color w:val="000000"/>
          <w:sz w:val="26"/>
          <w:szCs w:val="26"/>
        </w:rPr>
        <w:t xml:space="preserve">ét đề nghị của </w:t>
      </w:r>
      <w:r w:rsidRPr="00F755EA">
        <w:rPr>
          <w:i/>
          <w:color w:val="000000"/>
          <w:sz w:val="26"/>
          <w:szCs w:val="26"/>
        </w:rPr>
        <w:t>T</w:t>
      </w:r>
      <w:r w:rsidR="00A93065" w:rsidRPr="00F755EA">
        <w:rPr>
          <w:i/>
          <w:color w:val="000000"/>
          <w:sz w:val="26"/>
          <w:szCs w:val="26"/>
        </w:rPr>
        <w:t xml:space="preserve">rưởng phòng </w:t>
      </w:r>
      <w:r w:rsidRPr="00F755EA">
        <w:rPr>
          <w:i/>
          <w:color w:val="000000"/>
          <w:sz w:val="26"/>
          <w:szCs w:val="26"/>
        </w:rPr>
        <w:t>Q</w:t>
      </w:r>
      <w:r w:rsidR="00A93065" w:rsidRPr="00F755EA">
        <w:rPr>
          <w:i/>
          <w:color w:val="000000"/>
          <w:sz w:val="26"/>
          <w:szCs w:val="26"/>
        </w:rPr>
        <w:t>uản lý chất lượng</w:t>
      </w:r>
      <w:r w:rsidRPr="00F755EA">
        <w:rPr>
          <w:i/>
          <w:color w:val="000000"/>
          <w:sz w:val="26"/>
          <w:szCs w:val="26"/>
        </w:rPr>
        <w:t>.</w:t>
      </w:r>
    </w:p>
    <w:p w14:paraId="07D5D002" w14:textId="07372867" w:rsidR="00A93065" w:rsidRPr="00F755EA" w:rsidRDefault="00A93065" w:rsidP="00F61C6F">
      <w:pPr>
        <w:pStyle w:val="NormalWeb"/>
        <w:spacing w:before="120" w:beforeAutospacing="0" w:after="120" w:afterAutospacing="0" w:line="276" w:lineRule="auto"/>
        <w:jc w:val="center"/>
        <w:rPr>
          <w:b/>
          <w:caps/>
          <w:sz w:val="26"/>
          <w:szCs w:val="26"/>
        </w:rPr>
      </w:pPr>
      <w:r w:rsidRPr="00F755EA">
        <w:rPr>
          <w:b/>
          <w:caps/>
          <w:color w:val="000000"/>
          <w:sz w:val="26"/>
          <w:szCs w:val="26"/>
        </w:rPr>
        <w:t>quyết định</w:t>
      </w:r>
      <w:r w:rsidR="00F61C6F" w:rsidRPr="00F755EA">
        <w:rPr>
          <w:b/>
          <w:caps/>
          <w:color w:val="000000"/>
          <w:sz w:val="26"/>
          <w:szCs w:val="26"/>
        </w:rPr>
        <w:t xml:space="preserve">: </w:t>
      </w:r>
    </w:p>
    <w:p w14:paraId="309998BF" w14:textId="07CDA753" w:rsidR="00A93065" w:rsidRPr="00F755EA" w:rsidRDefault="00F61C6F" w:rsidP="00AD22E9">
      <w:pPr>
        <w:pStyle w:val="NormalWeb"/>
        <w:spacing w:before="0" w:beforeAutospacing="0" w:after="0" w:afterAutospacing="0" w:line="276" w:lineRule="auto"/>
        <w:ind w:left="851" w:hanging="851"/>
        <w:jc w:val="both"/>
        <w:rPr>
          <w:sz w:val="26"/>
          <w:szCs w:val="26"/>
        </w:rPr>
      </w:pPr>
      <w:r w:rsidRPr="00F755EA">
        <w:rPr>
          <w:b/>
          <w:color w:val="000000"/>
          <w:sz w:val="26"/>
          <w:szCs w:val="26"/>
        </w:rPr>
        <w:t>Đ</w:t>
      </w:r>
      <w:r w:rsidR="00AD22E9" w:rsidRPr="00F755EA">
        <w:rPr>
          <w:b/>
          <w:color w:val="000000"/>
          <w:sz w:val="26"/>
          <w:szCs w:val="26"/>
        </w:rPr>
        <w:t>iều 1.</w:t>
      </w:r>
      <w:r w:rsidR="00BA4680" w:rsidRPr="00F755EA">
        <w:rPr>
          <w:color w:val="000000"/>
          <w:sz w:val="26"/>
          <w:szCs w:val="26"/>
        </w:rPr>
        <w:t xml:space="preserve"> </w:t>
      </w:r>
      <w:r w:rsidRPr="00F755EA">
        <w:rPr>
          <w:color w:val="000000"/>
          <w:sz w:val="26"/>
          <w:szCs w:val="26"/>
        </w:rPr>
        <w:t>Ban hành kèm theo Q</w:t>
      </w:r>
      <w:r w:rsidR="00A93065" w:rsidRPr="00F755EA">
        <w:rPr>
          <w:color w:val="000000"/>
          <w:sz w:val="26"/>
          <w:szCs w:val="26"/>
        </w:rPr>
        <w:t xml:space="preserve">uyết định này </w:t>
      </w:r>
      <w:r w:rsidRPr="00F755EA">
        <w:rPr>
          <w:color w:val="000000"/>
          <w:sz w:val="26"/>
          <w:szCs w:val="26"/>
        </w:rPr>
        <w:t>“Q</w:t>
      </w:r>
      <w:r w:rsidR="009A5AE6" w:rsidRPr="00F755EA">
        <w:rPr>
          <w:color w:val="000000"/>
          <w:sz w:val="26"/>
          <w:szCs w:val="26"/>
        </w:rPr>
        <w:t>uy định về công tác K</w:t>
      </w:r>
      <w:r w:rsidR="00A93065" w:rsidRPr="00F755EA">
        <w:rPr>
          <w:color w:val="000000"/>
          <w:sz w:val="26"/>
          <w:szCs w:val="26"/>
        </w:rPr>
        <w:t>hảo thí của Trường Đại học Tây Nguyên</w:t>
      </w:r>
      <w:r w:rsidRPr="00F755EA">
        <w:rPr>
          <w:color w:val="000000"/>
          <w:sz w:val="26"/>
          <w:szCs w:val="26"/>
        </w:rPr>
        <w:t>”</w:t>
      </w:r>
      <w:r w:rsidR="00A93065" w:rsidRPr="00F755EA">
        <w:rPr>
          <w:color w:val="000000"/>
          <w:sz w:val="26"/>
          <w:szCs w:val="26"/>
        </w:rPr>
        <w:t>.</w:t>
      </w:r>
    </w:p>
    <w:p w14:paraId="0F859DD3" w14:textId="2F75C9CB" w:rsidR="00A93065" w:rsidRPr="00837C74" w:rsidRDefault="00F61C6F" w:rsidP="00AD22E9">
      <w:pPr>
        <w:pStyle w:val="NormalWeb"/>
        <w:spacing w:before="0" w:beforeAutospacing="0" w:after="0" w:afterAutospacing="0" w:line="276" w:lineRule="auto"/>
        <w:ind w:left="851" w:hanging="851"/>
        <w:jc w:val="both"/>
        <w:rPr>
          <w:sz w:val="26"/>
          <w:szCs w:val="26"/>
        </w:rPr>
      </w:pPr>
      <w:r w:rsidRPr="00837C74">
        <w:rPr>
          <w:b/>
          <w:sz w:val="26"/>
          <w:szCs w:val="26"/>
        </w:rPr>
        <w:t>Đ</w:t>
      </w:r>
      <w:r w:rsidR="00A93065" w:rsidRPr="00837C74">
        <w:rPr>
          <w:b/>
          <w:sz w:val="26"/>
          <w:szCs w:val="26"/>
        </w:rPr>
        <w:t>iều 2.</w:t>
      </w:r>
      <w:r w:rsidR="00BA4680" w:rsidRPr="00837C74">
        <w:rPr>
          <w:sz w:val="26"/>
          <w:szCs w:val="26"/>
        </w:rPr>
        <w:t xml:space="preserve"> </w:t>
      </w:r>
      <w:r w:rsidRPr="00837C74">
        <w:rPr>
          <w:sz w:val="26"/>
          <w:szCs w:val="26"/>
        </w:rPr>
        <w:t>Q</w:t>
      </w:r>
      <w:r w:rsidR="00A93065" w:rsidRPr="00837C74">
        <w:rPr>
          <w:sz w:val="26"/>
          <w:szCs w:val="26"/>
        </w:rPr>
        <w:t>uyết định này</w:t>
      </w:r>
      <w:r w:rsidR="00B009E3" w:rsidRPr="00837C74">
        <w:rPr>
          <w:sz w:val="26"/>
          <w:szCs w:val="26"/>
        </w:rPr>
        <w:t xml:space="preserve"> có hiệu lực kể từ ngày ký và</w:t>
      </w:r>
      <w:r w:rsidR="00A93065" w:rsidRPr="00837C74">
        <w:rPr>
          <w:sz w:val="26"/>
          <w:szCs w:val="26"/>
        </w:rPr>
        <w:t xml:space="preserve"> </w:t>
      </w:r>
      <w:r w:rsidR="00AF3A23" w:rsidRPr="00837C74">
        <w:rPr>
          <w:sz w:val="26"/>
          <w:szCs w:val="26"/>
        </w:rPr>
        <w:t>thay thế Quyết định số 2255/QĐ-ĐHTN, ngày 06 tháng 12 năm 2021; Quyết định số 2154</w:t>
      </w:r>
      <w:r w:rsidR="00E75697" w:rsidRPr="00837C74">
        <w:rPr>
          <w:sz w:val="26"/>
          <w:szCs w:val="26"/>
        </w:rPr>
        <w:t>/QĐ-ĐHTN</w:t>
      </w:r>
      <w:r w:rsidR="00AF3A23" w:rsidRPr="00837C74">
        <w:rPr>
          <w:sz w:val="26"/>
          <w:szCs w:val="26"/>
        </w:rPr>
        <w:t>, ngày 09 tháng 11 năm 2022</w:t>
      </w:r>
      <w:r w:rsidR="00A93065" w:rsidRPr="00837C74">
        <w:rPr>
          <w:sz w:val="26"/>
          <w:szCs w:val="26"/>
        </w:rPr>
        <w:t>.</w:t>
      </w:r>
    </w:p>
    <w:p w14:paraId="1404513E" w14:textId="25614A86" w:rsidR="00A93065" w:rsidRPr="00F755EA" w:rsidRDefault="00F61C6F" w:rsidP="00AD22E9">
      <w:pPr>
        <w:pStyle w:val="NormalWeb"/>
        <w:spacing w:before="0" w:beforeAutospacing="0" w:after="0" w:afterAutospacing="0" w:line="276" w:lineRule="auto"/>
        <w:ind w:left="851" w:hanging="851"/>
        <w:jc w:val="both"/>
        <w:rPr>
          <w:sz w:val="26"/>
          <w:szCs w:val="26"/>
        </w:rPr>
      </w:pPr>
      <w:r w:rsidRPr="00F755EA">
        <w:rPr>
          <w:b/>
          <w:color w:val="000000"/>
          <w:sz w:val="26"/>
          <w:szCs w:val="26"/>
        </w:rPr>
        <w:t>Đ</w:t>
      </w:r>
      <w:r w:rsidR="00A93065" w:rsidRPr="00F755EA">
        <w:rPr>
          <w:b/>
          <w:color w:val="000000"/>
          <w:sz w:val="26"/>
          <w:szCs w:val="26"/>
        </w:rPr>
        <w:t>iều 3</w:t>
      </w:r>
      <w:r w:rsidRPr="00F755EA">
        <w:rPr>
          <w:b/>
          <w:color w:val="000000"/>
          <w:sz w:val="26"/>
          <w:szCs w:val="26"/>
        </w:rPr>
        <w:t>.</w:t>
      </w:r>
      <w:r w:rsidR="00A93065" w:rsidRPr="00F755EA">
        <w:rPr>
          <w:color w:val="000000"/>
          <w:sz w:val="26"/>
          <w:szCs w:val="26"/>
        </w:rPr>
        <w:t xml:space="preserve"> </w:t>
      </w:r>
      <w:r w:rsidRPr="00F755EA">
        <w:rPr>
          <w:color w:val="000000"/>
          <w:sz w:val="26"/>
          <w:szCs w:val="26"/>
        </w:rPr>
        <w:t>T</w:t>
      </w:r>
      <w:r w:rsidR="00A93065" w:rsidRPr="00F755EA">
        <w:rPr>
          <w:color w:val="000000"/>
          <w:sz w:val="26"/>
          <w:szCs w:val="26"/>
        </w:rPr>
        <w:t xml:space="preserve">rưởng phòng </w:t>
      </w:r>
      <w:r w:rsidRPr="00F755EA">
        <w:rPr>
          <w:color w:val="000000"/>
          <w:sz w:val="26"/>
          <w:szCs w:val="26"/>
        </w:rPr>
        <w:t>Q</w:t>
      </w:r>
      <w:r w:rsidR="00A93065" w:rsidRPr="00F755EA">
        <w:rPr>
          <w:color w:val="000000"/>
          <w:sz w:val="26"/>
          <w:szCs w:val="26"/>
        </w:rPr>
        <w:t>uản lý chất lượng</w:t>
      </w:r>
      <w:r w:rsidRPr="00F755EA">
        <w:rPr>
          <w:color w:val="000000"/>
          <w:sz w:val="26"/>
          <w:szCs w:val="26"/>
        </w:rPr>
        <w:t>,</w:t>
      </w:r>
      <w:r w:rsidR="00A93065" w:rsidRPr="00F755EA">
        <w:rPr>
          <w:color w:val="000000"/>
          <w:sz w:val="26"/>
          <w:szCs w:val="26"/>
        </w:rPr>
        <w:t xml:space="preserve"> </w:t>
      </w:r>
      <w:r w:rsidR="00AD22E9" w:rsidRPr="00F755EA">
        <w:rPr>
          <w:color w:val="000000"/>
          <w:sz w:val="26"/>
          <w:szCs w:val="26"/>
        </w:rPr>
        <w:t>Lãnh đạo các khoa, T</w:t>
      </w:r>
      <w:r w:rsidR="00A93065" w:rsidRPr="00F755EA">
        <w:rPr>
          <w:color w:val="000000"/>
          <w:sz w:val="26"/>
          <w:szCs w:val="26"/>
        </w:rPr>
        <w:t>hủ trưởng các đơn vị liên quan và người học chịu trách nhiệm thi hành quyết định này.</w:t>
      </w:r>
      <w:r w:rsidRPr="00F755EA">
        <w:rPr>
          <w:color w:val="000000"/>
          <w:sz w:val="26"/>
          <w:szCs w:val="26"/>
        </w:rPr>
        <w:t>/.</w:t>
      </w:r>
    </w:p>
    <w:p w14:paraId="04AD63BC" w14:textId="6A429A7C" w:rsidR="00A93065" w:rsidRPr="00F755EA" w:rsidRDefault="00A93065" w:rsidP="00F61C6F">
      <w:pPr>
        <w:pStyle w:val="NormalWeb"/>
        <w:spacing w:before="0" w:beforeAutospacing="0" w:after="0" w:afterAutospacing="0" w:line="276" w:lineRule="auto"/>
        <w:ind w:firstLine="6804"/>
        <w:jc w:val="both"/>
        <w:rPr>
          <w:b/>
          <w:caps/>
          <w:sz w:val="26"/>
          <w:szCs w:val="26"/>
        </w:rPr>
      </w:pPr>
      <w:r w:rsidRPr="00F755EA">
        <w:rPr>
          <w:b/>
          <w:caps/>
          <w:color w:val="000000"/>
          <w:sz w:val="26"/>
          <w:szCs w:val="26"/>
        </w:rPr>
        <w:t>hiệu trưởng</w:t>
      </w:r>
    </w:p>
    <w:p w14:paraId="0AD7DD38" w14:textId="56E4C911" w:rsidR="00A93065" w:rsidRPr="00F755EA" w:rsidRDefault="00F61C6F" w:rsidP="004948A0">
      <w:pPr>
        <w:pStyle w:val="NormalWeb"/>
        <w:spacing w:before="0" w:beforeAutospacing="0" w:after="0" w:afterAutospacing="0"/>
        <w:jc w:val="both"/>
        <w:rPr>
          <w:b/>
          <w:i/>
          <w:sz w:val="26"/>
          <w:szCs w:val="26"/>
        </w:rPr>
      </w:pPr>
      <w:r w:rsidRPr="00F755EA">
        <w:rPr>
          <w:b/>
          <w:i/>
          <w:color w:val="000000"/>
          <w:sz w:val="26"/>
          <w:szCs w:val="26"/>
        </w:rPr>
        <w:t>N</w:t>
      </w:r>
      <w:r w:rsidR="00A93065" w:rsidRPr="00F755EA">
        <w:rPr>
          <w:b/>
          <w:i/>
          <w:color w:val="000000"/>
          <w:sz w:val="26"/>
          <w:szCs w:val="26"/>
        </w:rPr>
        <w:t>ơi nhận</w:t>
      </w:r>
      <w:r w:rsidRPr="00F755EA">
        <w:rPr>
          <w:b/>
          <w:i/>
          <w:color w:val="000000"/>
          <w:sz w:val="26"/>
          <w:szCs w:val="26"/>
        </w:rPr>
        <w:t>:</w:t>
      </w:r>
    </w:p>
    <w:p w14:paraId="164E707B" w14:textId="0242C4EC" w:rsidR="00A93065" w:rsidRPr="00F755EA" w:rsidRDefault="00F61C6F" w:rsidP="00F61C6F">
      <w:pPr>
        <w:pStyle w:val="NormalWeb"/>
        <w:spacing w:before="0" w:beforeAutospacing="0" w:after="0" w:afterAutospacing="0"/>
        <w:ind w:firstLine="284"/>
        <w:jc w:val="both"/>
        <w:rPr>
          <w:sz w:val="26"/>
          <w:szCs w:val="26"/>
        </w:rPr>
      </w:pPr>
      <w:r w:rsidRPr="00F755EA">
        <w:rPr>
          <w:color w:val="000000"/>
          <w:sz w:val="26"/>
          <w:szCs w:val="26"/>
        </w:rPr>
        <w:lastRenderedPageBreak/>
        <w:t>- N</w:t>
      </w:r>
      <w:r w:rsidR="00A93065" w:rsidRPr="00F755EA">
        <w:rPr>
          <w:color w:val="000000"/>
          <w:sz w:val="26"/>
          <w:szCs w:val="26"/>
        </w:rPr>
        <w:t xml:space="preserve">hư </w:t>
      </w:r>
      <w:r w:rsidRPr="00F755EA">
        <w:rPr>
          <w:color w:val="000000"/>
          <w:sz w:val="26"/>
          <w:szCs w:val="26"/>
        </w:rPr>
        <w:t>Đ</w:t>
      </w:r>
      <w:r w:rsidR="00A93065" w:rsidRPr="00F755EA">
        <w:rPr>
          <w:color w:val="000000"/>
          <w:sz w:val="26"/>
          <w:szCs w:val="26"/>
        </w:rPr>
        <w:t>iều 3</w:t>
      </w:r>
      <w:r w:rsidRPr="00F755EA">
        <w:rPr>
          <w:color w:val="000000"/>
          <w:sz w:val="26"/>
          <w:szCs w:val="26"/>
        </w:rPr>
        <w:t xml:space="preserve"> (để t/h);</w:t>
      </w:r>
    </w:p>
    <w:p w14:paraId="5A3DEEEE" w14:textId="48D2BFC1" w:rsidR="00A93065" w:rsidRPr="00F755EA" w:rsidRDefault="0087104C" w:rsidP="00F61C6F">
      <w:pPr>
        <w:pStyle w:val="NormalWeb"/>
        <w:spacing w:before="0" w:beforeAutospacing="0" w:after="0" w:afterAutospacing="0"/>
        <w:ind w:firstLine="284"/>
        <w:jc w:val="both"/>
        <w:rPr>
          <w:sz w:val="26"/>
          <w:szCs w:val="26"/>
        </w:rPr>
      </w:pPr>
      <w:r w:rsidRPr="00F755EA">
        <w:rPr>
          <w:color w:val="000000"/>
          <w:sz w:val="26"/>
          <w:szCs w:val="26"/>
        </w:rPr>
        <w:t xml:space="preserve">- </w:t>
      </w:r>
      <w:r w:rsidR="00F61C6F" w:rsidRPr="00F755EA">
        <w:rPr>
          <w:color w:val="000000"/>
          <w:sz w:val="26"/>
          <w:szCs w:val="26"/>
        </w:rPr>
        <w:t>Ban G</w:t>
      </w:r>
      <w:r w:rsidR="00A93065" w:rsidRPr="00F755EA">
        <w:rPr>
          <w:color w:val="000000"/>
          <w:sz w:val="26"/>
          <w:szCs w:val="26"/>
        </w:rPr>
        <w:t>iám hiệu</w:t>
      </w:r>
      <w:r w:rsidR="009A5AE6" w:rsidRPr="00F755EA">
        <w:rPr>
          <w:color w:val="000000"/>
          <w:sz w:val="26"/>
          <w:szCs w:val="26"/>
        </w:rPr>
        <w:t xml:space="preserve"> (để </w:t>
      </w:r>
      <w:r w:rsidR="00F360D9" w:rsidRPr="00F755EA">
        <w:rPr>
          <w:color w:val="000000"/>
          <w:sz w:val="26"/>
          <w:szCs w:val="26"/>
        </w:rPr>
        <w:t>biết</w:t>
      </w:r>
      <w:r w:rsidR="00F61C6F" w:rsidRPr="00F755EA">
        <w:rPr>
          <w:color w:val="000000"/>
          <w:sz w:val="26"/>
          <w:szCs w:val="26"/>
        </w:rPr>
        <w:t>);</w:t>
      </w:r>
    </w:p>
    <w:p w14:paraId="15040EE8" w14:textId="0BABA467" w:rsidR="00A93065" w:rsidRPr="00F755EA" w:rsidRDefault="00B009E3" w:rsidP="00F61C6F">
      <w:pPr>
        <w:pStyle w:val="NormalWeb"/>
        <w:spacing w:before="0" w:beforeAutospacing="0" w:after="0" w:afterAutospacing="0"/>
        <w:ind w:firstLine="284"/>
        <w:jc w:val="both"/>
        <w:rPr>
          <w:sz w:val="26"/>
          <w:szCs w:val="26"/>
        </w:rPr>
      </w:pPr>
      <w:r w:rsidRPr="00F755EA">
        <w:rPr>
          <w:color w:val="000000"/>
          <w:sz w:val="26"/>
          <w:szCs w:val="26"/>
        </w:rPr>
        <w:t>- Đăng W</w:t>
      </w:r>
      <w:r w:rsidR="00F61C6F" w:rsidRPr="00F755EA">
        <w:rPr>
          <w:color w:val="000000"/>
          <w:sz w:val="26"/>
          <w:szCs w:val="26"/>
        </w:rPr>
        <w:t>ebsite T</w:t>
      </w:r>
      <w:r w:rsidR="00A93065" w:rsidRPr="00F755EA">
        <w:rPr>
          <w:color w:val="000000"/>
          <w:sz w:val="26"/>
          <w:szCs w:val="26"/>
        </w:rPr>
        <w:t>rường</w:t>
      </w:r>
      <w:r w:rsidR="00F61C6F" w:rsidRPr="00F755EA">
        <w:rPr>
          <w:color w:val="000000"/>
          <w:sz w:val="26"/>
          <w:szCs w:val="26"/>
        </w:rPr>
        <w:t>;</w:t>
      </w:r>
    </w:p>
    <w:p w14:paraId="57BCAA14" w14:textId="6DCAF97A" w:rsidR="00A93065" w:rsidRPr="00F755EA" w:rsidRDefault="00F61C6F" w:rsidP="00F61C6F">
      <w:pPr>
        <w:pStyle w:val="NormalWeb"/>
        <w:spacing w:before="0" w:beforeAutospacing="0" w:after="0" w:afterAutospacing="0"/>
        <w:ind w:firstLine="284"/>
        <w:jc w:val="both"/>
        <w:rPr>
          <w:sz w:val="26"/>
          <w:szCs w:val="26"/>
        </w:rPr>
      </w:pPr>
      <w:r w:rsidRPr="00F755EA">
        <w:rPr>
          <w:color w:val="000000"/>
          <w:sz w:val="26"/>
          <w:szCs w:val="26"/>
        </w:rPr>
        <w:t>-</w:t>
      </w:r>
      <w:r w:rsidR="00A93065" w:rsidRPr="00F755EA">
        <w:rPr>
          <w:color w:val="000000"/>
          <w:sz w:val="26"/>
          <w:szCs w:val="26"/>
        </w:rPr>
        <w:t> Lưu VT</w:t>
      </w:r>
      <w:r w:rsidRPr="00F755EA">
        <w:rPr>
          <w:color w:val="000000"/>
          <w:sz w:val="26"/>
          <w:szCs w:val="26"/>
        </w:rPr>
        <w:t>, QLCL.</w:t>
      </w:r>
    </w:p>
    <w:p w14:paraId="71A19053" w14:textId="601483AF" w:rsidR="00504A03" w:rsidRPr="000E674D" w:rsidRDefault="00AD22E9" w:rsidP="00AF3A23">
      <w:pPr>
        <w:spacing w:after="200" w:line="276" w:lineRule="auto"/>
        <w:jc w:val="center"/>
        <w:rPr>
          <w:b/>
          <w:bCs/>
          <w:szCs w:val="26"/>
          <w:lang w:val="pt-BR"/>
        </w:rPr>
      </w:pPr>
      <w:r w:rsidRPr="00F755EA">
        <w:rPr>
          <w:b/>
          <w:bCs/>
          <w:szCs w:val="26"/>
          <w:lang w:val="pt-BR"/>
        </w:rPr>
        <w:br w:type="page"/>
      </w:r>
      <w:r w:rsidR="00504A03" w:rsidRPr="000E674D">
        <w:rPr>
          <w:b/>
          <w:bCs/>
          <w:szCs w:val="26"/>
          <w:lang w:val="pt-BR"/>
        </w:rPr>
        <w:lastRenderedPageBreak/>
        <w:t>QUY ĐỊNH</w:t>
      </w:r>
    </w:p>
    <w:p w14:paraId="159A2D69" w14:textId="3C89BBF6" w:rsidR="00A97D41" w:rsidRPr="000E674D" w:rsidRDefault="00A97D41" w:rsidP="0050112B">
      <w:pPr>
        <w:spacing w:after="120"/>
        <w:jc w:val="center"/>
        <w:rPr>
          <w:b/>
          <w:bCs/>
          <w:caps/>
          <w:szCs w:val="26"/>
          <w:lang w:val="pt-BR"/>
        </w:rPr>
      </w:pPr>
      <w:r w:rsidRPr="000E674D">
        <w:rPr>
          <w:b/>
          <w:bCs/>
          <w:szCs w:val="26"/>
          <w:lang w:val="pt-BR"/>
        </w:rPr>
        <w:t>Về công tác Khảo thí của Trường Đại học Tây Nguyên</w:t>
      </w:r>
    </w:p>
    <w:p w14:paraId="2761C8FB" w14:textId="1C0345DF" w:rsidR="00504A03" w:rsidRPr="000E674D" w:rsidRDefault="00A97D41" w:rsidP="009E13B0">
      <w:pPr>
        <w:spacing w:after="120"/>
        <w:jc w:val="center"/>
        <w:rPr>
          <w:bCs/>
          <w:i/>
          <w:szCs w:val="26"/>
          <w:lang w:val="pt-BR"/>
        </w:rPr>
      </w:pPr>
      <w:r w:rsidRPr="000E674D">
        <w:rPr>
          <w:bCs/>
          <w:i/>
          <w:szCs w:val="26"/>
          <w:lang w:val="pt-BR"/>
        </w:rPr>
        <w:t>(</w:t>
      </w:r>
      <w:r w:rsidR="00B0282F" w:rsidRPr="000E674D">
        <w:rPr>
          <w:bCs/>
          <w:i/>
          <w:szCs w:val="26"/>
          <w:lang w:val="pt-BR"/>
        </w:rPr>
        <w:t>Ban hành kèm theo Quyết định số:</w:t>
      </w:r>
      <w:r w:rsidR="0017602B" w:rsidRPr="000E674D">
        <w:rPr>
          <w:bCs/>
          <w:i/>
          <w:szCs w:val="26"/>
          <w:lang w:val="pt-BR"/>
        </w:rPr>
        <w:t xml:space="preserve">         </w:t>
      </w:r>
      <w:r w:rsidR="009E13B0" w:rsidRPr="000E674D">
        <w:rPr>
          <w:bCs/>
          <w:i/>
          <w:szCs w:val="26"/>
          <w:lang w:val="pt-BR"/>
        </w:rPr>
        <w:t xml:space="preserve">   </w:t>
      </w:r>
      <w:r w:rsidR="006C0573" w:rsidRPr="000E674D">
        <w:rPr>
          <w:bCs/>
          <w:i/>
          <w:szCs w:val="26"/>
          <w:lang w:val="pt-BR"/>
        </w:rPr>
        <w:t>/</w:t>
      </w:r>
      <w:r w:rsidR="00B0282F" w:rsidRPr="000E674D">
        <w:rPr>
          <w:bCs/>
          <w:i/>
          <w:szCs w:val="26"/>
          <w:lang w:val="pt-BR"/>
        </w:rPr>
        <w:t>QĐ-ĐHTN ngày</w:t>
      </w:r>
      <w:r w:rsidR="006C0573" w:rsidRPr="000E674D">
        <w:rPr>
          <w:bCs/>
          <w:i/>
          <w:szCs w:val="26"/>
          <w:lang w:val="pt-BR"/>
        </w:rPr>
        <w:t xml:space="preserve"> </w:t>
      </w:r>
      <w:r w:rsidR="0017602B" w:rsidRPr="000E674D">
        <w:rPr>
          <w:bCs/>
          <w:i/>
          <w:szCs w:val="26"/>
          <w:lang w:val="pt-BR"/>
        </w:rPr>
        <w:t xml:space="preserve">   </w:t>
      </w:r>
      <w:r w:rsidR="009E13B0" w:rsidRPr="000E674D">
        <w:rPr>
          <w:bCs/>
          <w:i/>
          <w:szCs w:val="26"/>
          <w:lang w:val="pt-BR"/>
        </w:rPr>
        <w:t xml:space="preserve"> </w:t>
      </w:r>
      <w:r w:rsidR="0017602B" w:rsidRPr="000E674D">
        <w:rPr>
          <w:bCs/>
          <w:i/>
          <w:szCs w:val="26"/>
          <w:lang w:val="pt-BR"/>
        </w:rPr>
        <w:t xml:space="preserve"> </w:t>
      </w:r>
      <w:r w:rsidR="00B0282F" w:rsidRPr="000E674D">
        <w:rPr>
          <w:bCs/>
          <w:i/>
          <w:szCs w:val="26"/>
          <w:lang w:val="pt-BR"/>
        </w:rPr>
        <w:t xml:space="preserve">tháng </w:t>
      </w:r>
      <w:r w:rsidR="00A757E9" w:rsidRPr="000E674D">
        <w:rPr>
          <w:bCs/>
          <w:i/>
          <w:szCs w:val="26"/>
          <w:lang w:val="pt-BR"/>
        </w:rPr>
        <w:t xml:space="preserve">  </w:t>
      </w:r>
      <w:r w:rsidR="00B0282F" w:rsidRPr="000E674D">
        <w:rPr>
          <w:bCs/>
          <w:i/>
          <w:szCs w:val="26"/>
          <w:lang w:val="pt-BR"/>
        </w:rPr>
        <w:t xml:space="preserve"> năm 20</w:t>
      </w:r>
      <w:r w:rsidR="00A757E9" w:rsidRPr="000E674D">
        <w:rPr>
          <w:bCs/>
          <w:i/>
          <w:szCs w:val="26"/>
          <w:lang w:val="pt-BR"/>
        </w:rPr>
        <w:t>25</w:t>
      </w:r>
      <w:r w:rsidR="00B0282F" w:rsidRPr="000E674D">
        <w:rPr>
          <w:bCs/>
          <w:i/>
          <w:szCs w:val="26"/>
          <w:lang w:val="pt-BR"/>
        </w:rPr>
        <w:t xml:space="preserve"> của Hiệu trưởng Trường Đại học Tây Nguyên</w:t>
      </w:r>
      <w:r w:rsidRPr="000E674D">
        <w:rPr>
          <w:bCs/>
          <w:i/>
          <w:szCs w:val="26"/>
          <w:lang w:val="pt-BR"/>
        </w:rPr>
        <w:t>)</w:t>
      </w:r>
    </w:p>
    <w:p w14:paraId="5DE1B3CC" w14:textId="77777777" w:rsidR="00C575F5" w:rsidRPr="000E674D" w:rsidRDefault="00C575F5" w:rsidP="00B94622">
      <w:pPr>
        <w:rPr>
          <w:szCs w:val="26"/>
          <w:lang w:val="pt-BR"/>
        </w:rPr>
      </w:pPr>
    </w:p>
    <w:p w14:paraId="3FDAD65F" w14:textId="77777777" w:rsidR="005539CC" w:rsidRPr="000E674D" w:rsidRDefault="005539CC" w:rsidP="006028CF">
      <w:pPr>
        <w:jc w:val="center"/>
        <w:rPr>
          <w:b/>
          <w:szCs w:val="26"/>
        </w:rPr>
      </w:pPr>
      <w:r w:rsidRPr="000E674D">
        <w:rPr>
          <w:b/>
          <w:szCs w:val="26"/>
        </w:rPr>
        <w:t>Chương</w:t>
      </w:r>
      <w:r w:rsidR="00490DCB" w:rsidRPr="000E674D">
        <w:rPr>
          <w:b/>
          <w:szCs w:val="26"/>
        </w:rPr>
        <w:t xml:space="preserve"> I</w:t>
      </w:r>
    </w:p>
    <w:p w14:paraId="6D681C3F" w14:textId="55C33557" w:rsidR="00490DCB" w:rsidRPr="000E674D" w:rsidRDefault="005539CC" w:rsidP="006028CF">
      <w:pPr>
        <w:jc w:val="center"/>
        <w:rPr>
          <w:b/>
          <w:szCs w:val="26"/>
        </w:rPr>
      </w:pPr>
      <w:r w:rsidRPr="000E674D">
        <w:rPr>
          <w:b/>
          <w:szCs w:val="26"/>
        </w:rPr>
        <w:t>NHỮNG</w:t>
      </w:r>
      <w:r w:rsidR="00504A03" w:rsidRPr="000E674D">
        <w:rPr>
          <w:b/>
          <w:szCs w:val="26"/>
        </w:rPr>
        <w:t xml:space="preserve"> </w:t>
      </w:r>
      <w:r w:rsidR="00490DCB" w:rsidRPr="000E674D">
        <w:rPr>
          <w:b/>
          <w:szCs w:val="26"/>
        </w:rPr>
        <w:t>QUY ĐỊNH CHUNG</w:t>
      </w:r>
    </w:p>
    <w:p w14:paraId="4E109FA3" w14:textId="0BD60C6A" w:rsidR="00490DCB" w:rsidRPr="000E674D" w:rsidRDefault="00490DCB" w:rsidP="006028CF">
      <w:pPr>
        <w:pStyle w:val="Heading1"/>
        <w:rPr>
          <w:rFonts w:cs="Times New Roman"/>
          <w:szCs w:val="26"/>
          <w:lang w:val="pt-BR"/>
        </w:rPr>
      </w:pPr>
      <w:r w:rsidRPr="000E674D">
        <w:rPr>
          <w:rFonts w:cs="Times New Roman"/>
          <w:szCs w:val="26"/>
          <w:lang w:val="pt-BR"/>
        </w:rPr>
        <w:t xml:space="preserve">Điều 1. </w:t>
      </w:r>
      <w:r w:rsidR="007B6A6D" w:rsidRPr="000E674D">
        <w:rPr>
          <w:rFonts w:cs="Times New Roman"/>
          <w:szCs w:val="26"/>
          <w:lang w:val="pt-BR"/>
        </w:rPr>
        <w:t>Phạm vi và</w:t>
      </w:r>
      <w:r w:rsidRPr="000E674D">
        <w:rPr>
          <w:rFonts w:cs="Times New Roman"/>
          <w:szCs w:val="26"/>
          <w:lang w:val="pt-BR"/>
        </w:rPr>
        <w:t xml:space="preserve"> đối tượng áp dụng</w:t>
      </w:r>
    </w:p>
    <w:p w14:paraId="7AB56007" w14:textId="4BCFC741" w:rsidR="006E5E30" w:rsidRPr="000E674D" w:rsidRDefault="00490DCB" w:rsidP="00067B60">
      <w:pPr>
        <w:pStyle w:val="QC03"/>
        <w:tabs>
          <w:tab w:val="clear" w:pos="284"/>
          <w:tab w:val="clear" w:pos="567"/>
        </w:tabs>
        <w:spacing w:after="120" w:line="240" w:lineRule="auto"/>
        <w:ind w:firstLine="720"/>
      </w:pPr>
      <w:r w:rsidRPr="000E674D">
        <w:t xml:space="preserve">1. </w:t>
      </w:r>
      <w:r w:rsidR="007B6A6D" w:rsidRPr="000E674D">
        <w:t>Phạm vi</w:t>
      </w:r>
    </w:p>
    <w:p w14:paraId="6EC908B4" w14:textId="19EDC83B" w:rsidR="00490DCB" w:rsidRPr="000E674D" w:rsidRDefault="007B6A6D" w:rsidP="00067B60">
      <w:pPr>
        <w:pStyle w:val="QC03"/>
        <w:tabs>
          <w:tab w:val="clear" w:pos="284"/>
          <w:tab w:val="clear" w:pos="567"/>
        </w:tabs>
        <w:spacing w:after="120" w:line="240" w:lineRule="auto"/>
        <w:ind w:firstLine="720"/>
        <w:rPr>
          <w:strike/>
        </w:rPr>
      </w:pPr>
      <w:r w:rsidRPr="000E674D">
        <w:t xml:space="preserve">Văn bản </w:t>
      </w:r>
      <w:r w:rsidR="00490DCB" w:rsidRPr="000E674D">
        <w:t xml:space="preserve">này </w:t>
      </w:r>
      <w:r w:rsidRPr="000E674D">
        <w:t>quy định về hoạt động khảo thí của Trường Đại học Tây Nguyên (sau đây gọi chung là Trường)</w:t>
      </w:r>
      <w:r w:rsidR="006E5E30" w:rsidRPr="000E674D">
        <w:t>.</w:t>
      </w:r>
    </w:p>
    <w:p w14:paraId="5305C68D" w14:textId="57143057" w:rsidR="006E5E30" w:rsidRPr="000E674D" w:rsidRDefault="00490DCB" w:rsidP="00067B60">
      <w:pPr>
        <w:pStyle w:val="QC03"/>
        <w:tabs>
          <w:tab w:val="clear" w:pos="284"/>
          <w:tab w:val="clear" w:pos="567"/>
        </w:tabs>
        <w:spacing w:after="120" w:line="240" w:lineRule="auto"/>
        <w:ind w:firstLine="720"/>
      </w:pPr>
      <w:r w:rsidRPr="000E674D">
        <w:t>2. Đối tượng áp dụ</w:t>
      </w:r>
      <w:r w:rsidR="00E2221B" w:rsidRPr="000E674D">
        <w:t>ng</w:t>
      </w:r>
    </w:p>
    <w:p w14:paraId="315FCF16" w14:textId="51FDD027" w:rsidR="00490DCB" w:rsidRPr="000E674D" w:rsidRDefault="00A25985" w:rsidP="00067B60">
      <w:pPr>
        <w:pStyle w:val="QC03"/>
        <w:tabs>
          <w:tab w:val="clear" w:pos="284"/>
          <w:tab w:val="clear" w:pos="567"/>
        </w:tabs>
        <w:spacing w:after="120" w:line="240" w:lineRule="auto"/>
        <w:ind w:firstLine="720"/>
      </w:pPr>
      <w:r w:rsidRPr="000E674D">
        <w:t xml:space="preserve">a) </w:t>
      </w:r>
      <w:r w:rsidR="00490DCB" w:rsidRPr="000E674D">
        <w:t xml:space="preserve">Quy định này áp dụng đối với </w:t>
      </w:r>
      <w:r w:rsidR="002F3ABC" w:rsidRPr="000E674D">
        <w:t>người học</w:t>
      </w:r>
      <w:r w:rsidR="007227FC" w:rsidRPr="000E674D">
        <w:t xml:space="preserve"> </w:t>
      </w:r>
      <w:r w:rsidR="00490DCB" w:rsidRPr="000E674D">
        <w:t>theo hệ thống tín chỉ ở trình độ đại họ</w:t>
      </w:r>
      <w:r w:rsidR="00E2221B" w:rsidRPr="000E674D">
        <w:t>c và</w:t>
      </w:r>
      <w:r w:rsidR="002F3ABC" w:rsidRPr="000E674D">
        <w:t xml:space="preserve"> sau đại học</w:t>
      </w:r>
      <w:r w:rsidR="007B6A6D" w:rsidRPr="000E674D">
        <w:t>;</w:t>
      </w:r>
      <w:r w:rsidR="00490DCB" w:rsidRPr="000E674D">
        <w:t xml:space="preserve"> các đơn vị và cá nhân có liên quan </w:t>
      </w:r>
      <w:r w:rsidR="007B6A6D" w:rsidRPr="000E674D">
        <w:t>đến hoạt động kiểm tra, đánh giá học phần của Trường</w:t>
      </w:r>
      <w:r w:rsidR="00490DCB" w:rsidRPr="000E674D">
        <w:t>.</w:t>
      </w:r>
    </w:p>
    <w:p w14:paraId="1A59DF38" w14:textId="2E15359B" w:rsidR="007B6A6D" w:rsidRPr="000E674D" w:rsidRDefault="00A25985" w:rsidP="00067B60">
      <w:pPr>
        <w:pStyle w:val="QC03"/>
        <w:tabs>
          <w:tab w:val="clear" w:pos="284"/>
          <w:tab w:val="clear" w:pos="567"/>
        </w:tabs>
        <w:spacing w:after="120" w:line="240" w:lineRule="auto"/>
        <w:ind w:firstLine="720"/>
      </w:pPr>
      <w:r w:rsidRPr="000E674D">
        <w:t xml:space="preserve">b) </w:t>
      </w:r>
      <w:r w:rsidR="007B6A6D" w:rsidRPr="000E674D">
        <w:t>Các đơn vị có liên kết đào tạo với Trường.</w:t>
      </w:r>
    </w:p>
    <w:p w14:paraId="3BFD60A3" w14:textId="77777777" w:rsidR="007B6A6D" w:rsidRPr="000E674D" w:rsidRDefault="00B26C0D" w:rsidP="006028CF">
      <w:pPr>
        <w:pStyle w:val="Heading1"/>
        <w:rPr>
          <w:rFonts w:cs="Times New Roman"/>
          <w:szCs w:val="26"/>
        </w:rPr>
      </w:pPr>
      <w:r w:rsidRPr="000E674D">
        <w:rPr>
          <w:rFonts w:cs="Times New Roman"/>
          <w:szCs w:val="26"/>
        </w:rPr>
        <w:t xml:space="preserve">Điều 2. Mục đích, yêu cầu </w:t>
      </w:r>
    </w:p>
    <w:p w14:paraId="3165A705" w14:textId="6C2696B7" w:rsidR="007B6A6D" w:rsidRPr="000E674D" w:rsidRDefault="00B26C0D" w:rsidP="0050112B">
      <w:pPr>
        <w:pStyle w:val="Heading2"/>
        <w:rPr>
          <w:rFonts w:cs="Times New Roman"/>
          <w:b w:val="0"/>
          <w:sz w:val="26"/>
        </w:rPr>
      </w:pPr>
      <w:r w:rsidRPr="000E674D">
        <w:rPr>
          <w:rFonts w:cs="Times New Roman"/>
          <w:b w:val="0"/>
          <w:sz w:val="26"/>
        </w:rPr>
        <w:t>1. Đảm bảo công tác đo lường</w:t>
      </w:r>
      <w:r w:rsidR="007B6A6D" w:rsidRPr="000E674D">
        <w:rPr>
          <w:rFonts w:cs="Times New Roman"/>
          <w:b w:val="0"/>
          <w:sz w:val="26"/>
        </w:rPr>
        <w:t>,</w:t>
      </w:r>
      <w:r w:rsidRPr="000E674D">
        <w:rPr>
          <w:rFonts w:cs="Times New Roman"/>
          <w:b w:val="0"/>
          <w:sz w:val="26"/>
        </w:rPr>
        <w:t xml:space="preserve"> đánh giá học phần được diễn ra nghiêm túc, đúng quy chế đào tạo; đảm bảo sự thống nhất, nhanh chóng, chính xác giữa các đơn vị có liên quan. </w:t>
      </w:r>
    </w:p>
    <w:p w14:paraId="2CEF8252" w14:textId="77777777" w:rsidR="007B6A6D" w:rsidRPr="000E674D" w:rsidRDefault="00B26C0D" w:rsidP="0050112B">
      <w:pPr>
        <w:pStyle w:val="Heading2"/>
        <w:rPr>
          <w:rFonts w:cs="Times New Roman"/>
          <w:b w:val="0"/>
          <w:sz w:val="26"/>
        </w:rPr>
      </w:pPr>
      <w:r w:rsidRPr="000E674D">
        <w:rPr>
          <w:rFonts w:cs="Times New Roman"/>
          <w:b w:val="0"/>
          <w:sz w:val="26"/>
        </w:rPr>
        <w:t xml:space="preserve">2. Đảm bảo sự công bằng, chặt chẽ và khách quan trong đánh giá kết quả học tập của người học, góp phần nâng cao chất lượng đào tạo của Trường. </w:t>
      </w:r>
    </w:p>
    <w:p w14:paraId="239999B6" w14:textId="2C64AA8C" w:rsidR="00B26C0D" w:rsidRPr="000E674D" w:rsidRDefault="00B26C0D" w:rsidP="0050112B">
      <w:pPr>
        <w:pStyle w:val="Heading2"/>
        <w:rPr>
          <w:rFonts w:cs="Times New Roman"/>
          <w:b w:val="0"/>
          <w:noProof/>
          <w:sz w:val="26"/>
          <w:lang w:val="pt-BR"/>
        </w:rPr>
      </w:pPr>
      <w:r w:rsidRPr="000E674D">
        <w:rPr>
          <w:rFonts w:cs="Times New Roman"/>
          <w:b w:val="0"/>
          <w:sz w:val="26"/>
        </w:rPr>
        <w:t>3. Đảm bảo tính độc lập giữa quá trình dạy học, kiểm tra đánh giá, nhằm ngăn chặn tình trạng tiêu cực trong thi cử có thể phát sinh.</w:t>
      </w:r>
    </w:p>
    <w:p w14:paraId="439855D6" w14:textId="0FFE091B" w:rsidR="00490DCB" w:rsidRPr="000E674D" w:rsidRDefault="00490DCB" w:rsidP="006028CF">
      <w:pPr>
        <w:pStyle w:val="Heading1"/>
        <w:rPr>
          <w:rFonts w:cs="Times New Roman"/>
          <w:noProof/>
          <w:szCs w:val="26"/>
          <w:lang w:val="pt-BR"/>
        </w:rPr>
      </w:pPr>
      <w:r w:rsidRPr="000E674D">
        <w:rPr>
          <w:rFonts w:cs="Times New Roman"/>
          <w:noProof/>
          <w:szCs w:val="26"/>
          <w:lang w:val="pt-BR"/>
        </w:rPr>
        <w:t xml:space="preserve">Điều </w:t>
      </w:r>
      <w:r w:rsidR="00A25985" w:rsidRPr="000E674D">
        <w:rPr>
          <w:rFonts w:cs="Times New Roman"/>
          <w:noProof/>
          <w:szCs w:val="26"/>
          <w:lang w:val="pt-BR"/>
        </w:rPr>
        <w:t>3</w:t>
      </w:r>
      <w:r w:rsidRPr="000E674D">
        <w:rPr>
          <w:rFonts w:cs="Times New Roman"/>
          <w:noProof/>
          <w:szCs w:val="26"/>
          <w:lang w:val="pt-BR"/>
        </w:rPr>
        <w:t>. Giải thích từ ngữ</w:t>
      </w:r>
    </w:p>
    <w:p w14:paraId="1442B870" w14:textId="77777777" w:rsidR="00676806" w:rsidRPr="000E674D" w:rsidRDefault="00676806" w:rsidP="00067B60">
      <w:pPr>
        <w:widowControl w:val="0"/>
        <w:tabs>
          <w:tab w:val="left" w:pos="1701"/>
        </w:tabs>
        <w:spacing w:after="120" w:line="360" w:lineRule="atLeast"/>
        <w:ind w:firstLine="709"/>
        <w:jc w:val="both"/>
        <w:rPr>
          <w:szCs w:val="26"/>
          <w:lang w:val="pt-BR"/>
        </w:rPr>
      </w:pPr>
      <w:r w:rsidRPr="000E674D">
        <w:rPr>
          <w:szCs w:val="26"/>
          <w:lang w:val="pt-BR"/>
        </w:rPr>
        <w:t>Trong văn bản này, một số từ ngữ dưới đây được hiểu như sau:</w:t>
      </w:r>
    </w:p>
    <w:p w14:paraId="16F2017D" w14:textId="1639E284" w:rsidR="00490DCB" w:rsidRPr="000E674D" w:rsidRDefault="00676806" w:rsidP="006028CF">
      <w:pPr>
        <w:ind w:firstLine="709"/>
        <w:jc w:val="both"/>
        <w:rPr>
          <w:szCs w:val="26"/>
        </w:rPr>
      </w:pPr>
      <w:r w:rsidRPr="000E674D">
        <w:rPr>
          <w:szCs w:val="26"/>
        </w:rPr>
        <w:t>1.</w:t>
      </w:r>
      <w:r w:rsidR="00722519" w:rsidRPr="000E674D">
        <w:rPr>
          <w:szCs w:val="26"/>
        </w:rPr>
        <w:t xml:space="preserve"> Cán bộ coi thi (CBCT)</w:t>
      </w:r>
      <w:r w:rsidR="0008467D" w:rsidRPr="000E674D">
        <w:rPr>
          <w:szCs w:val="26"/>
        </w:rPr>
        <w:t xml:space="preserve"> </w:t>
      </w:r>
      <w:r w:rsidR="005D43E6" w:rsidRPr="000E674D">
        <w:rPr>
          <w:szCs w:val="26"/>
        </w:rPr>
        <w:t>l</w:t>
      </w:r>
      <w:r w:rsidR="00490DCB" w:rsidRPr="000E674D">
        <w:rPr>
          <w:szCs w:val="26"/>
        </w:rPr>
        <w:t>à những giảng viên</w:t>
      </w:r>
      <w:r w:rsidR="002F3ABC" w:rsidRPr="000E674D">
        <w:rPr>
          <w:szCs w:val="26"/>
        </w:rPr>
        <w:t>, kỹ thuật viên</w:t>
      </w:r>
      <w:r w:rsidR="002063FA" w:rsidRPr="000E674D">
        <w:rPr>
          <w:szCs w:val="26"/>
        </w:rPr>
        <w:t>, viên chức</w:t>
      </w:r>
      <w:r w:rsidR="00490DCB" w:rsidRPr="000E674D">
        <w:rPr>
          <w:szCs w:val="26"/>
        </w:rPr>
        <w:t xml:space="preserve"> </w:t>
      </w:r>
      <w:r w:rsidR="00B009E3" w:rsidRPr="000E674D">
        <w:rPr>
          <w:szCs w:val="26"/>
        </w:rPr>
        <w:t xml:space="preserve"> </w:t>
      </w:r>
      <w:r w:rsidR="00490DCB" w:rsidRPr="000E674D">
        <w:rPr>
          <w:szCs w:val="26"/>
        </w:rPr>
        <w:t xml:space="preserve">Trường </w:t>
      </w:r>
      <w:r w:rsidR="00C95DB3" w:rsidRPr="000E674D">
        <w:rPr>
          <w:szCs w:val="26"/>
        </w:rPr>
        <w:t>có trình</w:t>
      </w:r>
      <w:r w:rsidR="00490DCB" w:rsidRPr="000E674D">
        <w:rPr>
          <w:szCs w:val="26"/>
        </w:rPr>
        <w:t xml:space="preserve"> đại học trở lên.</w:t>
      </w:r>
    </w:p>
    <w:p w14:paraId="5D2FD7A6" w14:textId="4363BD88" w:rsidR="00490DCB" w:rsidRPr="000E674D" w:rsidRDefault="00676806" w:rsidP="00067B60">
      <w:pPr>
        <w:pStyle w:val="QC03"/>
        <w:spacing w:after="120" w:line="240" w:lineRule="auto"/>
        <w:ind w:firstLine="720"/>
      </w:pPr>
      <w:r w:rsidRPr="000E674D">
        <w:t>2.</w:t>
      </w:r>
      <w:r w:rsidR="00490DCB" w:rsidRPr="000E674D">
        <w:t xml:space="preserve"> Cán bộ chấm thi (CBChT)</w:t>
      </w:r>
      <w:r w:rsidR="00A12950" w:rsidRPr="000E674D">
        <w:t xml:space="preserve"> </w:t>
      </w:r>
      <w:r w:rsidR="005D43E6" w:rsidRPr="000E674D">
        <w:t>l</w:t>
      </w:r>
      <w:r w:rsidR="00490DCB" w:rsidRPr="000E674D">
        <w:t xml:space="preserve">à các giảng viên </w:t>
      </w:r>
      <w:r w:rsidR="00D23369" w:rsidRPr="000E674D">
        <w:t xml:space="preserve">trực tiếp giảng dạy học phần hoặc giảng viên </w:t>
      </w:r>
      <w:r w:rsidR="00490DCB" w:rsidRPr="000E674D">
        <w:t>có đủ tiêu chuẩn được bộ môn cử tham gia chấm thi.</w:t>
      </w:r>
    </w:p>
    <w:p w14:paraId="030669A7" w14:textId="77777777" w:rsidR="009C4F4B" w:rsidRPr="000E674D" w:rsidRDefault="009C4F4B" w:rsidP="009C4F4B">
      <w:pPr>
        <w:pStyle w:val="QC03"/>
        <w:spacing w:after="120" w:line="240" w:lineRule="auto"/>
        <w:ind w:firstLine="720"/>
        <w:rPr>
          <w:lang w:val="en-US"/>
        </w:rPr>
      </w:pPr>
      <w:r w:rsidRPr="000E674D">
        <w:rPr>
          <w:lang w:val="en-US"/>
        </w:rPr>
        <w:t>3. Thư ký Ban Coi thi là các giảng viên, kỹ thuật viên, viên chức có trình độ đại học trở lên được các đơn vị cử làm các nhiệm vụ liên quan đến công tác coi thi.</w:t>
      </w:r>
    </w:p>
    <w:p w14:paraId="280FCF69" w14:textId="77777777" w:rsidR="009C4F4B" w:rsidRPr="000E674D" w:rsidRDefault="009C4F4B" w:rsidP="009C4F4B">
      <w:pPr>
        <w:pStyle w:val="QC03"/>
        <w:spacing w:after="120" w:line="240" w:lineRule="auto"/>
        <w:ind w:firstLine="720"/>
        <w:rPr>
          <w:lang w:val="en-US"/>
        </w:rPr>
      </w:pPr>
      <w:r w:rsidRPr="000E674D">
        <w:rPr>
          <w:lang w:val="en-US"/>
        </w:rPr>
        <w:t>4. Thư ký Ban Chấm thi là viên chức phòng Quản lý chất lượng và giảng viên, kỹ thuật viên được các Khoa cử làm các nhiệm vụ liên quan đến công tác chấm thi.</w:t>
      </w:r>
    </w:p>
    <w:p w14:paraId="6EB2D839" w14:textId="48DBB1EC" w:rsidR="00496863" w:rsidRPr="000E674D" w:rsidRDefault="009C4F4B" w:rsidP="00067B60">
      <w:pPr>
        <w:pStyle w:val="QC03"/>
        <w:spacing w:after="120" w:line="240" w:lineRule="auto"/>
        <w:ind w:firstLine="720"/>
      </w:pPr>
      <w:r w:rsidRPr="000E674D">
        <w:t>5</w:t>
      </w:r>
      <w:r w:rsidR="00676806" w:rsidRPr="000E674D">
        <w:t>.</w:t>
      </w:r>
      <w:r w:rsidR="00496863" w:rsidRPr="000E674D">
        <w:t xml:space="preserve"> Người học bao gồm sinh viên các lớp đại học và học viên các lớp sau đại học.</w:t>
      </w:r>
    </w:p>
    <w:p w14:paraId="0F70E0D6" w14:textId="188BB21F" w:rsidR="00490DCB" w:rsidRPr="000E674D" w:rsidRDefault="009C4F4B" w:rsidP="00067B60">
      <w:pPr>
        <w:pStyle w:val="QC03"/>
        <w:tabs>
          <w:tab w:val="clear" w:pos="284"/>
        </w:tabs>
        <w:spacing w:after="120" w:line="240" w:lineRule="auto"/>
        <w:ind w:firstLine="720"/>
      </w:pPr>
      <w:r w:rsidRPr="000E674D">
        <w:t>6</w:t>
      </w:r>
      <w:r w:rsidR="00676806" w:rsidRPr="000E674D">
        <w:t>.</w:t>
      </w:r>
      <w:r w:rsidR="00490DCB" w:rsidRPr="000E674D">
        <w:t xml:space="preserve"> </w:t>
      </w:r>
      <w:r w:rsidR="005866C0" w:rsidRPr="000E674D">
        <w:t>Phần mềm quản lý đào tạo là một hệ thống ứng dụng được thiết kế để tự động hóa và tối ưu hóa các quy trình liên quan đến hoạt động đào tạo của Trường,</w:t>
      </w:r>
      <w:r w:rsidR="00490DCB" w:rsidRPr="000E674D">
        <w:t xml:space="preserve"> </w:t>
      </w:r>
      <w:r w:rsidR="00490DCB" w:rsidRPr="000E674D">
        <w:lastRenderedPageBreak/>
        <w:t xml:space="preserve">được cài đặt trên máy chủ của </w:t>
      </w:r>
      <w:r w:rsidR="005866C0" w:rsidRPr="000E674D">
        <w:t>T</w:t>
      </w:r>
      <w:r w:rsidR="00490DCB" w:rsidRPr="000E674D">
        <w:t>rường và phân quyền cho các đơn vị khai thác</w:t>
      </w:r>
      <w:r w:rsidR="000E7965" w:rsidRPr="000E674D">
        <w:t>, vận hành</w:t>
      </w:r>
      <w:r w:rsidR="00490DCB" w:rsidRPr="000E674D">
        <w:t xml:space="preserve"> theo chức năng</w:t>
      </w:r>
      <w:r w:rsidR="000E7965" w:rsidRPr="000E674D">
        <w:t>, nhiệm vụ được giao</w:t>
      </w:r>
      <w:r w:rsidR="00490DCB" w:rsidRPr="000E674D">
        <w:t>.</w:t>
      </w:r>
    </w:p>
    <w:p w14:paraId="786E29EF" w14:textId="3AA47290" w:rsidR="00490DCB" w:rsidRPr="000E674D" w:rsidRDefault="009C4F4B" w:rsidP="00067B60">
      <w:pPr>
        <w:autoSpaceDE w:val="0"/>
        <w:autoSpaceDN w:val="0"/>
        <w:adjustRightInd w:val="0"/>
        <w:spacing w:after="120"/>
        <w:ind w:firstLine="720"/>
        <w:jc w:val="both"/>
        <w:rPr>
          <w:szCs w:val="26"/>
          <w:lang w:val="pt-BR"/>
        </w:rPr>
      </w:pPr>
      <w:r w:rsidRPr="000E674D">
        <w:rPr>
          <w:szCs w:val="26"/>
          <w:lang w:val="pt-BR"/>
        </w:rPr>
        <w:t>7</w:t>
      </w:r>
      <w:r w:rsidR="00676806" w:rsidRPr="000E674D">
        <w:rPr>
          <w:szCs w:val="26"/>
          <w:lang w:val="pt-BR"/>
        </w:rPr>
        <w:t xml:space="preserve">. </w:t>
      </w:r>
      <w:r w:rsidR="00490DCB" w:rsidRPr="000E674D">
        <w:rPr>
          <w:szCs w:val="26"/>
          <w:lang w:val="pt-BR"/>
        </w:rPr>
        <w:t>Bảng điểm gố</w:t>
      </w:r>
      <w:r w:rsidR="0008467D" w:rsidRPr="000E674D">
        <w:rPr>
          <w:szCs w:val="26"/>
          <w:lang w:val="pt-BR"/>
        </w:rPr>
        <w:t>c</w:t>
      </w:r>
      <w:r w:rsidR="005D43E6" w:rsidRPr="000E674D">
        <w:rPr>
          <w:szCs w:val="26"/>
          <w:lang w:val="pt-BR"/>
        </w:rPr>
        <w:t xml:space="preserve"> l</w:t>
      </w:r>
      <w:r w:rsidR="00490DCB" w:rsidRPr="000E674D">
        <w:rPr>
          <w:szCs w:val="26"/>
          <w:lang w:val="pt-BR"/>
        </w:rPr>
        <w:t>à bảng điểm chưa qua sao chép (photocopy) do những người có trách nhiệm trực tiếp ký xác nhận</w:t>
      </w:r>
      <w:r w:rsidR="002B54FF" w:rsidRPr="000E674D">
        <w:rPr>
          <w:szCs w:val="26"/>
          <w:lang w:val="pt-BR"/>
        </w:rPr>
        <w:t>.</w:t>
      </w:r>
    </w:p>
    <w:p w14:paraId="278B11B9" w14:textId="156973BF" w:rsidR="00B87998" w:rsidRPr="000E674D" w:rsidRDefault="009C4F4B" w:rsidP="00B87998">
      <w:pPr>
        <w:autoSpaceDE w:val="0"/>
        <w:autoSpaceDN w:val="0"/>
        <w:adjustRightInd w:val="0"/>
        <w:spacing w:after="120"/>
        <w:ind w:firstLine="720"/>
        <w:jc w:val="both"/>
        <w:rPr>
          <w:rFonts w:eastAsia="Times New Roman"/>
          <w:szCs w:val="26"/>
        </w:rPr>
      </w:pPr>
      <w:r w:rsidRPr="000E674D">
        <w:rPr>
          <w:szCs w:val="26"/>
          <w:lang w:val="pt-BR"/>
        </w:rPr>
        <w:t>8</w:t>
      </w:r>
      <w:r w:rsidR="00676806" w:rsidRPr="000E674D">
        <w:rPr>
          <w:szCs w:val="26"/>
          <w:lang w:val="pt-BR"/>
        </w:rPr>
        <w:t>.</w:t>
      </w:r>
      <w:r w:rsidR="00D27137" w:rsidRPr="000E674D">
        <w:rPr>
          <w:szCs w:val="26"/>
          <w:lang w:val="pt-BR"/>
        </w:rPr>
        <w:t xml:space="preserve"> </w:t>
      </w:r>
      <w:r w:rsidR="00D23369" w:rsidRPr="000E674D">
        <w:rPr>
          <w:szCs w:val="26"/>
          <w:lang w:val="pt-BR"/>
        </w:rPr>
        <w:t>Biên bản chấm thi</w:t>
      </w:r>
      <w:r w:rsidR="00D27137" w:rsidRPr="000E674D">
        <w:rPr>
          <w:szCs w:val="26"/>
          <w:lang w:val="pt-BR"/>
        </w:rPr>
        <w:t xml:space="preserve"> </w:t>
      </w:r>
      <w:r w:rsidR="005D43E6" w:rsidRPr="000E674D">
        <w:rPr>
          <w:szCs w:val="26"/>
          <w:lang w:val="pt-BR"/>
        </w:rPr>
        <w:t>l</w:t>
      </w:r>
      <w:r w:rsidR="00D27137" w:rsidRPr="000E674D">
        <w:rPr>
          <w:szCs w:val="26"/>
          <w:lang w:val="pt-BR"/>
        </w:rPr>
        <w:t>à bản</w:t>
      </w:r>
      <w:r w:rsidR="00D23369" w:rsidRPr="000E674D">
        <w:rPr>
          <w:szCs w:val="26"/>
          <w:lang w:val="pt-BR"/>
        </w:rPr>
        <w:t xml:space="preserve">g ghi </w:t>
      </w:r>
      <w:r w:rsidR="00490DCB" w:rsidRPr="000E674D">
        <w:rPr>
          <w:szCs w:val="26"/>
          <w:lang w:val="pt-BR"/>
        </w:rPr>
        <w:t xml:space="preserve">quan hệ phách – điểm, được viết bằng bút mực đỏ có chữ ký của </w:t>
      </w:r>
      <w:r w:rsidR="00D27137" w:rsidRPr="000E674D">
        <w:rPr>
          <w:szCs w:val="26"/>
          <w:lang w:val="pt-BR"/>
        </w:rPr>
        <w:t xml:space="preserve">cán bộ chấm thi, </w:t>
      </w:r>
      <w:r w:rsidR="001843AE" w:rsidRPr="000E674D">
        <w:rPr>
          <w:szCs w:val="26"/>
          <w:lang w:val="pt-BR"/>
        </w:rPr>
        <w:t xml:space="preserve">mẫu </w:t>
      </w:r>
      <w:r w:rsidR="00D27137" w:rsidRPr="000E674D">
        <w:rPr>
          <w:szCs w:val="26"/>
          <w:lang w:val="pt-BR"/>
        </w:rPr>
        <w:t xml:space="preserve">biên bản này </w:t>
      </w:r>
      <w:r w:rsidR="00D23369" w:rsidRPr="000E674D">
        <w:rPr>
          <w:szCs w:val="26"/>
          <w:lang w:val="pt-BR"/>
        </w:rPr>
        <w:t xml:space="preserve">được </w:t>
      </w:r>
      <w:r w:rsidR="001843AE" w:rsidRPr="000E674D">
        <w:rPr>
          <w:szCs w:val="26"/>
          <w:lang w:val="pt-BR"/>
        </w:rPr>
        <w:t>phòng Quản lý chất lượng</w:t>
      </w:r>
      <w:r w:rsidR="00A90582" w:rsidRPr="000E674D">
        <w:rPr>
          <w:szCs w:val="26"/>
          <w:lang w:val="pt-BR"/>
        </w:rPr>
        <w:t xml:space="preserve"> (QLCL) </w:t>
      </w:r>
      <w:r w:rsidR="00D23369" w:rsidRPr="000E674D">
        <w:rPr>
          <w:szCs w:val="26"/>
          <w:lang w:val="pt-BR"/>
        </w:rPr>
        <w:t>in từ</w:t>
      </w:r>
      <w:r w:rsidR="00D27137" w:rsidRPr="000E674D">
        <w:rPr>
          <w:szCs w:val="26"/>
          <w:lang w:val="pt-BR"/>
        </w:rPr>
        <w:t xml:space="preserve"> phần mềm </w:t>
      </w:r>
      <w:r w:rsidR="00D23369" w:rsidRPr="000E674D">
        <w:rPr>
          <w:szCs w:val="26"/>
          <w:lang w:val="pt-BR"/>
        </w:rPr>
        <w:t>Q</w:t>
      </w:r>
      <w:r w:rsidR="00A12950" w:rsidRPr="000E674D">
        <w:rPr>
          <w:szCs w:val="26"/>
          <w:lang w:val="pt-BR"/>
        </w:rPr>
        <w:t>uản lý đào tạo</w:t>
      </w:r>
      <w:r w:rsidR="00B87998" w:rsidRPr="000E674D">
        <w:rPr>
          <w:szCs w:val="26"/>
          <w:lang w:val="pt-BR"/>
        </w:rPr>
        <w:t xml:space="preserve"> </w:t>
      </w:r>
      <w:r w:rsidR="00B87998" w:rsidRPr="000E674D">
        <w:rPr>
          <w:rFonts w:eastAsia="Times New Roman"/>
          <w:szCs w:val="26"/>
        </w:rPr>
        <w:t>hoặc theo mẫu của phòng QLCL cung cấp.</w:t>
      </w:r>
    </w:p>
    <w:p w14:paraId="35E62D08" w14:textId="13AA1277" w:rsidR="00490DCB" w:rsidRPr="000E674D" w:rsidRDefault="009C4F4B" w:rsidP="00067B60">
      <w:pPr>
        <w:autoSpaceDE w:val="0"/>
        <w:autoSpaceDN w:val="0"/>
        <w:adjustRightInd w:val="0"/>
        <w:spacing w:after="120"/>
        <w:ind w:firstLine="720"/>
        <w:jc w:val="both"/>
        <w:rPr>
          <w:b/>
          <w:szCs w:val="26"/>
          <w:lang w:val="pt-BR"/>
        </w:rPr>
      </w:pPr>
      <w:r w:rsidRPr="000E674D">
        <w:rPr>
          <w:szCs w:val="26"/>
          <w:lang w:val="pt-BR"/>
        </w:rPr>
        <w:t>9</w:t>
      </w:r>
      <w:r w:rsidR="00676806" w:rsidRPr="000E674D">
        <w:rPr>
          <w:szCs w:val="26"/>
          <w:lang w:val="pt-BR"/>
        </w:rPr>
        <w:t>.</w:t>
      </w:r>
      <w:r w:rsidR="00490DCB" w:rsidRPr="000E674D">
        <w:rPr>
          <w:szCs w:val="26"/>
          <w:lang w:val="pt-BR"/>
        </w:rPr>
        <w:t xml:space="preserve"> </w:t>
      </w:r>
      <w:r w:rsidR="00D23369" w:rsidRPr="000E674D">
        <w:rPr>
          <w:szCs w:val="26"/>
          <w:lang w:val="pt-BR"/>
        </w:rPr>
        <w:t>B</w:t>
      </w:r>
      <w:r w:rsidR="00490DCB" w:rsidRPr="000E674D">
        <w:rPr>
          <w:szCs w:val="26"/>
          <w:lang w:val="pt-BR"/>
        </w:rPr>
        <w:t>ản</w:t>
      </w:r>
      <w:r w:rsidR="00D23369" w:rsidRPr="000E674D">
        <w:rPr>
          <w:szCs w:val="26"/>
          <w:lang w:val="pt-BR"/>
        </w:rPr>
        <w:t>g hướng dẫn đánh</w:t>
      </w:r>
      <w:r w:rsidR="00490DCB" w:rsidRPr="000E674D">
        <w:rPr>
          <w:szCs w:val="26"/>
          <w:lang w:val="pt-BR"/>
        </w:rPr>
        <w:t xml:space="preserve"> phách </w:t>
      </w:r>
      <w:r w:rsidR="005D43E6" w:rsidRPr="000E674D">
        <w:rPr>
          <w:szCs w:val="26"/>
          <w:lang w:val="pt-BR"/>
        </w:rPr>
        <w:t>l</w:t>
      </w:r>
      <w:r w:rsidR="00490DCB" w:rsidRPr="000E674D">
        <w:rPr>
          <w:szCs w:val="26"/>
          <w:lang w:val="pt-BR"/>
        </w:rPr>
        <w:t xml:space="preserve">à bảng </w:t>
      </w:r>
      <w:r w:rsidR="00D23369" w:rsidRPr="000E674D">
        <w:rPr>
          <w:szCs w:val="26"/>
          <w:lang w:val="pt-BR"/>
        </w:rPr>
        <w:t xml:space="preserve">ghi quan hệ </w:t>
      </w:r>
      <w:r w:rsidR="006A1001" w:rsidRPr="000E674D">
        <w:rPr>
          <w:szCs w:val="26"/>
          <w:lang w:val="pt-BR"/>
        </w:rPr>
        <w:t xml:space="preserve">mã </w:t>
      </w:r>
      <w:r w:rsidR="00DA6D2F" w:rsidRPr="000E674D">
        <w:rPr>
          <w:szCs w:val="26"/>
          <w:lang w:val="pt-BR"/>
        </w:rPr>
        <w:t>người dự thi</w:t>
      </w:r>
      <w:r w:rsidR="00A12950" w:rsidRPr="000E674D">
        <w:rPr>
          <w:szCs w:val="26"/>
          <w:lang w:val="pt-BR"/>
        </w:rPr>
        <w:t xml:space="preserve"> </w:t>
      </w:r>
      <w:r w:rsidR="00D23369" w:rsidRPr="000E674D">
        <w:rPr>
          <w:szCs w:val="26"/>
          <w:lang w:val="pt-BR"/>
        </w:rPr>
        <w:t>– số phách,</w:t>
      </w:r>
      <w:r w:rsidR="00490DCB" w:rsidRPr="000E674D">
        <w:rPr>
          <w:szCs w:val="26"/>
          <w:lang w:val="pt-BR"/>
        </w:rPr>
        <w:t xml:space="preserve"> </w:t>
      </w:r>
      <w:r w:rsidR="00D23369" w:rsidRPr="000E674D">
        <w:rPr>
          <w:szCs w:val="26"/>
          <w:lang w:val="pt-BR"/>
        </w:rPr>
        <w:t>b</w:t>
      </w:r>
      <w:r w:rsidR="00490DCB" w:rsidRPr="000E674D">
        <w:rPr>
          <w:szCs w:val="26"/>
          <w:lang w:val="pt-BR"/>
        </w:rPr>
        <w:t>ản</w:t>
      </w:r>
      <w:r w:rsidR="00D23369" w:rsidRPr="000E674D">
        <w:rPr>
          <w:szCs w:val="26"/>
          <w:lang w:val="pt-BR"/>
        </w:rPr>
        <w:t>g hướng dẫn đánh phách</w:t>
      </w:r>
      <w:r w:rsidR="00490DCB" w:rsidRPr="000E674D">
        <w:rPr>
          <w:szCs w:val="26"/>
          <w:lang w:val="pt-BR"/>
        </w:rPr>
        <w:t xml:space="preserve"> </w:t>
      </w:r>
      <w:r w:rsidR="001843AE" w:rsidRPr="000E674D">
        <w:rPr>
          <w:szCs w:val="26"/>
          <w:lang w:val="pt-BR"/>
        </w:rPr>
        <w:t xml:space="preserve">được phòng </w:t>
      </w:r>
      <w:r w:rsidR="00B60652" w:rsidRPr="000E674D">
        <w:rPr>
          <w:szCs w:val="26"/>
          <w:lang w:val="pt-BR"/>
        </w:rPr>
        <w:t>QLCL</w:t>
      </w:r>
      <w:r w:rsidR="001843AE" w:rsidRPr="000E674D">
        <w:rPr>
          <w:szCs w:val="26"/>
          <w:lang w:val="pt-BR"/>
        </w:rPr>
        <w:t xml:space="preserve"> </w:t>
      </w:r>
      <w:r w:rsidR="00D23369" w:rsidRPr="000E674D">
        <w:rPr>
          <w:szCs w:val="26"/>
          <w:lang w:val="pt-BR"/>
        </w:rPr>
        <w:t xml:space="preserve">in từ </w:t>
      </w:r>
      <w:r w:rsidR="00490DCB" w:rsidRPr="000E674D">
        <w:rPr>
          <w:szCs w:val="26"/>
          <w:lang w:val="pt-BR"/>
        </w:rPr>
        <w:t xml:space="preserve">phần mềm </w:t>
      </w:r>
      <w:r w:rsidR="00D23369" w:rsidRPr="000E674D">
        <w:rPr>
          <w:szCs w:val="26"/>
          <w:lang w:val="pt-BR"/>
        </w:rPr>
        <w:t>Quản lý đào tạo</w:t>
      </w:r>
      <w:r w:rsidR="00A12950" w:rsidRPr="000E674D">
        <w:rPr>
          <w:szCs w:val="26"/>
          <w:lang w:val="pt-BR"/>
        </w:rPr>
        <w:t>.</w:t>
      </w:r>
    </w:p>
    <w:p w14:paraId="4FAE6FFD" w14:textId="6EDC31E9" w:rsidR="00C13CFD" w:rsidRPr="000E674D" w:rsidRDefault="009C4F4B" w:rsidP="00C13CFD">
      <w:pPr>
        <w:autoSpaceDE w:val="0"/>
        <w:autoSpaceDN w:val="0"/>
        <w:adjustRightInd w:val="0"/>
        <w:spacing w:after="120"/>
        <w:ind w:firstLine="720"/>
        <w:jc w:val="both"/>
        <w:rPr>
          <w:szCs w:val="26"/>
          <w:lang w:val="pt-BR"/>
        </w:rPr>
      </w:pPr>
      <w:r w:rsidRPr="000E674D">
        <w:rPr>
          <w:szCs w:val="26"/>
          <w:lang w:val="pt-BR"/>
        </w:rPr>
        <w:t>10</w:t>
      </w:r>
      <w:r w:rsidR="00676806" w:rsidRPr="000E674D">
        <w:rPr>
          <w:szCs w:val="26"/>
          <w:lang w:val="pt-BR"/>
        </w:rPr>
        <w:t>.</w:t>
      </w:r>
      <w:r w:rsidR="002F3ABC" w:rsidRPr="000E674D">
        <w:rPr>
          <w:szCs w:val="26"/>
          <w:lang w:val="pt-BR"/>
        </w:rPr>
        <w:t xml:space="preserve"> Học phần chung</w:t>
      </w:r>
      <w:r w:rsidR="00EC3176" w:rsidRPr="000E674D">
        <w:rPr>
          <w:szCs w:val="26"/>
          <w:lang w:val="pt-BR"/>
        </w:rPr>
        <w:t xml:space="preserve"> </w:t>
      </w:r>
      <w:r w:rsidR="005D43E6" w:rsidRPr="000E674D">
        <w:rPr>
          <w:iCs/>
          <w:szCs w:val="26"/>
          <w:lang w:val="pt-BR"/>
        </w:rPr>
        <w:t>l</w:t>
      </w:r>
      <w:r w:rsidR="00EC3176" w:rsidRPr="000E674D">
        <w:rPr>
          <w:iCs/>
          <w:szCs w:val="26"/>
          <w:lang w:val="pt-BR"/>
        </w:rPr>
        <w:t xml:space="preserve">à học phần có cùng mã học phần được </w:t>
      </w:r>
      <w:r w:rsidR="00D5217F" w:rsidRPr="000E674D">
        <w:rPr>
          <w:iCs/>
          <w:szCs w:val="26"/>
          <w:lang w:val="pt-BR"/>
        </w:rPr>
        <w:t>giảng dạy</w:t>
      </w:r>
      <w:r w:rsidR="00EC3176" w:rsidRPr="000E674D">
        <w:rPr>
          <w:iCs/>
          <w:szCs w:val="26"/>
          <w:lang w:val="pt-BR"/>
        </w:rPr>
        <w:t xml:space="preserve"> ở các chương trình đào tạo khác nhau</w:t>
      </w:r>
      <w:r w:rsidR="00B87998" w:rsidRPr="000E674D">
        <w:rPr>
          <w:iCs/>
          <w:szCs w:val="26"/>
          <w:lang w:val="pt-BR"/>
        </w:rPr>
        <w:t xml:space="preserve"> </w:t>
      </w:r>
      <w:r w:rsidR="00B87998" w:rsidRPr="000E674D">
        <w:rPr>
          <w:rFonts w:eastAsia="Times New Roman"/>
          <w:szCs w:val="26"/>
        </w:rPr>
        <w:t>hoặc các lớp khác nhau.</w:t>
      </w:r>
      <w:r w:rsidR="00C13CFD" w:rsidRPr="000E674D">
        <w:rPr>
          <w:szCs w:val="26"/>
          <w:lang w:val="pt-BR"/>
        </w:rPr>
        <w:t xml:space="preserve"> </w:t>
      </w:r>
    </w:p>
    <w:p w14:paraId="4828A9D9" w14:textId="3F8C722B" w:rsidR="00C13CFD" w:rsidRPr="000E674D" w:rsidRDefault="00A1621E" w:rsidP="00C13CFD">
      <w:pPr>
        <w:autoSpaceDE w:val="0"/>
        <w:autoSpaceDN w:val="0"/>
        <w:adjustRightInd w:val="0"/>
        <w:spacing w:after="120"/>
        <w:ind w:firstLine="720"/>
        <w:jc w:val="both"/>
        <w:rPr>
          <w:szCs w:val="26"/>
          <w:lang w:val="pt-BR"/>
        </w:rPr>
      </w:pPr>
      <w:r w:rsidRPr="000E674D">
        <w:rPr>
          <w:szCs w:val="26"/>
          <w:lang w:val="pt-BR"/>
        </w:rPr>
        <w:t>1</w:t>
      </w:r>
      <w:r w:rsidR="009C4F4B" w:rsidRPr="000E674D">
        <w:rPr>
          <w:szCs w:val="26"/>
          <w:lang w:val="pt-BR"/>
        </w:rPr>
        <w:t>1</w:t>
      </w:r>
      <w:r w:rsidR="00C13CFD" w:rsidRPr="000E674D">
        <w:rPr>
          <w:szCs w:val="26"/>
          <w:lang w:val="pt-BR"/>
        </w:rPr>
        <w:t>. Lưu trữ l</w:t>
      </w:r>
      <w:r w:rsidR="00C13CFD" w:rsidRPr="000E674D">
        <w:rPr>
          <w:szCs w:val="26"/>
          <w:shd w:val="clear" w:color="auto" w:fill="FFFFFF"/>
          <w:lang w:val="pt-BR"/>
        </w:rPr>
        <w:t>à giữ lại các loại văn bản, hồ sơ của đơn vị, của cá nhân để làm bằng chứng và tra cứu khi cần thiết.</w:t>
      </w:r>
    </w:p>
    <w:p w14:paraId="1C14A17B" w14:textId="753FD362" w:rsidR="005539CC" w:rsidRPr="000E674D" w:rsidRDefault="005539CC" w:rsidP="00CC1B26">
      <w:pPr>
        <w:pStyle w:val="Heading1"/>
        <w:jc w:val="center"/>
        <w:rPr>
          <w:rFonts w:cs="Times New Roman"/>
          <w:szCs w:val="26"/>
          <w:lang w:val="pt-BR"/>
        </w:rPr>
      </w:pPr>
      <w:r w:rsidRPr="000E674D">
        <w:rPr>
          <w:rFonts w:cs="Times New Roman"/>
          <w:szCs w:val="26"/>
          <w:lang w:val="pt-BR"/>
        </w:rPr>
        <w:t>Chương</w:t>
      </w:r>
      <w:r w:rsidR="00187E53" w:rsidRPr="000E674D">
        <w:rPr>
          <w:rFonts w:cs="Times New Roman"/>
          <w:szCs w:val="26"/>
          <w:lang w:val="pt-BR"/>
        </w:rPr>
        <w:t xml:space="preserve"> II</w:t>
      </w:r>
    </w:p>
    <w:p w14:paraId="5615A38E" w14:textId="6AFC11F8" w:rsidR="00187E53" w:rsidRPr="000E674D" w:rsidRDefault="00187E53" w:rsidP="00CC1B26">
      <w:pPr>
        <w:pStyle w:val="Heading1"/>
        <w:jc w:val="center"/>
        <w:rPr>
          <w:rFonts w:cs="Times New Roman"/>
          <w:szCs w:val="26"/>
          <w:lang w:val="pt-BR"/>
        </w:rPr>
      </w:pPr>
      <w:r w:rsidRPr="000E674D">
        <w:rPr>
          <w:rFonts w:cs="Times New Roman"/>
          <w:szCs w:val="26"/>
          <w:lang w:val="pt-BR"/>
        </w:rPr>
        <w:t xml:space="preserve">QUY ĐỊNH VỀ </w:t>
      </w:r>
      <w:r w:rsidR="0008467D" w:rsidRPr="000E674D">
        <w:rPr>
          <w:rFonts w:cs="Times New Roman"/>
          <w:szCs w:val="26"/>
          <w:lang w:val="pt-BR"/>
        </w:rPr>
        <w:t xml:space="preserve">HÌNH THỨC THI, NGÂN HÀNG CÂU HỎI </w:t>
      </w:r>
      <w:r w:rsidR="00C13CFD" w:rsidRPr="000E674D">
        <w:rPr>
          <w:rFonts w:cs="Times New Roman"/>
          <w:szCs w:val="26"/>
          <w:lang w:val="pt-BR"/>
        </w:rPr>
        <w:t xml:space="preserve">THI </w:t>
      </w:r>
      <w:r w:rsidR="0008467D" w:rsidRPr="000E674D">
        <w:rPr>
          <w:rFonts w:cs="Times New Roman"/>
          <w:szCs w:val="26"/>
          <w:lang w:val="pt-BR"/>
        </w:rPr>
        <w:t xml:space="preserve">VÀ </w:t>
      </w:r>
      <w:r w:rsidR="00C13CFD" w:rsidRPr="000E674D">
        <w:rPr>
          <w:rFonts w:cs="Times New Roman"/>
          <w:szCs w:val="26"/>
          <w:lang w:val="pt-BR"/>
        </w:rPr>
        <w:t xml:space="preserve">NGÂN HÀNG </w:t>
      </w:r>
      <w:r w:rsidRPr="000E674D">
        <w:rPr>
          <w:rFonts w:cs="Times New Roman"/>
          <w:szCs w:val="26"/>
          <w:lang w:val="pt-BR"/>
        </w:rPr>
        <w:t>ĐỀ THI</w:t>
      </w:r>
    </w:p>
    <w:p w14:paraId="0EDA38EE" w14:textId="465A1F03" w:rsidR="00A244E8" w:rsidRPr="000E674D" w:rsidRDefault="00A244E8" w:rsidP="006028CF">
      <w:pPr>
        <w:pStyle w:val="Heading1"/>
        <w:rPr>
          <w:rFonts w:cs="Times New Roman"/>
          <w:szCs w:val="26"/>
        </w:rPr>
      </w:pPr>
      <w:r w:rsidRPr="000E674D">
        <w:rPr>
          <w:rFonts w:cs="Times New Roman"/>
          <w:szCs w:val="26"/>
        </w:rPr>
        <w:t>Điề</w:t>
      </w:r>
      <w:r w:rsidR="00A25985" w:rsidRPr="000E674D">
        <w:rPr>
          <w:rFonts w:cs="Times New Roman"/>
          <w:szCs w:val="26"/>
        </w:rPr>
        <w:t>u 4</w:t>
      </w:r>
      <w:r w:rsidRPr="000E674D">
        <w:rPr>
          <w:rFonts w:cs="Times New Roman"/>
          <w:szCs w:val="26"/>
        </w:rPr>
        <w:t xml:space="preserve">. Hình thức thi </w:t>
      </w:r>
    </w:p>
    <w:p w14:paraId="092744F5" w14:textId="7EB5AB2C" w:rsidR="00A244E8" w:rsidRPr="000E674D" w:rsidRDefault="0008467D" w:rsidP="00067B60">
      <w:pPr>
        <w:spacing w:after="120"/>
        <w:ind w:firstLine="720"/>
        <w:jc w:val="both"/>
        <w:rPr>
          <w:szCs w:val="26"/>
        </w:rPr>
      </w:pPr>
      <w:r w:rsidRPr="000E674D">
        <w:rPr>
          <w:szCs w:val="26"/>
        </w:rPr>
        <w:t>1.</w:t>
      </w:r>
      <w:r w:rsidR="00DD6B54" w:rsidRPr="000E674D">
        <w:rPr>
          <w:szCs w:val="26"/>
        </w:rPr>
        <w:t xml:space="preserve"> </w:t>
      </w:r>
      <w:r w:rsidR="00A244E8" w:rsidRPr="000E674D">
        <w:rPr>
          <w:szCs w:val="26"/>
        </w:rPr>
        <w:t xml:space="preserve">Hình thức thi kết thúc học phần có thể là thi viết (trắc nghiệm hoặc tự luận), </w:t>
      </w:r>
      <w:r w:rsidR="00C13CFD" w:rsidRPr="000E674D">
        <w:rPr>
          <w:szCs w:val="26"/>
        </w:rPr>
        <w:t xml:space="preserve">thi </w:t>
      </w:r>
      <w:r w:rsidR="00A244E8" w:rsidRPr="000E674D">
        <w:rPr>
          <w:szCs w:val="26"/>
        </w:rPr>
        <w:t>vấn đáp, viết tiểu luận</w:t>
      </w:r>
      <w:r w:rsidR="00A244E8" w:rsidRPr="000E674D">
        <w:rPr>
          <w:rFonts w:eastAsia="Times New Roman"/>
          <w:b/>
          <w:i/>
          <w:szCs w:val="26"/>
        </w:rPr>
        <w:t>,</w:t>
      </w:r>
      <w:r w:rsidR="00A244E8" w:rsidRPr="000E674D">
        <w:rPr>
          <w:szCs w:val="26"/>
        </w:rPr>
        <w:t xml:space="preserve"> làm bài tập lớn, </w:t>
      </w:r>
      <w:r w:rsidR="00C13CFD" w:rsidRPr="000E674D">
        <w:rPr>
          <w:szCs w:val="26"/>
        </w:rPr>
        <w:t xml:space="preserve">đồ án… </w:t>
      </w:r>
      <w:r w:rsidR="00A244E8" w:rsidRPr="000E674D">
        <w:rPr>
          <w:szCs w:val="26"/>
        </w:rPr>
        <w:t>hoặc kết hợp giữa các hình thức trên. Hiệu trưởng duyệt các hình thức thi thích hợp cho từng học phần.</w:t>
      </w:r>
    </w:p>
    <w:p w14:paraId="32BFC2DC" w14:textId="00B83AB2" w:rsidR="0008467D" w:rsidRPr="000E674D" w:rsidRDefault="0028240F" w:rsidP="0008467D">
      <w:pPr>
        <w:pStyle w:val="BodyText0"/>
        <w:rPr>
          <w:sz w:val="26"/>
        </w:rPr>
      </w:pPr>
      <w:r w:rsidRPr="000E674D">
        <w:rPr>
          <w:sz w:val="26"/>
        </w:rPr>
        <w:t>2</w:t>
      </w:r>
      <w:r w:rsidR="0008467D" w:rsidRPr="000E674D">
        <w:rPr>
          <w:sz w:val="26"/>
          <w:lang w:val="vi-VN"/>
        </w:rPr>
        <w:t xml:space="preserve">. </w:t>
      </w:r>
      <w:r w:rsidR="0008467D" w:rsidRPr="000E674D">
        <w:rPr>
          <w:sz w:val="26"/>
        </w:rPr>
        <w:t xml:space="preserve">Hình thức </w:t>
      </w:r>
      <w:r w:rsidR="00C13CFD" w:rsidRPr="000E674D">
        <w:rPr>
          <w:sz w:val="26"/>
        </w:rPr>
        <w:t xml:space="preserve">thi </w:t>
      </w:r>
      <w:r w:rsidR="0008467D" w:rsidRPr="000E674D">
        <w:rPr>
          <w:sz w:val="26"/>
        </w:rPr>
        <w:t xml:space="preserve">mỗi học phần </w:t>
      </w:r>
      <w:r w:rsidR="00DD71D2" w:rsidRPr="000E674D">
        <w:rPr>
          <w:sz w:val="26"/>
        </w:rPr>
        <w:t xml:space="preserve">được </w:t>
      </w:r>
      <w:r w:rsidR="0008467D" w:rsidRPr="000E674D">
        <w:rPr>
          <w:sz w:val="26"/>
        </w:rPr>
        <w:t>quy định trong đề cương chi tiết học phần</w:t>
      </w:r>
      <w:r w:rsidR="00B033DB" w:rsidRPr="000E674D">
        <w:rPr>
          <w:sz w:val="26"/>
        </w:rPr>
        <w:t xml:space="preserve"> được Hiệu trưởng duyệt</w:t>
      </w:r>
      <w:r w:rsidR="0008467D" w:rsidRPr="000E674D">
        <w:rPr>
          <w:sz w:val="26"/>
        </w:rPr>
        <w:t>.</w:t>
      </w:r>
    </w:p>
    <w:p w14:paraId="01A34373" w14:textId="5B6189AC" w:rsidR="0008467D" w:rsidRPr="000E674D" w:rsidRDefault="0028240F" w:rsidP="0008467D">
      <w:pPr>
        <w:pStyle w:val="BodyText0"/>
        <w:rPr>
          <w:sz w:val="26"/>
          <w:lang w:val="vi-VN"/>
        </w:rPr>
      </w:pPr>
      <w:r w:rsidRPr="000E674D">
        <w:rPr>
          <w:spacing w:val="-3"/>
          <w:sz w:val="26"/>
        </w:rPr>
        <w:t>3</w:t>
      </w:r>
      <w:r w:rsidR="0008467D" w:rsidRPr="000E674D">
        <w:rPr>
          <w:spacing w:val="-3"/>
          <w:sz w:val="26"/>
          <w:lang w:val="vi-VN"/>
        </w:rPr>
        <w:t xml:space="preserve">. Đối với </w:t>
      </w:r>
      <w:r w:rsidR="0008467D" w:rsidRPr="000E674D">
        <w:rPr>
          <w:spacing w:val="-4"/>
          <w:sz w:val="26"/>
          <w:lang w:val="vi-VN"/>
        </w:rPr>
        <w:t xml:space="preserve">hình </w:t>
      </w:r>
      <w:r w:rsidR="0008467D" w:rsidRPr="000E674D">
        <w:rPr>
          <w:spacing w:val="-3"/>
          <w:sz w:val="26"/>
          <w:lang w:val="vi-VN"/>
        </w:rPr>
        <w:t xml:space="preserve">thức thi </w:t>
      </w:r>
      <w:r w:rsidR="0008467D" w:rsidRPr="000E674D">
        <w:rPr>
          <w:spacing w:val="-4"/>
          <w:sz w:val="26"/>
          <w:lang w:val="vi-VN"/>
        </w:rPr>
        <w:t xml:space="preserve">trắc nghiệm </w:t>
      </w:r>
      <w:r w:rsidR="0008467D" w:rsidRPr="000E674D">
        <w:rPr>
          <w:spacing w:val="-5"/>
          <w:sz w:val="26"/>
          <w:lang w:val="vi-VN"/>
        </w:rPr>
        <w:t xml:space="preserve">yêu </w:t>
      </w:r>
      <w:r w:rsidR="0008467D" w:rsidRPr="000E674D">
        <w:rPr>
          <w:spacing w:val="-3"/>
          <w:sz w:val="26"/>
          <w:lang w:val="vi-VN"/>
        </w:rPr>
        <w:t xml:space="preserve">cầu làm bài trên </w:t>
      </w:r>
      <w:r w:rsidR="0008467D" w:rsidRPr="000E674D">
        <w:rPr>
          <w:spacing w:val="-4"/>
          <w:sz w:val="26"/>
          <w:lang w:val="vi-VN"/>
        </w:rPr>
        <w:t xml:space="preserve">phiếu trả </w:t>
      </w:r>
      <w:r w:rsidR="0008467D" w:rsidRPr="000E674D">
        <w:rPr>
          <w:spacing w:val="-3"/>
          <w:sz w:val="26"/>
          <w:lang w:val="vi-VN"/>
        </w:rPr>
        <w:t xml:space="preserve">lời </w:t>
      </w:r>
      <w:r w:rsidR="0008467D" w:rsidRPr="000E674D">
        <w:rPr>
          <w:spacing w:val="-4"/>
          <w:sz w:val="26"/>
          <w:lang w:val="vi-VN"/>
        </w:rPr>
        <w:t>trắc nghiệm</w:t>
      </w:r>
      <w:r w:rsidR="003A5E28" w:rsidRPr="000E674D">
        <w:rPr>
          <w:spacing w:val="-4"/>
          <w:sz w:val="26"/>
        </w:rPr>
        <w:t>;</w:t>
      </w:r>
      <w:r w:rsidR="0008467D" w:rsidRPr="000E674D">
        <w:rPr>
          <w:spacing w:val="-4"/>
          <w:sz w:val="26"/>
          <w:lang w:val="vi-VN"/>
        </w:rPr>
        <w:t xml:space="preserve"> </w:t>
      </w:r>
      <w:r w:rsidR="0008467D" w:rsidRPr="000E674D">
        <w:rPr>
          <w:spacing w:val="-3"/>
          <w:sz w:val="26"/>
          <w:lang w:val="vi-VN"/>
        </w:rPr>
        <w:t xml:space="preserve">chấm </w:t>
      </w:r>
      <w:r w:rsidR="00C13CFD" w:rsidRPr="000E674D">
        <w:rPr>
          <w:spacing w:val="-3"/>
          <w:sz w:val="26"/>
        </w:rPr>
        <w:t xml:space="preserve">thi trắc nghiệm </w:t>
      </w:r>
      <w:r w:rsidR="00A25985" w:rsidRPr="000E674D">
        <w:rPr>
          <w:spacing w:val="-3"/>
          <w:sz w:val="26"/>
        </w:rPr>
        <w:t xml:space="preserve">có thể chấm </w:t>
      </w:r>
      <w:r w:rsidR="0008467D" w:rsidRPr="000E674D">
        <w:rPr>
          <w:spacing w:val="-4"/>
          <w:sz w:val="26"/>
          <w:lang w:val="vi-VN"/>
        </w:rPr>
        <w:t xml:space="preserve">trên </w:t>
      </w:r>
      <w:r w:rsidR="0008467D" w:rsidRPr="000E674D">
        <w:rPr>
          <w:sz w:val="26"/>
          <w:lang w:val="vi-VN"/>
        </w:rPr>
        <w:t xml:space="preserve">máy </w:t>
      </w:r>
      <w:r w:rsidR="0008467D" w:rsidRPr="000E674D">
        <w:rPr>
          <w:spacing w:val="-3"/>
          <w:sz w:val="26"/>
          <w:lang w:val="vi-VN"/>
        </w:rPr>
        <w:t>hoặc chấm thủ công</w:t>
      </w:r>
      <w:r w:rsidR="0008467D" w:rsidRPr="000E674D">
        <w:rPr>
          <w:spacing w:val="-4"/>
          <w:sz w:val="26"/>
          <w:lang w:val="vi-VN"/>
        </w:rPr>
        <w:t>.</w:t>
      </w:r>
    </w:p>
    <w:p w14:paraId="65697159" w14:textId="77777777" w:rsidR="00452EB9" w:rsidRPr="000E674D" w:rsidRDefault="00452EB9" w:rsidP="00452EB9">
      <w:pPr>
        <w:pStyle w:val="BodyText0"/>
        <w:rPr>
          <w:sz w:val="26"/>
          <w:lang w:val="vi-VN"/>
        </w:rPr>
      </w:pPr>
      <w:r w:rsidRPr="000E674D">
        <w:rPr>
          <w:sz w:val="26"/>
          <w:lang w:val="vi-VN"/>
        </w:rPr>
        <w:t>4. Hình thức thi trắc nghiệm kết hợp tự luận, thí sinh có thể làm bài trên đề hoặc trên mẫu phiếu trả lời riêng do giảng viên ra đề chuẩn bị.</w:t>
      </w:r>
    </w:p>
    <w:p w14:paraId="32EF161E" w14:textId="2C28658E" w:rsidR="0008467D" w:rsidRPr="000E674D" w:rsidRDefault="00402F25" w:rsidP="0008467D">
      <w:pPr>
        <w:pStyle w:val="BodyText0"/>
        <w:rPr>
          <w:spacing w:val="-3"/>
          <w:sz w:val="26"/>
          <w:lang w:val="vi-VN"/>
        </w:rPr>
      </w:pPr>
      <w:r w:rsidRPr="000E674D">
        <w:rPr>
          <w:sz w:val="26"/>
        </w:rPr>
        <w:t>5</w:t>
      </w:r>
      <w:r w:rsidR="0008467D" w:rsidRPr="000E674D">
        <w:rPr>
          <w:sz w:val="26"/>
          <w:lang w:val="vi-VN"/>
        </w:rPr>
        <w:t xml:space="preserve">. </w:t>
      </w:r>
      <w:r w:rsidR="0008467D" w:rsidRPr="000E674D">
        <w:rPr>
          <w:spacing w:val="-3"/>
          <w:sz w:val="26"/>
          <w:lang w:val="vi-VN"/>
        </w:rPr>
        <w:t xml:space="preserve">Đối với </w:t>
      </w:r>
      <w:r w:rsidR="0008467D" w:rsidRPr="000E674D">
        <w:rPr>
          <w:spacing w:val="-4"/>
          <w:sz w:val="26"/>
          <w:lang w:val="vi-VN"/>
        </w:rPr>
        <w:t xml:space="preserve">hình </w:t>
      </w:r>
      <w:r w:rsidR="0008467D" w:rsidRPr="000E674D">
        <w:rPr>
          <w:spacing w:val="-3"/>
          <w:sz w:val="26"/>
          <w:lang w:val="vi-VN"/>
        </w:rPr>
        <w:t xml:space="preserve">thức thi vấn đáp: Yêu cầu người dự thi làm trên phiếu trả lời </w:t>
      </w:r>
      <w:r w:rsidR="0028240F" w:rsidRPr="000E674D">
        <w:rPr>
          <w:spacing w:val="-3"/>
          <w:sz w:val="26"/>
        </w:rPr>
        <w:t xml:space="preserve">và chấm thi </w:t>
      </w:r>
      <w:r w:rsidR="0008467D" w:rsidRPr="000E674D">
        <w:rPr>
          <w:spacing w:val="-3"/>
          <w:sz w:val="26"/>
          <w:lang w:val="vi-VN"/>
        </w:rPr>
        <w:t>vấ</w:t>
      </w:r>
      <w:r w:rsidR="00C367AA" w:rsidRPr="000E674D">
        <w:rPr>
          <w:spacing w:val="-3"/>
          <w:sz w:val="26"/>
          <w:lang w:val="vi-VN"/>
        </w:rPr>
        <w:t>n đáp</w:t>
      </w:r>
      <w:r w:rsidR="0008467D" w:rsidRPr="000E674D">
        <w:rPr>
          <w:spacing w:val="-3"/>
          <w:sz w:val="26"/>
          <w:lang w:val="vi-VN"/>
        </w:rPr>
        <w:t>.</w:t>
      </w:r>
    </w:p>
    <w:p w14:paraId="751D6A9F" w14:textId="5C814182" w:rsidR="00402F25" w:rsidRPr="000E674D" w:rsidRDefault="00402F25" w:rsidP="00402F25">
      <w:pPr>
        <w:pStyle w:val="Bodytext20"/>
        <w:shd w:val="clear" w:color="auto" w:fill="auto"/>
        <w:spacing w:line="276" w:lineRule="auto"/>
        <w:ind w:firstLine="709"/>
        <w:jc w:val="both"/>
        <w:rPr>
          <w:b w:val="0"/>
          <w:szCs w:val="26"/>
        </w:rPr>
      </w:pPr>
      <w:r w:rsidRPr="000E674D">
        <w:rPr>
          <w:b w:val="0"/>
          <w:szCs w:val="26"/>
        </w:rPr>
        <w:t>6. Hình thức thi kết thúc học phần trực tuyến có thể là</w:t>
      </w:r>
      <w:r w:rsidRPr="000E674D">
        <w:rPr>
          <w:szCs w:val="26"/>
        </w:rPr>
        <w:t xml:space="preserve"> </w:t>
      </w:r>
      <w:r w:rsidRPr="000E674D">
        <w:rPr>
          <w:b w:val="0"/>
          <w:szCs w:val="26"/>
        </w:rPr>
        <w:t>tự luận đề mở, vấn đáp, hoặc trắc nghiệm (khi đủ điều kiện).</w:t>
      </w:r>
    </w:p>
    <w:p w14:paraId="19305371" w14:textId="5E651552" w:rsidR="0008467D" w:rsidRPr="000E674D" w:rsidRDefault="0013450B" w:rsidP="0008467D">
      <w:pPr>
        <w:pStyle w:val="BodyText0"/>
        <w:rPr>
          <w:sz w:val="26"/>
          <w:lang w:val="vi-VN"/>
        </w:rPr>
      </w:pPr>
      <w:r w:rsidRPr="000E674D">
        <w:rPr>
          <w:spacing w:val="-3"/>
          <w:sz w:val="26"/>
          <w:lang w:val="vi-VN"/>
        </w:rPr>
        <w:t>7</w:t>
      </w:r>
      <w:r w:rsidR="0008467D" w:rsidRPr="000E674D">
        <w:rPr>
          <w:spacing w:val="-3"/>
          <w:sz w:val="26"/>
          <w:lang w:val="vi-VN"/>
        </w:rPr>
        <w:t>. Đối với thi các học phần tiếng Anh, tiếng Pháp 1, 2, 3 và 4, do khoa Ngoại ngữ thực hiện gồm 2 hình</w:t>
      </w:r>
      <w:r w:rsidR="0008467D" w:rsidRPr="000E674D">
        <w:rPr>
          <w:sz w:val="26"/>
          <w:lang w:val="vi-VN"/>
        </w:rPr>
        <w:t xml:space="preserve"> thức thi: Trắc nghiệm trên máy vi tính và vấn đáp.</w:t>
      </w:r>
    </w:p>
    <w:p w14:paraId="16C60379" w14:textId="2B599245" w:rsidR="00492A24" w:rsidRPr="000E674D" w:rsidRDefault="00B033DB" w:rsidP="00492A24">
      <w:pPr>
        <w:pStyle w:val="BodyText0"/>
        <w:rPr>
          <w:sz w:val="26"/>
          <w:lang w:val="vi-VN"/>
        </w:rPr>
      </w:pPr>
      <w:r w:rsidRPr="000E674D">
        <w:rPr>
          <w:sz w:val="26"/>
        </w:rPr>
        <w:t>8</w:t>
      </w:r>
      <w:r w:rsidR="00492A24" w:rsidRPr="000E674D">
        <w:rPr>
          <w:sz w:val="26"/>
        </w:rPr>
        <w:t xml:space="preserve">. </w:t>
      </w:r>
      <w:r w:rsidR="00492A24" w:rsidRPr="000E674D">
        <w:rPr>
          <w:sz w:val="26"/>
          <w:lang w:val="vi-VN"/>
        </w:rPr>
        <w:t>Các học phần thi theo hình thức thực hành (tại phòng thí nghiệm, sân bãi,…), thi lâm sàng (tại bệnh viện), đánh giá bằng hình thức tiểu luận, chuyên đề, khóa luận,… Nhà trường giao cho các khoa quy định, tổ chức đánh giá và báo cáo Hiệu trưởng thực hiện.</w:t>
      </w:r>
    </w:p>
    <w:p w14:paraId="5BCB7FE3" w14:textId="49417CB0" w:rsidR="00492A24" w:rsidRPr="000E674D" w:rsidRDefault="00B033DB" w:rsidP="00492A24">
      <w:pPr>
        <w:pStyle w:val="BodyText0"/>
        <w:rPr>
          <w:sz w:val="26"/>
          <w:lang w:val="vi-VN"/>
        </w:rPr>
      </w:pPr>
      <w:r w:rsidRPr="000E674D">
        <w:rPr>
          <w:sz w:val="26"/>
        </w:rPr>
        <w:t>9</w:t>
      </w:r>
      <w:r w:rsidR="00492A24" w:rsidRPr="000E674D">
        <w:rPr>
          <w:sz w:val="26"/>
          <w:lang w:val="vi-VN"/>
        </w:rPr>
        <w:t>. Trường hợp thay đổi</w:t>
      </w:r>
      <w:r w:rsidR="00492A24" w:rsidRPr="000E674D">
        <w:rPr>
          <w:b/>
          <w:sz w:val="26"/>
          <w:lang w:val="vi-VN"/>
        </w:rPr>
        <w:t xml:space="preserve"> </w:t>
      </w:r>
      <w:r w:rsidR="00492A24" w:rsidRPr="000E674D">
        <w:rPr>
          <w:sz w:val="26"/>
          <w:lang w:val="vi-VN"/>
        </w:rPr>
        <w:t>hình thức thi do bộ môn đề xuất, thông qua lãnh đạo Khoa trình Hiệu trưởng phê duyệt và phải thông báo cho sinh viên biết từ đầu học kỳ.</w:t>
      </w:r>
    </w:p>
    <w:p w14:paraId="7D7A523D" w14:textId="0E299B45" w:rsidR="009725DF" w:rsidRPr="000E674D" w:rsidRDefault="009725DF" w:rsidP="006028CF">
      <w:pPr>
        <w:pStyle w:val="Heading1"/>
        <w:rPr>
          <w:rFonts w:cs="Times New Roman"/>
          <w:szCs w:val="26"/>
          <w:lang w:val="vi-VN"/>
        </w:rPr>
      </w:pPr>
      <w:r w:rsidRPr="000E674D">
        <w:rPr>
          <w:rFonts w:cs="Times New Roman"/>
          <w:szCs w:val="26"/>
          <w:lang w:val="vi-VN"/>
        </w:rPr>
        <w:t>Điề</w:t>
      </w:r>
      <w:r w:rsidR="003A5E28" w:rsidRPr="000E674D">
        <w:rPr>
          <w:rFonts w:cs="Times New Roman"/>
          <w:szCs w:val="26"/>
          <w:lang w:val="vi-VN"/>
        </w:rPr>
        <w:t>u 5</w:t>
      </w:r>
      <w:r w:rsidRPr="000E674D">
        <w:rPr>
          <w:rFonts w:cs="Times New Roman"/>
          <w:szCs w:val="26"/>
          <w:lang w:val="vi-VN"/>
        </w:rPr>
        <w:t>.</w:t>
      </w:r>
      <w:r w:rsidRPr="000E674D">
        <w:rPr>
          <w:rFonts w:cs="Times New Roman"/>
          <w:szCs w:val="26"/>
        </w:rPr>
        <w:t xml:space="preserve"> </w:t>
      </w:r>
      <w:r w:rsidRPr="000E674D">
        <w:rPr>
          <w:rFonts w:cs="Times New Roman"/>
          <w:szCs w:val="26"/>
          <w:lang w:val="vi-VN"/>
        </w:rPr>
        <w:t xml:space="preserve">Xây dựng </w:t>
      </w:r>
      <w:r w:rsidRPr="000E674D">
        <w:rPr>
          <w:rFonts w:cs="Times New Roman"/>
          <w:szCs w:val="26"/>
        </w:rPr>
        <w:t>bộ đề</w:t>
      </w:r>
      <w:r w:rsidRPr="000E674D">
        <w:rPr>
          <w:rFonts w:cs="Times New Roman"/>
          <w:szCs w:val="26"/>
          <w:lang w:val="vi-VN"/>
        </w:rPr>
        <w:t xml:space="preserve"> thi </w:t>
      </w:r>
      <w:r w:rsidR="002101BE" w:rsidRPr="000E674D">
        <w:rPr>
          <w:rFonts w:cs="Times New Roman"/>
          <w:szCs w:val="26"/>
        </w:rPr>
        <w:t xml:space="preserve"> </w:t>
      </w:r>
    </w:p>
    <w:p w14:paraId="58B1F601" w14:textId="51BB8A8F" w:rsidR="009725DF" w:rsidRPr="000E674D" w:rsidRDefault="009725DF" w:rsidP="002101BE">
      <w:pPr>
        <w:pStyle w:val="BodyText0"/>
        <w:rPr>
          <w:sz w:val="26"/>
        </w:rPr>
      </w:pPr>
      <w:r w:rsidRPr="000E674D">
        <w:rPr>
          <w:sz w:val="26"/>
        </w:rPr>
        <w:t xml:space="preserve">1. Đối với các học phần chung, Trưởng bộ môn phụ trách học phần chịu trách </w:t>
      </w:r>
      <w:r w:rsidRPr="000E674D">
        <w:rPr>
          <w:sz w:val="26"/>
        </w:rPr>
        <w:lastRenderedPageBreak/>
        <w:t xml:space="preserve">nhiệm xây dựng bộ đề thi với số lượng </w:t>
      </w:r>
      <w:r w:rsidR="00C95DB3" w:rsidRPr="000E674D">
        <w:rPr>
          <w:sz w:val="26"/>
        </w:rPr>
        <w:t>6-10</w:t>
      </w:r>
      <w:r w:rsidRPr="000E674D">
        <w:rPr>
          <w:sz w:val="26"/>
        </w:rPr>
        <w:t xml:space="preserve"> đề thi/học phần/học kỳ.</w:t>
      </w:r>
    </w:p>
    <w:p w14:paraId="3E376A57" w14:textId="77777777" w:rsidR="009725DF" w:rsidRPr="000E674D" w:rsidRDefault="009725DF" w:rsidP="002101BE">
      <w:pPr>
        <w:pStyle w:val="BodyText0"/>
        <w:rPr>
          <w:sz w:val="26"/>
        </w:rPr>
      </w:pPr>
      <w:r w:rsidRPr="000E674D">
        <w:rPr>
          <w:sz w:val="26"/>
        </w:rPr>
        <w:t>2. Đối với các học phần còn lại</w:t>
      </w:r>
    </w:p>
    <w:p w14:paraId="6EF76D9C" w14:textId="77777777" w:rsidR="009725DF" w:rsidRPr="000E674D" w:rsidRDefault="009725DF" w:rsidP="002101BE">
      <w:pPr>
        <w:pStyle w:val="BodyText0"/>
        <w:rPr>
          <w:sz w:val="26"/>
        </w:rPr>
      </w:pPr>
      <w:r w:rsidRPr="000E674D">
        <w:rPr>
          <w:sz w:val="26"/>
        </w:rPr>
        <w:t>a) Giảng viên giảng dạy học phần có nhiệm vụ xây dựng bộ đề thi với số lượng tối thiểu là 5 đề thi/học phần/học kỳ.</w:t>
      </w:r>
    </w:p>
    <w:p w14:paraId="2534E9FE" w14:textId="70EF56B3" w:rsidR="009725DF" w:rsidRPr="000E674D" w:rsidRDefault="009725DF" w:rsidP="002101BE">
      <w:pPr>
        <w:pStyle w:val="BodyText0"/>
        <w:rPr>
          <w:sz w:val="26"/>
        </w:rPr>
      </w:pPr>
      <w:r w:rsidRPr="000E674D">
        <w:rPr>
          <w:sz w:val="26"/>
        </w:rPr>
        <w:t xml:space="preserve">b) Đối với hình thức thi trắc nghiệm mỗi đề thi phải có ít nhất 2 mã đề và phiếu trả lời trắc nghiệm; mỗi câu hỏi trắc nghiệm có 04 </w:t>
      </w:r>
      <w:r w:rsidR="004447DC" w:rsidRPr="000E674D">
        <w:rPr>
          <w:sz w:val="26"/>
        </w:rPr>
        <w:t>phương án trả lời</w:t>
      </w:r>
      <w:r w:rsidRPr="000E674D">
        <w:rPr>
          <w:sz w:val="26"/>
        </w:rPr>
        <w:t xml:space="preserve">. </w:t>
      </w:r>
    </w:p>
    <w:p w14:paraId="7A017389" w14:textId="77777777" w:rsidR="009725DF" w:rsidRPr="000E674D" w:rsidRDefault="009725DF" w:rsidP="002101BE">
      <w:pPr>
        <w:pStyle w:val="BodyText0"/>
        <w:rPr>
          <w:sz w:val="26"/>
        </w:rPr>
      </w:pPr>
      <w:r w:rsidRPr="000E674D">
        <w:rPr>
          <w:sz w:val="26"/>
        </w:rPr>
        <w:t>c) Đối với hình thức thi trắc nghiệm kết hợp tự luận</w:t>
      </w:r>
    </w:p>
    <w:p w14:paraId="24BA4CCD" w14:textId="77777777" w:rsidR="009725DF" w:rsidRPr="000E674D" w:rsidRDefault="009725DF" w:rsidP="002101BE">
      <w:pPr>
        <w:pStyle w:val="BodyText0"/>
        <w:rPr>
          <w:sz w:val="26"/>
        </w:rPr>
      </w:pPr>
      <w:r w:rsidRPr="000E674D">
        <w:rPr>
          <w:sz w:val="26"/>
        </w:rPr>
        <w:t>Phối hợp giữa mục a, b điều này.</w:t>
      </w:r>
    </w:p>
    <w:p w14:paraId="1A211C08" w14:textId="25BCF41A" w:rsidR="009725DF" w:rsidRPr="000E674D" w:rsidRDefault="009725DF" w:rsidP="002101BE">
      <w:pPr>
        <w:pStyle w:val="BodyText0"/>
        <w:rPr>
          <w:sz w:val="26"/>
        </w:rPr>
      </w:pPr>
      <w:r w:rsidRPr="000E674D">
        <w:rPr>
          <w:sz w:val="26"/>
        </w:rPr>
        <w:t>3. Các câu hỏi trong bộ đề thi không được trùng nhau; bộ đề thi không được công bố cho người họ</w:t>
      </w:r>
      <w:r w:rsidR="000D4D4B" w:rsidRPr="000E674D">
        <w:rPr>
          <w:sz w:val="26"/>
        </w:rPr>
        <w:t>c.</w:t>
      </w:r>
    </w:p>
    <w:p w14:paraId="51B2D352" w14:textId="146EEF2A" w:rsidR="001262EF" w:rsidRPr="000E674D" w:rsidRDefault="001262EF" w:rsidP="002101BE">
      <w:pPr>
        <w:pStyle w:val="BodyText0"/>
        <w:rPr>
          <w:sz w:val="26"/>
        </w:rPr>
      </w:pPr>
      <w:r w:rsidRPr="000E674D">
        <w:rPr>
          <w:sz w:val="26"/>
        </w:rPr>
        <w:t xml:space="preserve">4. Việc xây dựng </w:t>
      </w:r>
      <w:r w:rsidR="00CC1B26" w:rsidRPr="000E674D">
        <w:rPr>
          <w:sz w:val="26"/>
        </w:rPr>
        <w:t>bộ đề</w:t>
      </w:r>
      <w:r w:rsidRPr="000E674D">
        <w:rPr>
          <w:sz w:val="26"/>
        </w:rPr>
        <w:t xml:space="preserve"> thi phải đáp ứng </w:t>
      </w:r>
      <w:r w:rsidR="00BB2DB0" w:rsidRPr="000E674D">
        <w:rPr>
          <w:sz w:val="26"/>
        </w:rPr>
        <w:t xml:space="preserve">mục tiêu, </w:t>
      </w:r>
      <w:r w:rsidRPr="000E674D">
        <w:rPr>
          <w:sz w:val="26"/>
        </w:rPr>
        <w:t>chuẩn đầu ra của học phần.</w:t>
      </w:r>
    </w:p>
    <w:p w14:paraId="30ADC0B8" w14:textId="4EA8455A" w:rsidR="00747F9C" w:rsidRPr="000E674D" w:rsidRDefault="00747F9C" w:rsidP="006028CF">
      <w:pPr>
        <w:pStyle w:val="Heading1"/>
        <w:rPr>
          <w:rFonts w:cs="Times New Roman"/>
          <w:szCs w:val="26"/>
        </w:rPr>
      </w:pPr>
      <w:r w:rsidRPr="000E674D">
        <w:rPr>
          <w:rFonts w:cs="Times New Roman"/>
          <w:szCs w:val="26"/>
          <w:lang w:val="vi-VN"/>
        </w:rPr>
        <w:t xml:space="preserve">Điều </w:t>
      </w:r>
      <w:r w:rsidR="006028CF" w:rsidRPr="000E674D">
        <w:rPr>
          <w:rFonts w:cs="Times New Roman"/>
          <w:szCs w:val="26"/>
        </w:rPr>
        <w:t>6</w:t>
      </w:r>
      <w:r w:rsidRPr="000E674D">
        <w:rPr>
          <w:rFonts w:cs="Times New Roman"/>
          <w:szCs w:val="26"/>
          <w:lang w:val="vi-VN"/>
        </w:rPr>
        <w:t xml:space="preserve">. Xây dựng ngân hàng câu hỏi thi </w:t>
      </w:r>
    </w:p>
    <w:p w14:paraId="14C72F75" w14:textId="77777777" w:rsidR="00747F9C" w:rsidRPr="000E674D" w:rsidRDefault="00747F9C" w:rsidP="00747F9C">
      <w:pPr>
        <w:pStyle w:val="BodyText0"/>
        <w:rPr>
          <w:spacing w:val="-3"/>
          <w:sz w:val="26"/>
          <w:lang w:val="vi-VN"/>
        </w:rPr>
      </w:pPr>
      <w:r w:rsidRPr="000E674D">
        <w:rPr>
          <w:spacing w:val="-3"/>
          <w:sz w:val="26"/>
          <w:lang w:val="vi-VN"/>
        </w:rPr>
        <w:t xml:space="preserve">1. Đối với các học phần chung: </w:t>
      </w:r>
    </w:p>
    <w:p w14:paraId="38746276" w14:textId="77777777" w:rsidR="00747F9C" w:rsidRPr="000E674D" w:rsidRDefault="00747F9C" w:rsidP="00747F9C">
      <w:pPr>
        <w:pStyle w:val="BodyText0"/>
        <w:rPr>
          <w:spacing w:val="-4"/>
          <w:sz w:val="26"/>
          <w:lang w:val="vi-VN"/>
        </w:rPr>
      </w:pPr>
      <w:r w:rsidRPr="000E674D">
        <w:rPr>
          <w:spacing w:val="-3"/>
          <w:sz w:val="26"/>
          <w:lang w:val="vi-VN"/>
        </w:rPr>
        <w:t>Bộ môn phụ trách</w:t>
      </w:r>
      <w:r w:rsidRPr="000E674D">
        <w:rPr>
          <w:sz w:val="26"/>
          <w:lang w:val="vi-VN"/>
        </w:rPr>
        <w:t xml:space="preserve"> chịu trách nhiệm xây dựng 01 ngân hàng câu hỏi thi theo khoản 2, điều này</w:t>
      </w:r>
      <w:r w:rsidRPr="000E674D">
        <w:rPr>
          <w:spacing w:val="-4"/>
          <w:sz w:val="26"/>
          <w:lang w:val="vi-VN"/>
        </w:rPr>
        <w:t xml:space="preserve">. </w:t>
      </w:r>
    </w:p>
    <w:p w14:paraId="63F2233B" w14:textId="77777777" w:rsidR="00747F9C" w:rsidRPr="000E674D" w:rsidRDefault="00747F9C" w:rsidP="00747F9C">
      <w:pPr>
        <w:pStyle w:val="BodyText0"/>
        <w:rPr>
          <w:sz w:val="26"/>
          <w:lang w:val="vi-VN"/>
        </w:rPr>
      </w:pPr>
      <w:r w:rsidRPr="000E674D">
        <w:rPr>
          <w:sz w:val="26"/>
          <w:lang w:val="vi-VN"/>
        </w:rPr>
        <w:t xml:space="preserve">2. Đối với các học phần còn lại: </w:t>
      </w:r>
    </w:p>
    <w:p w14:paraId="5B3E6A85" w14:textId="52D3F5F2" w:rsidR="00747F9C" w:rsidRPr="000E674D" w:rsidRDefault="00747F9C" w:rsidP="00747F9C">
      <w:pPr>
        <w:pStyle w:val="BodyText0"/>
        <w:rPr>
          <w:sz w:val="26"/>
          <w:lang w:val="vi-VN"/>
        </w:rPr>
      </w:pPr>
      <w:r w:rsidRPr="000E674D">
        <w:rPr>
          <w:sz w:val="26"/>
          <w:lang w:val="vi-VN"/>
        </w:rPr>
        <w:t xml:space="preserve">a) Đối với hình thức thi tự luận và </w:t>
      </w:r>
      <w:r w:rsidR="001262EF" w:rsidRPr="000E674D">
        <w:rPr>
          <w:sz w:val="26"/>
        </w:rPr>
        <w:t xml:space="preserve">thi </w:t>
      </w:r>
      <w:r w:rsidRPr="000E674D">
        <w:rPr>
          <w:sz w:val="26"/>
          <w:lang w:val="vi-VN"/>
        </w:rPr>
        <w:t>thực hành trên máy tính</w:t>
      </w:r>
    </w:p>
    <w:p w14:paraId="0489533A" w14:textId="351FC205" w:rsidR="00747F9C" w:rsidRPr="000E674D" w:rsidRDefault="00747F9C" w:rsidP="00747F9C">
      <w:pPr>
        <w:pStyle w:val="BodyText0"/>
        <w:rPr>
          <w:sz w:val="26"/>
        </w:rPr>
      </w:pPr>
      <w:r w:rsidRPr="000E674D">
        <w:rPr>
          <w:sz w:val="26"/>
          <w:lang w:val="vi-VN"/>
        </w:rPr>
        <w:t xml:space="preserve">- </w:t>
      </w:r>
      <w:r w:rsidRPr="000E674D">
        <w:rPr>
          <w:spacing w:val="-3"/>
          <w:sz w:val="26"/>
          <w:lang w:val="vi-VN"/>
        </w:rPr>
        <w:t>Ngân hàng câu hỏi thi do g</w:t>
      </w:r>
      <w:r w:rsidRPr="000E674D">
        <w:rPr>
          <w:sz w:val="26"/>
          <w:lang w:val="vi-VN"/>
        </w:rPr>
        <w:t xml:space="preserve">iảng viên trực tiếp giảng dạy xây dựng, số lượng yêu cầu tối thiểu là </w:t>
      </w:r>
      <w:r w:rsidR="00CC1B26" w:rsidRPr="000E674D">
        <w:rPr>
          <w:sz w:val="26"/>
        </w:rPr>
        <w:t>10</w:t>
      </w:r>
      <w:r w:rsidRPr="000E674D">
        <w:rPr>
          <w:sz w:val="26"/>
        </w:rPr>
        <w:t xml:space="preserve"> câu</w:t>
      </w:r>
      <w:r w:rsidR="00CC1B26" w:rsidRPr="000E674D">
        <w:rPr>
          <w:sz w:val="26"/>
        </w:rPr>
        <w:t xml:space="preserve"> hỏi</w:t>
      </w:r>
      <w:r w:rsidRPr="000E674D">
        <w:rPr>
          <w:sz w:val="26"/>
        </w:rPr>
        <w:t xml:space="preserve">/ </w:t>
      </w:r>
      <w:r w:rsidR="00CC1B26" w:rsidRPr="000E674D">
        <w:rPr>
          <w:sz w:val="26"/>
        </w:rPr>
        <w:t>tín chỉ, từ tín chỉ thứ ba trở đi xây dựng 5 câu hỏi/tín chỉ</w:t>
      </w:r>
      <w:r w:rsidRPr="000E674D">
        <w:rPr>
          <w:sz w:val="26"/>
        </w:rPr>
        <w:t>.</w:t>
      </w:r>
    </w:p>
    <w:p w14:paraId="234A828F" w14:textId="77777777" w:rsidR="00747F9C" w:rsidRPr="000E674D" w:rsidRDefault="00747F9C" w:rsidP="00747F9C">
      <w:pPr>
        <w:pStyle w:val="BodyText0"/>
        <w:rPr>
          <w:sz w:val="26"/>
          <w:lang w:val="vi-VN"/>
        </w:rPr>
      </w:pPr>
      <w:r w:rsidRPr="000E674D">
        <w:rPr>
          <w:sz w:val="26"/>
          <w:lang w:val="vi-VN"/>
        </w:rPr>
        <w:t>- Số lượng câu hỏi thi trong mỗi tổ hợp đề thi không quá 5 câu do giảng viên/bộ môn quy định;</w:t>
      </w:r>
    </w:p>
    <w:p w14:paraId="7C7F5B0C" w14:textId="7F144285" w:rsidR="00747F9C" w:rsidRPr="000E674D" w:rsidRDefault="00747F9C" w:rsidP="00747F9C">
      <w:pPr>
        <w:pStyle w:val="BodyText0"/>
        <w:rPr>
          <w:sz w:val="26"/>
          <w:lang w:val="vi-VN"/>
        </w:rPr>
      </w:pPr>
      <w:r w:rsidRPr="000E674D">
        <w:rPr>
          <w:sz w:val="26"/>
          <w:lang w:val="vi-VN"/>
        </w:rPr>
        <w:t xml:space="preserve">- </w:t>
      </w:r>
      <w:r w:rsidR="004447DC" w:rsidRPr="000E674D">
        <w:rPr>
          <w:sz w:val="26"/>
        </w:rPr>
        <w:t>C</w:t>
      </w:r>
      <w:r w:rsidR="00044250" w:rsidRPr="000E674D">
        <w:rPr>
          <w:sz w:val="26"/>
        </w:rPr>
        <w:t>ác</w:t>
      </w:r>
      <w:r w:rsidRPr="000E674D">
        <w:rPr>
          <w:sz w:val="26"/>
          <w:lang w:val="vi-VN"/>
        </w:rPr>
        <w:t xml:space="preserve"> câu hỏi </w:t>
      </w:r>
      <w:r w:rsidR="00044250" w:rsidRPr="000E674D">
        <w:rPr>
          <w:sz w:val="26"/>
        </w:rPr>
        <w:t xml:space="preserve">thi </w:t>
      </w:r>
      <w:r w:rsidRPr="000E674D">
        <w:rPr>
          <w:sz w:val="26"/>
          <w:lang w:val="vi-VN"/>
        </w:rPr>
        <w:t xml:space="preserve">không được trùng </w:t>
      </w:r>
      <w:r w:rsidR="00F8097A" w:rsidRPr="000E674D">
        <w:rPr>
          <w:sz w:val="26"/>
        </w:rPr>
        <w:t>nhau</w:t>
      </w:r>
      <w:r w:rsidRPr="000E674D">
        <w:rPr>
          <w:sz w:val="26"/>
          <w:lang w:val="vi-VN"/>
        </w:rPr>
        <w:t>;</w:t>
      </w:r>
    </w:p>
    <w:p w14:paraId="3CD4D6EB" w14:textId="61802417" w:rsidR="00747F9C" w:rsidRPr="000E674D" w:rsidRDefault="00747F9C" w:rsidP="00747F9C">
      <w:pPr>
        <w:pStyle w:val="BodyText0"/>
        <w:rPr>
          <w:sz w:val="26"/>
        </w:rPr>
      </w:pPr>
      <w:r w:rsidRPr="000E674D">
        <w:rPr>
          <w:sz w:val="26"/>
          <w:lang w:val="vi-VN"/>
        </w:rPr>
        <w:t>- Giảng viên đề xuất cách tổ hợp đề thi</w:t>
      </w:r>
      <w:r w:rsidR="00F8097A" w:rsidRPr="000E674D">
        <w:rPr>
          <w:sz w:val="26"/>
        </w:rPr>
        <w:t>: Phải đáp ứng mục tiêu, chuẩn đầu ra của học phần và thời gian theo quy định</w:t>
      </w:r>
      <w:r w:rsidR="00FA1BCE" w:rsidRPr="000E674D">
        <w:rPr>
          <w:sz w:val="26"/>
        </w:rPr>
        <w:t>.</w:t>
      </w:r>
    </w:p>
    <w:p w14:paraId="044294EB" w14:textId="4B1795B1" w:rsidR="00FA1BCE" w:rsidRPr="000E674D" w:rsidRDefault="00FA1BCE" w:rsidP="00FA1BCE">
      <w:pPr>
        <w:pStyle w:val="BodyText0"/>
        <w:rPr>
          <w:sz w:val="26"/>
          <w:lang w:val="vi-VN"/>
        </w:rPr>
      </w:pPr>
      <w:r w:rsidRPr="000E674D">
        <w:rPr>
          <w:sz w:val="26"/>
        </w:rPr>
        <w:t xml:space="preserve">- </w:t>
      </w:r>
      <w:r w:rsidRPr="000E674D">
        <w:rPr>
          <w:sz w:val="26"/>
          <w:lang w:val="vi-VN"/>
        </w:rPr>
        <w:t xml:space="preserve">Ngân hàng câu hỏi thi thực hiện theo </w:t>
      </w:r>
      <w:r w:rsidRPr="000E674D">
        <w:rPr>
          <w:i/>
          <w:iCs/>
          <w:sz w:val="26"/>
          <w:lang w:val="vi-VN"/>
        </w:rPr>
        <w:t>Mẫu 0</w:t>
      </w:r>
      <w:r w:rsidRPr="000E674D">
        <w:rPr>
          <w:i/>
          <w:iCs/>
          <w:sz w:val="26"/>
        </w:rPr>
        <w:t>3</w:t>
      </w:r>
      <w:r w:rsidRPr="000E674D">
        <w:rPr>
          <w:i/>
          <w:iCs/>
          <w:sz w:val="26"/>
          <w:lang w:val="vi-VN"/>
        </w:rPr>
        <w:t>-QLCL</w:t>
      </w:r>
    </w:p>
    <w:p w14:paraId="4C45BD14" w14:textId="77777777" w:rsidR="00747F9C" w:rsidRPr="000E674D" w:rsidRDefault="00747F9C" w:rsidP="00747F9C">
      <w:pPr>
        <w:pStyle w:val="BodyText0"/>
        <w:rPr>
          <w:sz w:val="26"/>
          <w:lang w:val="vi-VN"/>
        </w:rPr>
      </w:pPr>
      <w:r w:rsidRPr="000E674D">
        <w:rPr>
          <w:sz w:val="26"/>
          <w:lang w:val="vi-VN"/>
        </w:rPr>
        <w:t>b) Đối với hình thức thi trắc nghiệm</w:t>
      </w:r>
    </w:p>
    <w:p w14:paraId="2A737B96" w14:textId="77777777" w:rsidR="00747F9C" w:rsidRPr="000E674D" w:rsidRDefault="00747F9C" w:rsidP="00747F9C">
      <w:pPr>
        <w:pStyle w:val="BodyText0"/>
        <w:rPr>
          <w:sz w:val="26"/>
          <w:lang w:val="vi-VN"/>
        </w:rPr>
      </w:pPr>
      <w:r w:rsidRPr="000E674D">
        <w:rPr>
          <w:sz w:val="26"/>
          <w:lang w:val="vi-VN"/>
        </w:rPr>
        <w:t>- Giảng viên xây dựng tối thiểu 300 câu hỏi thi/tín chỉ.</w:t>
      </w:r>
    </w:p>
    <w:p w14:paraId="2B5902BC" w14:textId="6175072E" w:rsidR="00747F9C" w:rsidRPr="000E674D" w:rsidRDefault="00747F9C" w:rsidP="00747F9C">
      <w:pPr>
        <w:pStyle w:val="BodyText0"/>
        <w:rPr>
          <w:sz w:val="26"/>
          <w:lang w:val="vi-VN"/>
        </w:rPr>
      </w:pPr>
      <w:r w:rsidRPr="000E674D">
        <w:rPr>
          <w:sz w:val="26"/>
          <w:lang w:val="vi-VN"/>
        </w:rPr>
        <w:t xml:space="preserve">- </w:t>
      </w:r>
      <w:r w:rsidR="00CE2DF1" w:rsidRPr="000E674D">
        <w:rPr>
          <w:sz w:val="26"/>
          <w:lang w:val="vi-VN"/>
        </w:rPr>
        <w:t>Mỗi câu hỏi trắc nghiệm có 04 phương án trả lời;</w:t>
      </w:r>
    </w:p>
    <w:p w14:paraId="10CAA697" w14:textId="77777777" w:rsidR="00747F9C" w:rsidRPr="000E674D" w:rsidRDefault="00747F9C" w:rsidP="00747F9C">
      <w:pPr>
        <w:ind w:firstLine="720"/>
        <w:jc w:val="both"/>
        <w:rPr>
          <w:szCs w:val="26"/>
          <w:lang w:val="vi-VN"/>
        </w:rPr>
      </w:pPr>
      <w:r w:rsidRPr="000E674D">
        <w:rPr>
          <w:szCs w:val="26"/>
          <w:lang w:val="vi-VN"/>
        </w:rPr>
        <w:t>- Ngân hàng câu hỏi thi không được có câu trùng nhau, điểm mỗi câu phải bằng nhau;</w:t>
      </w:r>
    </w:p>
    <w:p w14:paraId="49659C7D" w14:textId="77777777" w:rsidR="00747F9C" w:rsidRPr="000E674D" w:rsidRDefault="00747F9C" w:rsidP="00747F9C">
      <w:pPr>
        <w:pStyle w:val="BodyText0"/>
        <w:rPr>
          <w:sz w:val="26"/>
        </w:rPr>
      </w:pPr>
      <w:r w:rsidRPr="000E674D">
        <w:rPr>
          <w:sz w:val="26"/>
          <w:lang w:val="vi-VN"/>
        </w:rPr>
        <w:t>- Sau mỗi năm học giảng viên/bộ môn nộp bổ sung, thêm mới 30 câu hỏi/tín chỉ.</w:t>
      </w:r>
    </w:p>
    <w:p w14:paraId="5121E440" w14:textId="61122465" w:rsidR="00FA1BCE" w:rsidRPr="000E674D" w:rsidRDefault="00CE2DF1" w:rsidP="00FA1BCE">
      <w:pPr>
        <w:pStyle w:val="BodyText0"/>
        <w:rPr>
          <w:sz w:val="26"/>
          <w:lang w:val="vi-VN"/>
        </w:rPr>
      </w:pPr>
      <w:r w:rsidRPr="000E674D">
        <w:rPr>
          <w:sz w:val="26"/>
        </w:rPr>
        <w:t>-</w:t>
      </w:r>
      <w:r w:rsidR="00FA1BCE" w:rsidRPr="000E674D">
        <w:rPr>
          <w:sz w:val="26"/>
          <w:lang w:val="vi-VN"/>
        </w:rPr>
        <w:t xml:space="preserve"> Ngân hàng câu hỏi thi thực hiện theo </w:t>
      </w:r>
      <w:r w:rsidR="00FA1BCE" w:rsidRPr="000E674D">
        <w:rPr>
          <w:i/>
          <w:iCs/>
          <w:sz w:val="26"/>
          <w:lang w:val="vi-VN"/>
        </w:rPr>
        <w:t>Mẫu 04-QLCL.</w:t>
      </w:r>
    </w:p>
    <w:p w14:paraId="5A3132A3" w14:textId="77777777" w:rsidR="00747F9C" w:rsidRPr="000E674D" w:rsidRDefault="00747F9C" w:rsidP="00747F9C">
      <w:pPr>
        <w:pStyle w:val="BodyText0"/>
        <w:rPr>
          <w:b/>
          <w:sz w:val="26"/>
          <w:lang w:val="vi-VN"/>
        </w:rPr>
      </w:pPr>
      <w:r w:rsidRPr="000E674D">
        <w:rPr>
          <w:sz w:val="26"/>
          <w:lang w:val="vi-VN"/>
        </w:rPr>
        <w:t>c) Đối với hình thức thi trắc nghiệm kết hợp tự</w:t>
      </w:r>
      <w:r w:rsidRPr="000E674D">
        <w:rPr>
          <w:spacing w:val="-11"/>
          <w:sz w:val="26"/>
          <w:lang w:val="vi-VN"/>
        </w:rPr>
        <w:t xml:space="preserve"> </w:t>
      </w:r>
      <w:r w:rsidRPr="000E674D">
        <w:rPr>
          <w:sz w:val="26"/>
          <w:lang w:val="vi-VN"/>
        </w:rPr>
        <w:t>luận</w:t>
      </w:r>
    </w:p>
    <w:p w14:paraId="2C707F24" w14:textId="77777777" w:rsidR="00747F9C" w:rsidRPr="000E674D" w:rsidRDefault="00747F9C" w:rsidP="00747F9C">
      <w:pPr>
        <w:pStyle w:val="BodyText0"/>
        <w:rPr>
          <w:sz w:val="26"/>
          <w:lang w:val="vi-VN"/>
        </w:rPr>
      </w:pPr>
      <w:r w:rsidRPr="000E674D">
        <w:rPr>
          <w:sz w:val="26"/>
          <w:lang w:val="vi-VN"/>
        </w:rPr>
        <w:t>Phối hợp giữa mục a, b điều này.</w:t>
      </w:r>
    </w:p>
    <w:p w14:paraId="72CA5F71" w14:textId="77777777" w:rsidR="00747F9C" w:rsidRPr="000E674D" w:rsidRDefault="00747F9C" w:rsidP="00747F9C">
      <w:pPr>
        <w:spacing w:after="120"/>
        <w:ind w:firstLine="720"/>
        <w:jc w:val="both"/>
        <w:rPr>
          <w:szCs w:val="26"/>
          <w:lang w:val="vi-VN"/>
        </w:rPr>
      </w:pPr>
      <w:r w:rsidRPr="000E674D">
        <w:rPr>
          <w:szCs w:val="26"/>
          <w:lang w:val="vi-VN"/>
        </w:rPr>
        <w:t>d) Đối với hình thức thi vấn</w:t>
      </w:r>
      <w:r w:rsidRPr="000E674D">
        <w:rPr>
          <w:spacing w:val="-4"/>
          <w:szCs w:val="26"/>
          <w:lang w:val="vi-VN"/>
        </w:rPr>
        <w:t xml:space="preserve"> </w:t>
      </w:r>
      <w:r w:rsidRPr="000E674D">
        <w:rPr>
          <w:szCs w:val="26"/>
          <w:lang w:val="vi-VN"/>
        </w:rPr>
        <w:t>đáp</w:t>
      </w:r>
    </w:p>
    <w:p w14:paraId="58BC6A4F" w14:textId="77777777" w:rsidR="00747F9C" w:rsidRPr="000E674D" w:rsidRDefault="00747F9C" w:rsidP="00747F9C">
      <w:pPr>
        <w:spacing w:after="120"/>
        <w:ind w:firstLine="720"/>
        <w:jc w:val="both"/>
        <w:rPr>
          <w:szCs w:val="26"/>
          <w:lang w:val="vi-VN"/>
        </w:rPr>
      </w:pPr>
      <w:r w:rsidRPr="000E674D">
        <w:rPr>
          <w:szCs w:val="26"/>
          <w:lang w:val="vi-VN"/>
        </w:rPr>
        <w:lastRenderedPageBreak/>
        <w:t xml:space="preserve">Giảng viên xây dựng 10 đề thi/tín chỉ. </w:t>
      </w:r>
      <w:r w:rsidRPr="000E674D">
        <w:rPr>
          <w:i/>
          <w:szCs w:val="26"/>
          <w:lang w:val="vi-VN"/>
        </w:rPr>
        <w:t>(Mẫu 05.QLCL)</w:t>
      </w:r>
      <w:r w:rsidRPr="000E674D">
        <w:rPr>
          <w:szCs w:val="26"/>
          <w:lang w:val="vi-VN"/>
        </w:rPr>
        <w:t>; số lượng câu hỏi</w:t>
      </w:r>
      <w:r w:rsidRPr="000E674D">
        <w:rPr>
          <w:szCs w:val="26"/>
        </w:rPr>
        <w:t xml:space="preserve"> </w:t>
      </w:r>
      <w:r w:rsidRPr="000E674D">
        <w:rPr>
          <w:szCs w:val="26"/>
          <w:lang w:val="vi-VN"/>
        </w:rPr>
        <w:t xml:space="preserve">trong mỗi đề thi do </w:t>
      </w:r>
      <w:r w:rsidRPr="000E674D">
        <w:rPr>
          <w:szCs w:val="26"/>
        </w:rPr>
        <w:t>giảng viên/bộ môn quy định</w:t>
      </w:r>
      <w:r w:rsidRPr="000E674D">
        <w:rPr>
          <w:szCs w:val="26"/>
          <w:lang w:val="vi-VN"/>
        </w:rPr>
        <w:t>.</w:t>
      </w:r>
    </w:p>
    <w:p w14:paraId="542C812F" w14:textId="77777777" w:rsidR="00CE2DF1" w:rsidRPr="000E674D" w:rsidRDefault="00747F9C" w:rsidP="00CE2DF1">
      <w:pPr>
        <w:pStyle w:val="BodyText0"/>
        <w:rPr>
          <w:sz w:val="26"/>
          <w:lang w:val="vi-VN"/>
        </w:rPr>
      </w:pPr>
      <w:r w:rsidRPr="000E674D">
        <w:rPr>
          <w:sz w:val="26"/>
          <w:lang w:val="vi-VN"/>
        </w:rPr>
        <w:t xml:space="preserve">e) </w:t>
      </w:r>
      <w:r w:rsidR="00CE2DF1" w:rsidRPr="000E674D">
        <w:rPr>
          <w:sz w:val="26"/>
          <w:lang w:val="vi-VN"/>
        </w:rPr>
        <w:t>Đối với các đề thi được sử dụng tài liệu (đề thi mở): Câu hỏi thi phải có tính bao quát, không bao gồm những câu hỏi mà nội dung trả lời sẵn có trong bài giảng, giáo trình như: khái niệm, định nghĩa, tính chất, …</w:t>
      </w:r>
    </w:p>
    <w:p w14:paraId="7C7E465E" w14:textId="77777777" w:rsidR="00747F9C" w:rsidRPr="000E674D" w:rsidRDefault="00747F9C" w:rsidP="00747F9C">
      <w:pPr>
        <w:pStyle w:val="BodyText0"/>
        <w:rPr>
          <w:spacing w:val="-3"/>
          <w:sz w:val="26"/>
        </w:rPr>
      </w:pPr>
      <w:r w:rsidRPr="000E674D">
        <w:rPr>
          <w:spacing w:val="-3"/>
          <w:sz w:val="26"/>
          <w:lang w:val="vi-VN"/>
        </w:rPr>
        <w:t xml:space="preserve">f) Ngân hàng câu hỏi thi không công bố cho </w:t>
      </w:r>
      <w:r w:rsidRPr="000E674D">
        <w:rPr>
          <w:spacing w:val="-3"/>
          <w:sz w:val="26"/>
        </w:rPr>
        <w:t>người học</w:t>
      </w:r>
      <w:r w:rsidRPr="000E674D">
        <w:rPr>
          <w:spacing w:val="-3"/>
          <w:sz w:val="26"/>
          <w:lang w:val="vi-VN"/>
        </w:rPr>
        <w:t>;</w:t>
      </w:r>
    </w:p>
    <w:p w14:paraId="42313C15" w14:textId="1CF97FC9" w:rsidR="00CE2DF1" w:rsidRPr="000E674D" w:rsidRDefault="00CE2DF1" w:rsidP="00CE2DF1">
      <w:pPr>
        <w:pStyle w:val="BodyText0"/>
        <w:rPr>
          <w:sz w:val="26"/>
          <w:lang w:val="vi-VN"/>
        </w:rPr>
      </w:pPr>
      <w:r w:rsidRPr="000E674D">
        <w:rPr>
          <w:sz w:val="26"/>
        </w:rPr>
        <w:t>g)</w:t>
      </w:r>
      <w:r w:rsidRPr="000E674D">
        <w:rPr>
          <w:sz w:val="26"/>
          <w:lang w:val="vi-VN"/>
        </w:rPr>
        <w:t xml:space="preserve"> Trường hợp đặc biệt trình Hiệu trưởng phê duyệt.</w:t>
      </w:r>
    </w:p>
    <w:p w14:paraId="2978DFEE" w14:textId="295A09E5" w:rsidR="00747F9C" w:rsidRPr="000E674D" w:rsidRDefault="00747F9C" w:rsidP="00747F9C">
      <w:pPr>
        <w:pStyle w:val="BodyText0"/>
        <w:rPr>
          <w:sz w:val="26"/>
        </w:rPr>
      </w:pPr>
      <w:r w:rsidRPr="000E674D">
        <w:rPr>
          <w:sz w:val="26"/>
        </w:rPr>
        <w:t>4. Đối với thi trực tuyến</w:t>
      </w:r>
      <w:r w:rsidRPr="000E674D">
        <w:rPr>
          <w:b/>
          <w:sz w:val="26"/>
        </w:rPr>
        <w:t xml:space="preserve"> </w:t>
      </w:r>
      <w:r w:rsidRPr="000E674D">
        <w:rPr>
          <w:b/>
          <w:sz w:val="26"/>
        </w:rPr>
        <w:tab/>
      </w:r>
    </w:p>
    <w:p w14:paraId="1D337A57" w14:textId="77777777" w:rsidR="00747F9C" w:rsidRPr="000E674D" w:rsidRDefault="00747F9C" w:rsidP="00747F9C">
      <w:pPr>
        <w:pStyle w:val="Bodytext20"/>
        <w:shd w:val="clear" w:color="auto" w:fill="auto"/>
        <w:spacing w:line="276" w:lineRule="auto"/>
        <w:ind w:firstLine="709"/>
        <w:jc w:val="both"/>
        <w:rPr>
          <w:b w:val="0"/>
          <w:szCs w:val="26"/>
        </w:rPr>
      </w:pPr>
      <w:r w:rsidRPr="000E674D">
        <w:rPr>
          <w:b w:val="0"/>
          <w:szCs w:val="26"/>
        </w:rPr>
        <w:t xml:space="preserve">a) Giảng viên xây dựng ngân hàng câu hỏi thi theo hình thức tự luận đề mở với số lượng 10 câu hỏi/tín chỉ, </w:t>
      </w:r>
      <w:r w:rsidRPr="000E674D">
        <w:rPr>
          <w:b w:val="0"/>
          <w:szCs w:val="26"/>
          <w:lang w:val="vi-VN"/>
        </w:rPr>
        <w:t xml:space="preserve">từ tín chỉ thứ </w:t>
      </w:r>
      <w:r w:rsidRPr="000E674D">
        <w:rPr>
          <w:b w:val="0"/>
          <w:szCs w:val="26"/>
        </w:rPr>
        <w:t>02</w:t>
      </w:r>
      <w:r w:rsidRPr="000E674D">
        <w:rPr>
          <w:b w:val="0"/>
          <w:szCs w:val="26"/>
          <w:lang w:val="vi-VN"/>
        </w:rPr>
        <w:t xml:space="preserve"> trở đi xây dựng </w:t>
      </w:r>
      <w:r w:rsidRPr="000E674D">
        <w:rPr>
          <w:b w:val="0"/>
          <w:szCs w:val="26"/>
        </w:rPr>
        <w:t xml:space="preserve">thêm </w:t>
      </w:r>
      <w:r w:rsidRPr="000E674D">
        <w:rPr>
          <w:b w:val="0"/>
          <w:szCs w:val="26"/>
          <w:lang w:val="en-GB"/>
        </w:rPr>
        <w:t>5</w:t>
      </w:r>
      <w:r w:rsidRPr="000E674D">
        <w:rPr>
          <w:b w:val="0"/>
          <w:szCs w:val="26"/>
          <w:lang w:val="vi-VN"/>
        </w:rPr>
        <w:t xml:space="preserve"> </w:t>
      </w:r>
      <w:r w:rsidRPr="000E674D">
        <w:rPr>
          <w:b w:val="0"/>
          <w:szCs w:val="26"/>
          <w:lang w:val="en-GB"/>
        </w:rPr>
        <w:t>câu hỏi</w:t>
      </w:r>
      <w:r w:rsidRPr="000E674D">
        <w:rPr>
          <w:b w:val="0"/>
          <w:szCs w:val="26"/>
          <w:lang w:val="vi-VN"/>
        </w:rPr>
        <w:t xml:space="preserve"> thi/tín chỉ</w:t>
      </w:r>
      <w:r w:rsidRPr="000E674D">
        <w:rPr>
          <w:b w:val="0"/>
          <w:szCs w:val="26"/>
        </w:rPr>
        <w:t xml:space="preserve"> nộp về phòng QLCL.</w:t>
      </w:r>
    </w:p>
    <w:p w14:paraId="5AE91D04" w14:textId="77777777" w:rsidR="00747F9C" w:rsidRPr="000E674D" w:rsidRDefault="00747F9C" w:rsidP="00747F9C">
      <w:pPr>
        <w:pStyle w:val="Bodytext20"/>
        <w:shd w:val="clear" w:color="auto" w:fill="auto"/>
        <w:spacing w:line="276" w:lineRule="auto"/>
        <w:ind w:firstLine="709"/>
        <w:jc w:val="both"/>
        <w:rPr>
          <w:b w:val="0"/>
          <w:szCs w:val="26"/>
        </w:rPr>
      </w:pPr>
      <w:r w:rsidRPr="000E674D">
        <w:rPr>
          <w:b w:val="0"/>
          <w:szCs w:val="26"/>
        </w:rPr>
        <w:t>b) Giảng viên xây dựng đề thi vấn đáp trực tuyến với số lượng 10 đề thi/tín chỉ nộp về phòng QLCL.</w:t>
      </w:r>
    </w:p>
    <w:p w14:paraId="3C0B123F" w14:textId="77777777" w:rsidR="00747F9C" w:rsidRPr="000E674D" w:rsidRDefault="00747F9C" w:rsidP="00747F9C">
      <w:pPr>
        <w:pStyle w:val="Bodytext20"/>
        <w:shd w:val="clear" w:color="auto" w:fill="auto"/>
        <w:spacing w:line="276" w:lineRule="auto"/>
        <w:ind w:firstLine="709"/>
        <w:jc w:val="both"/>
        <w:rPr>
          <w:b w:val="0"/>
          <w:szCs w:val="26"/>
        </w:rPr>
      </w:pPr>
      <w:r w:rsidRPr="000E674D">
        <w:rPr>
          <w:b w:val="0"/>
          <w:szCs w:val="26"/>
        </w:rPr>
        <w:t>c) Thi trắc nghiệm nộp ngân hàng câu hỏi như thi trực tiếp.</w:t>
      </w:r>
    </w:p>
    <w:p w14:paraId="0FC7D507" w14:textId="28AE10A3" w:rsidR="00747F9C" w:rsidRPr="000E674D" w:rsidRDefault="00A64E1A" w:rsidP="00747F9C">
      <w:pPr>
        <w:pStyle w:val="BodyText0"/>
        <w:rPr>
          <w:sz w:val="26"/>
          <w:lang w:val="vi-VN"/>
        </w:rPr>
      </w:pPr>
      <w:r w:rsidRPr="000E674D">
        <w:rPr>
          <w:sz w:val="26"/>
        </w:rPr>
        <w:t>d)</w:t>
      </w:r>
      <w:r w:rsidR="00747F9C" w:rsidRPr="000E674D">
        <w:rPr>
          <w:sz w:val="26"/>
          <w:lang w:val="vi-VN"/>
        </w:rPr>
        <w:t xml:space="preserve"> Trường hợp đặc biệt trình Hiệu trưởng phê duyệt.</w:t>
      </w:r>
    </w:p>
    <w:p w14:paraId="3D352955" w14:textId="18585A37" w:rsidR="001262EF" w:rsidRPr="000E674D" w:rsidRDefault="001262EF" w:rsidP="006028CF">
      <w:pPr>
        <w:pStyle w:val="Heading1"/>
        <w:rPr>
          <w:rFonts w:cs="Times New Roman"/>
          <w:szCs w:val="26"/>
        </w:rPr>
      </w:pPr>
      <w:r w:rsidRPr="000E674D">
        <w:rPr>
          <w:rFonts w:cs="Times New Roman"/>
          <w:szCs w:val="26"/>
          <w:lang w:val="vi-VN"/>
        </w:rPr>
        <w:t>Điều</w:t>
      </w:r>
      <w:r w:rsidR="006028CF" w:rsidRPr="000E674D">
        <w:rPr>
          <w:rFonts w:cs="Times New Roman"/>
          <w:szCs w:val="26"/>
          <w:lang w:val="vi-VN"/>
        </w:rPr>
        <w:t xml:space="preserve"> 7</w:t>
      </w:r>
      <w:r w:rsidRPr="000E674D">
        <w:rPr>
          <w:rFonts w:cs="Times New Roman"/>
          <w:szCs w:val="26"/>
          <w:lang w:val="vi-VN"/>
        </w:rPr>
        <w:t>. Nội dung của ngân hàng câu hỏi thi</w:t>
      </w:r>
      <w:r w:rsidRPr="000E674D">
        <w:rPr>
          <w:rFonts w:cs="Times New Roman"/>
          <w:szCs w:val="26"/>
        </w:rPr>
        <w:t xml:space="preserve">, </w:t>
      </w:r>
      <w:r w:rsidR="00044250" w:rsidRPr="000E674D">
        <w:rPr>
          <w:rFonts w:cs="Times New Roman"/>
          <w:szCs w:val="26"/>
        </w:rPr>
        <w:t xml:space="preserve">bộ </w:t>
      </w:r>
      <w:r w:rsidRPr="000E674D">
        <w:rPr>
          <w:rFonts w:cs="Times New Roman"/>
          <w:szCs w:val="26"/>
        </w:rPr>
        <w:t xml:space="preserve">đề thi </w:t>
      </w:r>
    </w:p>
    <w:p w14:paraId="24E8C5EA" w14:textId="77777777" w:rsidR="00C44B8C" w:rsidRPr="000E674D" w:rsidRDefault="00C44B8C" w:rsidP="00C44B8C">
      <w:pPr>
        <w:pStyle w:val="BodyText0"/>
        <w:rPr>
          <w:sz w:val="26"/>
          <w:lang w:val="vi-VN"/>
        </w:rPr>
      </w:pPr>
      <w:r w:rsidRPr="000E674D">
        <w:rPr>
          <w:sz w:val="26"/>
          <w:lang w:val="vi-VN"/>
        </w:rPr>
        <w:t>1. Ngân hàng câu hỏi thi/bộ đề thi phải bảo đảm đánh giá được mục tiêu, chuẩn đầu ra của học phần.</w:t>
      </w:r>
    </w:p>
    <w:p w14:paraId="10FD58DC" w14:textId="77777777" w:rsidR="00C44B8C" w:rsidRPr="000E674D" w:rsidRDefault="00C44B8C" w:rsidP="00C44B8C">
      <w:pPr>
        <w:pStyle w:val="BodyText0"/>
        <w:rPr>
          <w:sz w:val="26"/>
          <w:lang w:val="vi-VN"/>
        </w:rPr>
      </w:pPr>
      <w:r w:rsidRPr="000E674D">
        <w:rPr>
          <w:sz w:val="26"/>
          <w:lang w:val="vi-VN"/>
        </w:rPr>
        <w:t>2. Lời văn, câu chữ trong NHCHT/bộ đề thi phải rõ ràng, mạch lạc, rõ nghĩa, đúng văn phạm, đúng chính tả; không sử dụng từ ngữ gây hiểu lầm hoặc có thể hiểu theo nhiều cách trong câu hỏi. Trong trường hợp bắt buộc phải dùng từ đa nghĩa thì phải giải thích theo nghĩa được sử dụng trong đề.</w:t>
      </w:r>
    </w:p>
    <w:p w14:paraId="6246A1E6" w14:textId="77777777" w:rsidR="00C44B8C" w:rsidRPr="000E674D" w:rsidRDefault="00C44B8C" w:rsidP="00C44B8C">
      <w:pPr>
        <w:pStyle w:val="BodyText0"/>
        <w:rPr>
          <w:sz w:val="26"/>
          <w:lang w:val="vi-VN"/>
        </w:rPr>
      </w:pPr>
      <w:r w:rsidRPr="000E674D">
        <w:rPr>
          <w:sz w:val="26"/>
          <w:lang w:val="vi-VN"/>
        </w:rPr>
        <w:t>3. Nội dung câu hỏi trong ngân hàng câu hỏi thi/ bộ đề thi phải được biên soạn trên cơ sở giáo trình và tài liệu mà sinh viên được giới thiệu, được học trong chương trình đào tạo; chương trình ôn tập đã được công bố, phải bảo đảm tính khoa học, chính xác, chặt chẽ, không có sai sót về kiến thức, bao quát nội dung đã học, phù hợp với thời gian cho phép thí sinh làm bài.</w:t>
      </w:r>
    </w:p>
    <w:p w14:paraId="4FEF97E0" w14:textId="694B4654" w:rsidR="004E262A" w:rsidRPr="000E674D" w:rsidRDefault="00913B8E" w:rsidP="006028CF">
      <w:pPr>
        <w:pStyle w:val="Heading1"/>
        <w:rPr>
          <w:rFonts w:cs="Times New Roman"/>
          <w:szCs w:val="26"/>
        </w:rPr>
      </w:pPr>
      <w:r w:rsidRPr="000E674D">
        <w:rPr>
          <w:rFonts w:cs="Times New Roman"/>
          <w:szCs w:val="26"/>
        </w:rPr>
        <w:t>Điề</w:t>
      </w:r>
      <w:r w:rsidR="004E262A" w:rsidRPr="000E674D">
        <w:rPr>
          <w:rFonts w:cs="Times New Roman"/>
          <w:szCs w:val="26"/>
        </w:rPr>
        <w:t xml:space="preserve">u </w:t>
      </w:r>
      <w:r w:rsidR="006028CF" w:rsidRPr="000E674D">
        <w:rPr>
          <w:rFonts w:cs="Times New Roman"/>
          <w:szCs w:val="26"/>
        </w:rPr>
        <w:t>8</w:t>
      </w:r>
      <w:r w:rsidRPr="000E674D">
        <w:rPr>
          <w:rFonts w:cs="Times New Roman"/>
          <w:szCs w:val="26"/>
        </w:rPr>
        <w:t>. Thời gian làm bài thi</w:t>
      </w:r>
    </w:p>
    <w:p w14:paraId="0B75733B" w14:textId="77777777" w:rsidR="00913B8E" w:rsidRPr="000E674D" w:rsidRDefault="00913B8E" w:rsidP="00913B8E">
      <w:pPr>
        <w:pStyle w:val="BodyText0"/>
        <w:rPr>
          <w:sz w:val="26"/>
          <w:lang w:val="vi-VN"/>
        </w:rPr>
      </w:pPr>
      <w:r w:rsidRPr="000E674D">
        <w:rPr>
          <w:sz w:val="26"/>
          <w:lang w:val="vi-VN"/>
        </w:rPr>
        <w:t>Thời gian làm bài được quy định theo hình thức thi và số lượng tín chỉ của học phần, cụ</w:t>
      </w:r>
      <w:r w:rsidRPr="000E674D">
        <w:rPr>
          <w:spacing w:val="-2"/>
          <w:sz w:val="26"/>
          <w:lang w:val="vi-VN"/>
        </w:rPr>
        <w:t xml:space="preserve"> </w:t>
      </w:r>
      <w:r w:rsidRPr="000E674D">
        <w:rPr>
          <w:sz w:val="26"/>
          <w:lang w:val="vi-VN"/>
        </w:rPr>
        <w:t>thể:</w:t>
      </w:r>
    </w:p>
    <w:p w14:paraId="33D25FB2" w14:textId="77777777" w:rsidR="00913B8E" w:rsidRPr="000E674D" w:rsidRDefault="00913B8E" w:rsidP="00913B8E">
      <w:pPr>
        <w:tabs>
          <w:tab w:val="left" w:pos="1460"/>
        </w:tabs>
        <w:spacing w:after="120"/>
        <w:ind w:firstLine="720"/>
        <w:jc w:val="both"/>
        <w:rPr>
          <w:szCs w:val="26"/>
        </w:rPr>
      </w:pPr>
      <w:r w:rsidRPr="000E674D">
        <w:rPr>
          <w:szCs w:val="26"/>
        </w:rPr>
        <w:t>1. Các môn thi ngoại ngữ</w:t>
      </w:r>
    </w:p>
    <w:p w14:paraId="772B8275" w14:textId="15A74F8C" w:rsidR="00913B8E" w:rsidRPr="000E674D" w:rsidRDefault="00421226" w:rsidP="00913B8E">
      <w:pPr>
        <w:pStyle w:val="BodyText0"/>
        <w:rPr>
          <w:sz w:val="26"/>
          <w:lang w:val="vi-VN"/>
        </w:rPr>
      </w:pPr>
      <w:r w:rsidRPr="000E674D">
        <w:rPr>
          <w:sz w:val="26"/>
          <w:lang w:val="vi-VN"/>
        </w:rPr>
        <w:t>b</w:t>
      </w:r>
      <w:r w:rsidR="00913B8E" w:rsidRPr="000E674D">
        <w:rPr>
          <w:sz w:val="26"/>
          <w:lang w:val="vi-VN"/>
        </w:rPr>
        <w:t>) Đối với các học phần tiếng Anh, tiếng Pháp 1, 2, 3 và 4</w:t>
      </w:r>
    </w:p>
    <w:p w14:paraId="5B38B8D0" w14:textId="77777777" w:rsidR="00913B8E" w:rsidRPr="000E674D" w:rsidRDefault="00913B8E" w:rsidP="00913B8E">
      <w:pPr>
        <w:pStyle w:val="BodyText0"/>
        <w:rPr>
          <w:sz w:val="26"/>
          <w:lang w:val="vi-VN"/>
        </w:rPr>
      </w:pPr>
      <w:r w:rsidRPr="000E674D">
        <w:rPr>
          <w:sz w:val="26"/>
          <w:lang w:val="vi-VN"/>
        </w:rPr>
        <w:t>- Phần thi trên máy: Bao gồm 03 kỹ năng Nghe, Đọc, Viết thời gian thi 50 phút.</w:t>
      </w:r>
    </w:p>
    <w:p w14:paraId="2A16FC93" w14:textId="77777777" w:rsidR="00913B8E" w:rsidRPr="000E674D" w:rsidRDefault="00913B8E" w:rsidP="00913B8E">
      <w:pPr>
        <w:pStyle w:val="BodyText0"/>
        <w:rPr>
          <w:sz w:val="26"/>
        </w:rPr>
      </w:pPr>
      <w:r w:rsidRPr="000E674D">
        <w:rPr>
          <w:sz w:val="26"/>
        </w:rPr>
        <w:t>- Phần thi Nói thời gian tối đa 10 phút.</w:t>
      </w:r>
    </w:p>
    <w:p w14:paraId="4EE4544A" w14:textId="77777777" w:rsidR="00913B8E" w:rsidRPr="000E674D" w:rsidRDefault="00913B8E" w:rsidP="00913B8E">
      <w:pPr>
        <w:tabs>
          <w:tab w:val="left" w:pos="1457"/>
        </w:tabs>
        <w:spacing w:after="120"/>
        <w:ind w:firstLine="720"/>
        <w:jc w:val="both"/>
        <w:rPr>
          <w:szCs w:val="26"/>
        </w:rPr>
      </w:pPr>
      <w:r w:rsidRPr="000E674D">
        <w:rPr>
          <w:szCs w:val="26"/>
        </w:rPr>
        <w:t>2. Các học phần thi theo hình thức tự</w:t>
      </w:r>
      <w:r w:rsidRPr="000E674D">
        <w:rPr>
          <w:spacing w:val="-4"/>
          <w:szCs w:val="26"/>
        </w:rPr>
        <w:t xml:space="preserve"> </w:t>
      </w:r>
      <w:r w:rsidRPr="000E674D">
        <w:rPr>
          <w:szCs w:val="26"/>
        </w:rPr>
        <w:t>luận</w:t>
      </w:r>
    </w:p>
    <w:p w14:paraId="28828043" w14:textId="77777777" w:rsidR="00913B8E" w:rsidRPr="000E674D" w:rsidRDefault="00913B8E" w:rsidP="00913B8E">
      <w:pPr>
        <w:pStyle w:val="BodyText0"/>
        <w:rPr>
          <w:sz w:val="26"/>
          <w:lang w:val="vi-VN"/>
        </w:rPr>
      </w:pPr>
      <w:r w:rsidRPr="000E674D">
        <w:rPr>
          <w:sz w:val="26"/>
          <w:lang w:val="vi-VN"/>
        </w:rPr>
        <w:t xml:space="preserve">a) Học phần có từ 1 – 2 tín chỉ, thời gian thi từ 60 - 90 phút; </w:t>
      </w:r>
    </w:p>
    <w:p w14:paraId="317F5AF7" w14:textId="77777777" w:rsidR="00913B8E" w:rsidRPr="000E674D" w:rsidRDefault="00913B8E" w:rsidP="00913B8E">
      <w:pPr>
        <w:pStyle w:val="BodyText0"/>
        <w:rPr>
          <w:sz w:val="26"/>
          <w:lang w:val="vi-VN"/>
        </w:rPr>
      </w:pPr>
      <w:r w:rsidRPr="000E674D">
        <w:rPr>
          <w:sz w:val="26"/>
          <w:lang w:val="vi-VN"/>
        </w:rPr>
        <w:t xml:space="preserve">b) Học phần có từ 3 tín chỉ trở lên thời gian thi từ 90 - 120 phút. </w:t>
      </w:r>
    </w:p>
    <w:p w14:paraId="7DD17A49" w14:textId="61B0541C" w:rsidR="00913B8E" w:rsidRPr="000E674D" w:rsidRDefault="00913B8E" w:rsidP="00913B8E">
      <w:pPr>
        <w:tabs>
          <w:tab w:val="left" w:pos="1457"/>
        </w:tabs>
        <w:spacing w:after="120"/>
        <w:ind w:firstLine="720"/>
        <w:jc w:val="both"/>
        <w:rPr>
          <w:szCs w:val="26"/>
          <w:lang w:val="vi-VN"/>
        </w:rPr>
      </w:pPr>
      <w:r w:rsidRPr="000E674D">
        <w:rPr>
          <w:szCs w:val="26"/>
          <w:lang w:val="vi-VN"/>
        </w:rPr>
        <w:t xml:space="preserve">3. </w:t>
      </w:r>
      <w:r w:rsidR="00C44B8C" w:rsidRPr="000E674D">
        <w:rPr>
          <w:szCs w:val="26"/>
        </w:rPr>
        <w:t>C</w:t>
      </w:r>
      <w:r w:rsidRPr="000E674D">
        <w:rPr>
          <w:szCs w:val="26"/>
          <w:lang w:val="vi-VN"/>
        </w:rPr>
        <w:t>ác học phần thi theo hình thức trắc</w:t>
      </w:r>
      <w:r w:rsidRPr="000E674D">
        <w:rPr>
          <w:spacing w:val="-5"/>
          <w:szCs w:val="26"/>
          <w:lang w:val="vi-VN"/>
        </w:rPr>
        <w:t xml:space="preserve"> </w:t>
      </w:r>
      <w:r w:rsidRPr="000E674D">
        <w:rPr>
          <w:szCs w:val="26"/>
          <w:lang w:val="vi-VN"/>
        </w:rPr>
        <w:t>nghiệm</w:t>
      </w:r>
    </w:p>
    <w:p w14:paraId="324DC382" w14:textId="4BE08849" w:rsidR="006C1DAC" w:rsidRPr="000E674D" w:rsidRDefault="006C1DAC" w:rsidP="006C1DAC">
      <w:pPr>
        <w:ind w:firstLine="709"/>
        <w:rPr>
          <w:szCs w:val="26"/>
        </w:rPr>
      </w:pPr>
      <w:r w:rsidRPr="000E674D">
        <w:rPr>
          <w:szCs w:val="26"/>
          <w:lang w:val="vi-VN"/>
        </w:rPr>
        <w:lastRenderedPageBreak/>
        <w:t>a) Học phần có từ 1 – 2 tín chỉ, đề thi tối thiểu có 50 câu</w:t>
      </w:r>
      <w:r w:rsidR="000E420F" w:rsidRPr="000E674D">
        <w:rPr>
          <w:szCs w:val="26"/>
        </w:rPr>
        <w:t xml:space="preserve"> thời gian làm bài tối đa 60</w:t>
      </w:r>
      <w:r w:rsidRPr="000E674D">
        <w:rPr>
          <w:szCs w:val="26"/>
        </w:rPr>
        <w:t xml:space="preserve"> phút</w:t>
      </w:r>
      <w:r w:rsidRPr="000E674D">
        <w:rPr>
          <w:szCs w:val="26"/>
          <w:lang w:val="vi-VN"/>
        </w:rPr>
        <w:t xml:space="preserve">; </w:t>
      </w:r>
    </w:p>
    <w:p w14:paraId="3E91CEC5" w14:textId="31014A22" w:rsidR="000E420F" w:rsidRPr="000E674D" w:rsidRDefault="006C1DAC" w:rsidP="000E420F">
      <w:pPr>
        <w:ind w:firstLine="709"/>
        <w:jc w:val="both"/>
        <w:rPr>
          <w:szCs w:val="26"/>
        </w:rPr>
      </w:pPr>
      <w:r w:rsidRPr="000E674D">
        <w:rPr>
          <w:szCs w:val="26"/>
          <w:lang w:val="vi-VN"/>
        </w:rPr>
        <w:t>b) Học phần có từ 3 tín chỉ trở lên, đề thi tối thiểu có 60 câu</w:t>
      </w:r>
      <w:r w:rsidR="000E420F" w:rsidRPr="000E674D">
        <w:rPr>
          <w:szCs w:val="26"/>
        </w:rPr>
        <w:t xml:space="preserve"> thời gian làm bài tối đa 75 phút</w:t>
      </w:r>
      <w:r w:rsidR="000E420F" w:rsidRPr="000E674D">
        <w:rPr>
          <w:szCs w:val="26"/>
          <w:lang w:val="vi-VN"/>
        </w:rPr>
        <w:t xml:space="preserve">; </w:t>
      </w:r>
    </w:p>
    <w:p w14:paraId="0821DF9C" w14:textId="4CBB0A95" w:rsidR="00913B8E" w:rsidRPr="000E674D" w:rsidRDefault="00913B8E" w:rsidP="000E420F">
      <w:pPr>
        <w:ind w:firstLine="709"/>
        <w:rPr>
          <w:szCs w:val="26"/>
          <w:lang w:val="vi-VN"/>
        </w:rPr>
      </w:pPr>
      <w:r w:rsidRPr="000E674D">
        <w:rPr>
          <w:szCs w:val="26"/>
          <w:lang w:val="vi-VN"/>
        </w:rPr>
        <w:t xml:space="preserve">4. </w:t>
      </w:r>
      <w:r w:rsidR="00BB2DB0" w:rsidRPr="000E674D">
        <w:rPr>
          <w:szCs w:val="26"/>
        </w:rPr>
        <w:t>Đối với c</w:t>
      </w:r>
      <w:r w:rsidR="00BB2DB0" w:rsidRPr="000E674D">
        <w:rPr>
          <w:szCs w:val="26"/>
          <w:lang w:val="vi-VN"/>
        </w:rPr>
        <w:t>ác</w:t>
      </w:r>
      <w:r w:rsidRPr="000E674D">
        <w:rPr>
          <w:szCs w:val="26"/>
          <w:lang w:val="vi-VN"/>
        </w:rPr>
        <w:t xml:space="preserve"> học phần thi theo hình thức trắc nghiệm kết</w:t>
      </w:r>
      <w:r w:rsidRPr="000E674D">
        <w:rPr>
          <w:spacing w:val="-6"/>
          <w:szCs w:val="26"/>
          <w:lang w:val="vi-VN"/>
        </w:rPr>
        <w:t xml:space="preserve"> </w:t>
      </w:r>
      <w:r w:rsidRPr="000E674D">
        <w:rPr>
          <w:szCs w:val="26"/>
          <w:lang w:val="vi-VN"/>
        </w:rPr>
        <w:t>hợp</w:t>
      </w:r>
    </w:p>
    <w:p w14:paraId="168C2A08" w14:textId="77777777" w:rsidR="00913B8E" w:rsidRPr="000E674D" w:rsidRDefault="00913B8E" w:rsidP="00913B8E">
      <w:pPr>
        <w:pStyle w:val="BodyText0"/>
        <w:rPr>
          <w:sz w:val="26"/>
          <w:lang w:val="vi-VN"/>
        </w:rPr>
      </w:pPr>
      <w:r w:rsidRPr="000E674D">
        <w:rPr>
          <w:sz w:val="26"/>
          <w:lang w:val="vi-VN"/>
        </w:rPr>
        <w:t xml:space="preserve">a) Học phần có từ 1 – 2 tín chỉ thời gian thi tối đa không quá 75 phút; </w:t>
      </w:r>
    </w:p>
    <w:p w14:paraId="1A353DE4" w14:textId="77777777" w:rsidR="00913B8E" w:rsidRPr="000E674D" w:rsidRDefault="00913B8E" w:rsidP="00913B8E">
      <w:pPr>
        <w:pStyle w:val="BodyText0"/>
        <w:rPr>
          <w:sz w:val="26"/>
          <w:lang w:val="vi-VN"/>
        </w:rPr>
      </w:pPr>
      <w:r w:rsidRPr="000E674D">
        <w:rPr>
          <w:sz w:val="26"/>
          <w:lang w:val="vi-VN"/>
        </w:rPr>
        <w:t>b) Học phần có từ 3 tín chỉ trở lên, thời gian thi tối đa không quá 90 phút.</w:t>
      </w:r>
    </w:p>
    <w:p w14:paraId="07940429" w14:textId="1F30EF99" w:rsidR="00913B8E" w:rsidRPr="000E674D" w:rsidRDefault="00913B8E" w:rsidP="00913B8E">
      <w:pPr>
        <w:tabs>
          <w:tab w:val="left" w:pos="1457"/>
        </w:tabs>
        <w:spacing w:after="120"/>
        <w:ind w:firstLine="720"/>
        <w:jc w:val="both"/>
        <w:rPr>
          <w:szCs w:val="26"/>
          <w:lang w:val="vi-VN"/>
        </w:rPr>
      </w:pPr>
      <w:r w:rsidRPr="000E674D">
        <w:rPr>
          <w:szCs w:val="26"/>
          <w:lang w:val="vi-VN"/>
        </w:rPr>
        <w:t xml:space="preserve">5. </w:t>
      </w:r>
      <w:r w:rsidR="00BB2DB0" w:rsidRPr="000E674D">
        <w:rPr>
          <w:szCs w:val="26"/>
        </w:rPr>
        <w:t>Đối với c</w:t>
      </w:r>
      <w:r w:rsidR="00BB2DB0" w:rsidRPr="000E674D">
        <w:rPr>
          <w:szCs w:val="26"/>
          <w:lang w:val="vi-VN"/>
        </w:rPr>
        <w:t>ác</w:t>
      </w:r>
      <w:r w:rsidRPr="000E674D">
        <w:rPr>
          <w:szCs w:val="26"/>
          <w:lang w:val="vi-VN"/>
        </w:rPr>
        <w:t xml:space="preserve"> học phần thi vấn</w:t>
      </w:r>
      <w:r w:rsidRPr="000E674D">
        <w:rPr>
          <w:spacing w:val="-1"/>
          <w:szCs w:val="26"/>
          <w:lang w:val="vi-VN"/>
        </w:rPr>
        <w:t xml:space="preserve"> </w:t>
      </w:r>
      <w:r w:rsidRPr="000E674D">
        <w:rPr>
          <w:szCs w:val="26"/>
          <w:lang w:val="vi-VN"/>
        </w:rPr>
        <w:t>đáp</w:t>
      </w:r>
    </w:p>
    <w:p w14:paraId="54705270" w14:textId="2CBCA768" w:rsidR="00913B8E" w:rsidRPr="000E674D" w:rsidRDefault="00BB2DB0" w:rsidP="00913B8E">
      <w:pPr>
        <w:pStyle w:val="BodyText0"/>
        <w:rPr>
          <w:sz w:val="26"/>
          <w:lang w:val="vi-VN"/>
        </w:rPr>
      </w:pPr>
      <w:r w:rsidRPr="000E674D">
        <w:rPr>
          <w:sz w:val="26"/>
        </w:rPr>
        <w:t>Người học có t</w:t>
      </w:r>
      <w:r w:rsidR="00913B8E" w:rsidRPr="000E674D">
        <w:rPr>
          <w:sz w:val="26"/>
          <w:lang w:val="vi-VN"/>
        </w:rPr>
        <w:t xml:space="preserve">hời gian chuẩn bị </w:t>
      </w:r>
      <w:r w:rsidRPr="000E674D">
        <w:rPr>
          <w:sz w:val="26"/>
        </w:rPr>
        <w:t xml:space="preserve">bài thi vấn đáp </w:t>
      </w:r>
      <w:r w:rsidRPr="000E674D">
        <w:rPr>
          <w:sz w:val="26"/>
          <w:lang w:val="vi-VN"/>
        </w:rPr>
        <w:t xml:space="preserve">tối đa </w:t>
      </w:r>
      <w:r w:rsidRPr="000E674D">
        <w:rPr>
          <w:sz w:val="26"/>
        </w:rPr>
        <w:t xml:space="preserve">là </w:t>
      </w:r>
      <w:r w:rsidR="00913B8E" w:rsidRPr="000E674D">
        <w:rPr>
          <w:sz w:val="26"/>
          <w:lang w:val="vi-VN"/>
        </w:rPr>
        <w:t>15 phút và trả lời trong 10 phút.</w:t>
      </w:r>
    </w:p>
    <w:p w14:paraId="74177FB5" w14:textId="77777777" w:rsidR="00913B8E" w:rsidRPr="000E674D" w:rsidRDefault="00913B8E" w:rsidP="00913B8E">
      <w:pPr>
        <w:pStyle w:val="BodyText0"/>
        <w:rPr>
          <w:sz w:val="26"/>
          <w:lang w:val="vi-VN"/>
        </w:rPr>
      </w:pPr>
      <w:r w:rsidRPr="000E674D">
        <w:rPr>
          <w:sz w:val="26"/>
          <w:lang w:val="vi-VN"/>
        </w:rPr>
        <w:t>6. Trường hợp đặc biệt giảng viên đề xuất thông qua Bộ môn, Khoa và trình Hiệu trưởng phê duyệt.</w:t>
      </w:r>
    </w:p>
    <w:p w14:paraId="18A6FA1D" w14:textId="695D9820" w:rsidR="001262EF" w:rsidRPr="000E674D" w:rsidRDefault="001262EF" w:rsidP="006028CF">
      <w:pPr>
        <w:pStyle w:val="Heading1"/>
        <w:rPr>
          <w:rFonts w:cs="Times New Roman"/>
          <w:szCs w:val="26"/>
        </w:rPr>
      </w:pPr>
      <w:r w:rsidRPr="000E674D">
        <w:rPr>
          <w:rFonts w:cs="Times New Roman"/>
          <w:szCs w:val="26"/>
          <w:lang w:val="vi-VN"/>
        </w:rPr>
        <w:t xml:space="preserve">Điều </w:t>
      </w:r>
      <w:r w:rsidR="006028CF" w:rsidRPr="000E674D">
        <w:rPr>
          <w:rFonts w:cs="Times New Roman"/>
          <w:szCs w:val="26"/>
        </w:rPr>
        <w:t>9</w:t>
      </w:r>
      <w:r w:rsidRPr="000E674D">
        <w:rPr>
          <w:rFonts w:cs="Times New Roman"/>
          <w:szCs w:val="26"/>
          <w:lang w:val="vi-VN"/>
        </w:rPr>
        <w:t>. Định dạng ngân hàng câu hỏi thi, đề thi</w:t>
      </w:r>
      <w:r w:rsidRPr="000E674D">
        <w:rPr>
          <w:rFonts w:cs="Times New Roman"/>
          <w:szCs w:val="26"/>
        </w:rPr>
        <w:t xml:space="preserve"> </w:t>
      </w:r>
    </w:p>
    <w:p w14:paraId="11DC3EA2" w14:textId="5908C926" w:rsidR="00671CE0" w:rsidRPr="000E674D" w:rsidRDefault="00671CE0" w:rsidP="00671CE0">
      <w:pPr>
        <w:pStyle w:val="BodyText0"/>
        <w:rPr>
          <w:sz w:val="26"/>
          <w:lang w:val="vi-VN"/>
        </w:rPr>
      </w:pPr>
      <w:r w:rsidRPr="000E674D">
        <w:rPr>
          <w:sz w:val="26"/>
          <w:lang w:val="vi-VN"/>
        </w:rPr>
        <w:t xml:space="preserve">Ngân hàng câu hỏi thi, đề thi được xây dựng dưới dạng văn bản, kiểu chữ Times New Roman, cỡ chữ 13, lề trái </w:t>
      </w:r>
      <w:r w:rsidRPr="000E674D">
        <w:rPr>
          <w:sz w:val="26"/>
        </w:rPr>
        <w:t>3</w:t>
      </w:r>
      <w:r w:rsidRPr="000E674D">
        <w:rPr>
          <w:sz w:val="26"/>
          <w:lang w:val="vi-VN"/>
        </w:rPr>
        <w:t xml:space="preserve">,0 cm; trên, dưới và lề phải </w:t>
      </w:r>
      <w:r w:rsidRPr="000E674D">
        <w:rPr>
          <w:sz w:val="26"/>
        </w:rPr>
        <w:t>2,0</w:t>
      </w:r>
      <w:r w:rsidRPr="000E674D">
        <w:rPr>
          <w:sz w:val="26"/>
          <w:lang w:val="vi-VN"/>
        </w:rPr>
        <w:t xml:space="preserve"> cm, giãn dòng 1,3. </w:t>
      </w:r>
    </w:p>
    <w:p w14:paraId="21BB335B" w14:textId="044A2803" w:rsidR="001262EF" w:rsidRPr="000E674D" w:rsidRDefault="00BB2DB0" w:rsidP="001262EF">
      <w:pPr>
        <w:pStyle w:val="BodyText0"/>
        <w:rPr>
          <w:sz w:val="26"/>
        </w:rPr>
      </w:pPr>
      <w:r w:rsidRPr="000E674D">
        <w:rPr>
          <w:sz w:val="26"/>
        </w:rPr>
        <w:t>Mẫu bộ đ</w:t>
      </w:r>
      <w:r w:rsidR="001262EF" w:rsidRPr="000E674D">
        <w:rPr>
          <w:sz w:val="26"/>
        </w:rPr>
        <w:t>ề thi tự luận thực hiện theo mẫu 01. QLCL</w:t>
      </w:r>
      <w:r w:rsidR="00B165C0">
        <w:rPr>
          <w:sz w:val="26"/>
        </w:rPr>
        <w:t>.</w:t>
      </w:r>
    </w:p>
    <w:p w14:paraId="25ADF271" w14:textId="59293885" w:rsidR="001262EF" w:rsidRPr="000E674D" w:rsidRDefault="00BB2DB0" w:rsidP="001262EF">
      <w:pPr>
        <w:pStyle w:val="BodyText0"/>
        <w:rPr>
          <w:sz w:val="26"/>
        </w:rPr>
      </w:pPr>
      <w:r w:rsidRPr="000E674D">
        <w:rPr>
          <w:sz w:val="26"/>
        </w:rPr>
        <w:t>Mẫu bộ đ</w:t>
      </w:r>
      <w:r w:rsidR="001262EF" w:rsidRPr="000E674D">
        <w:rPr>
          <w:sz w:val="26"/>
        </w:rPr>
        <w:t>ề thi trắc nghiệm hiện theo mẫu 02. QLCL</w:t>
      </w:r>
      <w:r w:rsidR="00B165C0">
        <w:rPr>
          <w:sz w:val="26"/>
        </w:rPr>
        <w:t>.</w:t>
      </w:r>
    </w:p>
    <w:p w14:paraId="1D3A9E5D" w14:textId="0A5DBBD9" w:rsidR="001262EF" w:rsidRPr="000E674D" w:rsidRDefault="00BB2DB0" w:rsidP="001262EF">
      <w:pPr>
        <w:pStyle w:val="BodyText0"/>
        <w:rPr>
          <w:sz w:val="26"/>
        </w:rPr>
      </w:pPr>
      <w:r w:rsidRPr="000E674D">
        <w:rPr>
          <w:sz w:val="26"/>
        </w:rPr>
        <w:t xml:space="preserve">Mẫu </w:t>
      </w:r>
      <w:r w:rsidR="001262EF" w:rsidRPr="000E674D">
        <w:rPr>
          <w:sz w:val="26"/>
        </w:rPr>
        <w:t>Ngân hàng câu hỏi thi tự luận thực hiện theo mẫu 03. QLCL</w:t>
      </w:r>
      <w:r w:rsidR="00B165C0">
        <w:rPr>
          <w:sz w:val="26"/>
        </w:rPr>
        <w:t>.</w:t>
      </w:r>
    </w:p>
    <w:p w14:paraId="6CDA09EF" w14:textId="0A82EA23" w:rsidR="001262EF" w:rsidRPr="000E674D" w:rsidRDefault="00BB2DB0" w:rsidP="001262EF">
      <w:pPr>
        <w:pStyle w:val="BodyText0"/>
        <w:rPr>
          <w:sz w:val="26"/>
        </w:rPr>
      </w:pPr>
      <w:r w:rsidRPr="000E674D">
        <w:rPr>
          <w:sz w:val="26"/>
        </w:rPr>
        <w:t xml:space="preserve">Mẫu </w:t>
      </w:r>
      <w:r w:rsidR="001262EF" w:rsidRPr="000E674D">
        <w:rPr>
          <w:sz w:val="26"/>
        </w:rPr>
        <w:t>Ngân hàng câu hỏi thi trắc nghiệm thực hiện theo mẫu 04. QLCL</w:t>
      </w:r>
      <w:r w:rsidR="00B165C0">
        <w:rPr>
          <w:sz w:val="26"/>
        </w:rPr>
        <w:t>.</w:t>
      </w:r>
    </w:p>
    <w:p w14:paraId="68B64CD3" w14:textId="5E7D01E1" w:rsidR="00187E53" w:rsidRPr="000E674D" w:rsidRDefault="00187E53" w:rsidP="006028CF">
      <w:pPr>
        <w:pStyle w:val="Heading1"/>
        <w:rPr>
          <w:rFonts w:cs="Times New Roman"/>
          <w:szCs w:val="26"/>
        </w:rPr>
      </w:pPr>
      <w:r w:rsidRPr="000E674D">
        <w:rPr>
          <w:rFonts w:cs="Times New Roman"/>
          <w:szCs w:val="26"/>
          <w:lang w:val="vi-VN"/>
        </w:rPr>
        <w:t>Điề</w:t>
      </w:r>
      <w:r w:rsidR="00281C30" w:rsidRPr="000E674D">
        <w:rPr>
          <w:rFonts w:cs="Times New Roman"/>
          <w:szCs w:val="26"/>
          <w:lang w:val="vi-VN"/>
        </w:rPr>
        <w:t xml:space="preserve">u </w:t>
      </w:r>
      <w:r w:rsidR="006028CF" w:rsidRPr="000E674D">
        <w:rPr>
          <w:rFonts w:cs="Times New Roman"/>
          <w:szCs w:val="26"/>
          <w:lang w:val="vi-VN"/>
        </w:rPr>
        <w:t>10</w:t>
      </w:r>
      <w:r w:rsidRPr="000E674D">
        <w:rPr>
          <w:rFonts w:cs="Times New Roman"/>
          <w:szCs w:val="26"/>
          <w:lang w:val="vi-VN"/>
        </w:rPr>
        <w:t xml:space="preserve">. Nộp ngân hàng </w:t>
      </w:r>
      <w:r w:rsidR="00B42E28" w:rsidRPr="000E674D">
        <w:rPr>
          <w:rFonts w:cs="Times New Roman"/>
          <w:szCs w:val="26"/>
          <w:lang w:val="vi-VN"/>
        </w:rPr>
        <w:t>câu hỏi</w:t>
      </w:r>
      <w:r w:rsidRPr="000E674D">
        <w:rPr>
          <w:rFonts w:cs="Times New Roman"/>
          <w:szCs w:val="26"/>
          <w:lang w:val="vi-VN"/>
        </w:rPr>
        <w:t xml:space="preserve"> thi</w:t>
      </w:r>
      <w:r w:rsidR="0011756B" w:rsidRPr="000E674D">
        <w:rPr>
          <w:rFonts w:cs="Times New Roman"/>
          <w:szCs w:val="26"/>
        </w:rPr>
        <w:t xml:space="preserve">, </w:t>
      </w:r>
      <w:r w:rsidR="00D13916" w:rsidRPr="000E674D">
        <w:rPr>
          <w:rFonts w:cs="Times New Roman"/>
          <w:szCs w:val="26"/>
        </w:rPr>
        <w:t xml:space="preserve">bộ </w:t>
      </w:r>
      <w:r w:rsidR="0011756B" w:rsidRPr="000E674D">
        <w:rPr>
          <w:rFonts w:cs="Times New Roman"/>
          <w:szCs w:val="26"/>
        </w:rPr>
        <w:t>đề thi</w:t>
      </w:r>
      <w:r w:rsidRPr="000E674D">
        <w:rPr>
          <w:rFonts w:cs="Times New Roman"/>
          <w:szCs w:val="26"/>
          <w:lang w:val="vi-VN"/>
        </w:rPr>
        <w:t xml:space="preserve"> </w:t>
      </w:r>
    </w:p>
    <w:p w14:paraId="7956D5E7" w14:textId="77777777" w:rsidR="00671CE0" w:rsidRPr="000E674D" w:rsidRDefault="00671CE0" w:rsidP="00671CE0">
      <w:pPr>
        <w:spacing w:after="120"/>
        <w:ind w:firstLine="720"/>
        <w:jc w:val="both"/>
        <w:textAlignment w:val="top"/>
        <w:rPr>
          <w:szCs w:val="26"/>
          <w:lang w:val="vi-VN"/>
        </w:rPr>
      </w:pPr>
      <w:r w:rsidRPr="000E674D">
        <w:rPr>
          <w:szCs w:val="26"/>
          <w:lang w:val="vi-VN"/>
        </w:rPr>
        <w:t xml:space="preserve">1. Thời gian nộp ngân hàng câu hỏi, bộ đề thi: Chậm nhất trước kỳ thi 10 ngày. </w:t>
      </w:r>
    </w:p>
    <w:p w14:paraId="48698F99" w14:textId="0349952E" w:rsidR="00671CE0" w:rsidRPr="000E674D" w:rsidRDefault="00CA37EA" w:rsidP="00067B60">
      <w:pPr>
        <w:spacing w:after="120"/>
        <w:ind w:firstLine="720"/>
        <w:jc w:val="both"/>
        <w:textAlignment w:val="top"/>
        <w:rPr>
          <w:szCs w:val="26"/>
          <w:lang w:val="en-GB"/>
        </w:rPr>
      </w:pPr>
      <w:r w:rsidRPr="000E674D">
        <w:rPr>
          <w:szCs w:val="26"/>
          <w:lang w:val="en-GB"/>
        </w:rPr>
        <w:t>2. Đối với bộ đề thi:</w:t>
      </w:r>
      <w:r w:rsidR="008A5313" w:rsidRPr="000E674D">
        <w:rPr>
          <w:szCs w:val="26"/>
          <w:lang w:val="en-GB"/>
        </w:rPr>
        <w:t xml:space="preserve"> G</w:t>
      </w:r>
      <w:r w:rsidR="009267C6" w:rsidRPr="000E674D">
        <w:rPr>
          <w:szCs w:val="26"/>
          <w:lang w:val="en-GB"/>
        </w:rPr>
        <w:t>iảng viên nộp 01 bộ</w:t>
      </w:r>
      <w:r w:rsidR="006E757C" w:rsidRPr="000E674D">
        <w:rPr>
          <w:szCs w:val="26"/>
          <w:lang w:val="en-GB"/>
        </w:rPr>
        <w:t xml:space="preserve"> </w:t>
      </w:r>
      <w:r w:rsidR="0045019A" w:rsidRPr="000E674D">
        <w:rPr>
          <w:szCs w:val="26"/>
          <w:lang w:val="en-GB"/>
        </w:rPr>
        <w:t>đề thi</w:t>
      </w:r>
      <w:r w:rsidR="00671CE0" w:rsidRPr="000E674D">
        <w:rPr>
          <w:szCs w:val="26"/>
          <w:lang w:val="en-GB"/>
        </w:rPr>
        <w:t>/</w:t>
      </w:r>
      <w:r w:rsidR="006E757C" w:rsidRPr="000E674D">
        <w:rPr>
          <w:szCs w:val="26"/>
          <w:lang w:val="en-GB"/>
        </w:rPr>
        <w:t xml:space="preserve"> 01 học phần</w:t>
      </w:r>
      <w:r w:rsidR="00671CE0" w:rsidRPr="000E674D">
        <w:rPr>
          <w:szCs w:val="26"/>
          <w:lang w:val="en-GB"/>
        </w:rPr>
        <w:t>.</w:t>
      </w:r>
    </w:p>
    <w:p w14:paraId="40401CBC" w14:textId="249C5EE1" w:rsidR="00671CE0" w:rsidRPr="000E674D" w:rsidRDefault="0077658C" w:rsidP="00067B60">
      <w:pPr>
        <w:spacing w:after="120"/>
        <w:ind w:firstLine="720"/>
        <w:jc w:val="both"/>
        <w:textAlignment w:val="top"/>
        <w:rPr>
          <w:szCs w:val="26"/>
        </w:rPr>
      </w:pPr>
      <w:r w:rsidRPr="000E674D">
        <w:rPr>
          <w:szCs w:val="26"/>
          <w:lang w:val="en-GB"/>
        </w:rPr>
        <w:t xml:space="preserve">3. </w:t>
      </w:r>
      <w:r w:rsidR="009267C6" w:rsidRPr="000E674D">
        <w:rPr>
          <w:szCs w:val="26"/>
          <w:lang w:val="en-GB"/>
        </w:rPr>
        <w:t xml:space="preserve">Đối với ngân hàng câu hỏi thi: </w:t>
      </w:r>
      <w:r w:rsidR="0025684C" w:rsidRPr="000E674D">
        <w:rPr>
          <w:szCs w:val="26"/>
          <w:lang w:val="en-GB"/>
        </w:rPr>
        <w:t>Sau 2 năm học</w:t>
      </w:r>
      <w:r w:rsidR="00D744A9" w:rsidRPr="000E674D">
        <w:rPr>
          <w:szCs w:val="26"/>
          <w:lang w:val="en-GB"/>
        </w:rPr>
        <w:t>,</w:t>
      </w:r>
      <w:r w:rsidR="0025684C" w:rsidRPr="000E674D">
        <w:rPr>
          <w:szCs w:val="26"/>
          <w:lang w:val="en-GB"/>
        </w:rPr>
        <w:t xml:space="preserve"> giảng viên phải rà soát, bổ sung ngân hàng câu hỏi thi một lần</w:t>
      </w:r>
      <w:r w:rsidR="00DF6FC1" w:rsidRPr="000E674D">
        <w:rPr>
          <w:szCs w:val="26"/>
          <w:lang w:val="en-GB"/>
        </w:rPr>
        <w:t>;</w:t>
      </w:r>
      <w:r w:rsidRPr="000E674D">
        <w:rPr>
          <w:szCs w:val="26"/>
          <w:lang w:val="vi-VN"/>
        </w:rPr>
        <w:t xml:space="preserve"> </w:t>
      </w:r>
      <w:r w:rsidR="00DF6FC1" w:rsidRPr="000E674D">
        <w:rPr>
          <w:szCs w:val="26"/>
        </w:rPr>
        <w:t>t</w:t>
      </w:r>
      <w:r w:rsidRPr="000E674D">
        <w:rPr>
          <w:szCs w:val="26"/>
          <w:lang w:val="vi-VN"/>
        </w:rPr>
        <w:t xml:space="preserve">rưởng bộ môn có trách nhiệm tổ chức rà soát để loại bỏ, thay thế các </w:t>
      </w:r>
      <w:r w:rsidR="00DF6FC1" w:rsidRPr="000E674D">
        <w:rPr>
          <w:szCs w:val="26"/>
        </w:rPr>
        <w:t>câu hỏi</w:t>
      </w:r>
      <w:r w:rsidRPr="000E674D">
        <w:rPr>
          <w:szCs w:val="26"/>
          <w:lang w:val="vi-VN"/>
        </w:rPr>
        <w:t xml:space="preserve"> thi không còn phù hợp và bổ sung </w:t>
      </w:r>
      <w:r w:rsidR="00DF6FC1" w:rsidRPr="000E674D">
        <w:rPr>
          <w:szCs w:val="26"/>
        </w:rPr>
        <w:t>câu hỏi</w:t>
      </w:r>
      <w:r w:rsidRPr="000E674D">
        <w:rPr>
          <w:szCs w:val="26"/>
          <w:lang w:val="vi-VN"/>
        </w:rPr>
        <w:t xml:space="preserve"> thi</w:t>
      </w:r>
      <w:r w:rsidRPr="000E674D">
        <w:rPr>
          <w:spacing w:val="-9"/>
          <w:szCs w:val="26"/>
          <w:lang w:val="vi-VN"/>
        </w:rPr>
        <w:t xml:space="preserve"> </w:t>
      </w:r>
      <w:r w:rsidRPr="000E674D">
        <w:rPr>
          <w:szCs w:val="26"/>
          <w:lang w:val="vi-VN"/>
        </w:rPr>
        <w:t>mới</w:t>
      </w:r>
      <w:r w:rsidR="00755810" w:rsidRPr="000E674D">
        <w:rPr>
          <w:szCs w:val="26"/>
        </w:rPr>
        <w:t>.</w:t>
      </w:r>
    </w:p>
    <w:p w14:paraId="34AE231A" w14:textId="45B4FE37" w:rsidR="00187E53" w:rsidRPr="000E674D" w:rsidRDefault="00DF6FC1" w:rsidP="00067B60">
      <w:pPr>
        <w:spacing w:after="120"/>
        <w:ind w:firstLine="720"/>
        <w:jc w:val="both"/>
        <w:textAlignment w:val="top"/>
        <w:rPr>
          <w:szCs w:val="26"/>
        </w:rPr>
      </w:pPr>
      <w:r w:rsidRPr="000E674D">
        <w:rPr>
          <w:szCs w:val="26"/>
          <w:lang w:val="vi-VN"/>
        </w:rPr>
        <w:t>4</w:t>
      </w:r>
      <w:r w:rsidR="005D0DDB" w:rsidRPr="000E674D">
        <w:rPr>
          <w:szCs w:val="26"/>
          <w:lang w:val="vi-VN"/>
        </w:rPr>
        <w:t>.</w:t>
      </w:r>
      <w:r w:rsidR="00187E53" w:rsidRPr="000E674D">
        <w:rPr>
          <w:szCs w:val="26"/>
          <w:lang w:val="vi-VN"/>
        </w:rPr>
        <w:t> </w:t>
      </w:r>
      <w:r w:rsidR="004165E3" w:rsidRPr="000E674D">
        <w:rPr>
          <w:szCs w:val="26"/>
          <w:lang w:val="vi-VN"/>
        </w:rPr>
        <w:t>N</w:t>
      </w:r>
      <w:r w:rsidR="00187E53" w:rsidRPr="000E674D">
        <w:rPr>
          <w:bCs/>
          <w:szCs w:val="26"/>
          <w:lang w:val="vi-VN"/>
        </w:rPr>
        <w:t xml:space="preserve">gân hàng </w:t>
      </w:r>
      <w:r w:rsidR="003B68C4" w:rsidRPr="000E674D">
        <w:rPr>
          <w:bCs/>
          <w:szCs w:val="26"/>
          <w:lang w:val="vi-VN"/>
        </w:rPr>
        <w:t xml:space="preserve">câu hỏi </w:t>
      </w:r>
      <w:r w:rsidR="00187E53" w:rsidRPr="000E674D">
        <w:rPr>
          <w:szCs w:val="26"/>
          <w:lang w:val="vi-VN"/>
        </w:rPr>
        <w:t xml:space="preserve">thi nộp cho </w:t>
      </w:r>
      <w:r w:rsidR="004165E3" w:rsidRPr="000E674D">
        <w:rPr>
          <w:szCs w:val="26"/>
          <w:lang w:val="vi-VN"/>
        </w:rPr>
        <w:t>p</w:t>
      </w:r>
      <w:r w:rsidR="00187E53" w:rsidRPr="000E674D">
        <w:rPr>
          <w:szCs w:val="26"/>
          <w:lang w:val="vi-VN"/>
        </w:rPr>
        <w:t>hòng QLCL</w:t>
      </w:r>
      <w:r w:rsidR="003B68C4" w:rsidRPr="000E674D">
        <w:rPr>
          <w:szCs w:val="26"/>
          <w:lang w:val="vi-VN"/>
        </w:rPr>
        <w:t xml:space="preserve"> gồm</w:t>
      </w:r>
      <w:r w:rsidR="0080120B" w:rsidRPr="000E674D">
        <w:rPr>
          <w:szCs w:val="26"/>
          <w:lang w:val="vi-VN"/>
        </w:rPr>
        <w:t>:</w:t>
      </w:r>
      <w:r w:rsidR="004165E3" w:rsidRPr="000E674D">
        <w:rPr>
          <w:szCs w:val="26"/>
          <w:lang w:val="vi-VN"/>
        </w:rPr>
        <w:t xml:space="preserve"> Bản mềm (1 file </w:t>
      </w:r>
      <w:r w:rsidR="00D93480" w:rsidRPr="000E674D">
        <w:rPr>
          <w:szCs w:val="26"/>
        </w:rPr>
        <w:t>MS-</w:t>
      </w:r>
      <w:r w:rsidR="00B42E28" w:rsidRPr="000E674D">
        <w:rPr>
          <w:szCs w:val="26"/>
          <w:lang w:val="vi-VN"/>
        </w:rPr>
        <w:t>Word</w:t>
      </w:r>
      <w:r w:rsidR="004165E3" w:rsidRPr="000E674D">
        <w:rPr>
          <w:szCs w:val="26"/>
          <w:lang w:val="vi-VN"/>
        </w:rPr>
        <w:t>) và bản giấy</w:t>
      </w:r>
      <w:r w:rsidR="003B68C4" w:rsidRPr="000E674D">
        <w:rPr>
          <w:szCs w:val="26"/>
          <w:lang w:val="vi-VN"/>
        </w:rPr>
        <w:t xml:space="preserve"> A4</w:t>
      </w:r>
      <w:r w:rsidR="004165E3" w:rsidRPr="000E674D">
        <w:rPr>
          <w:szCs w:val="26"/>
          <w:lang w:val="vi-VN"/>
        </w:rPr>
        <w:t xml:space="preserve"> </w:t>
      </w:r>
      <w:r w:rsidR="0080120B" w:rsidRPr="000E674D">
        <w:rPr>
          <w:szCs w:val="26"/>
          <w:lang w:val="vi-VN"/>
        </w:rPr>
        <w:t xml:space="preserve">đã được </w:t>
      </w:r>
      <w:r w:rsidR="00D13916" w:rsidRPr="000E674D">
        <w:rPr>
          <w:szCs w:val="26"/>
          <w:lang w:val="vi-VN"/>
        </w:rPr>
        <w:t>b</w:t>
      </w:r>
      <w:r w:rsidR="0080120B" w:rsidRPr="000E674D">
        <w:rPr>
          <w:szCs w:val="26"/>
          <w:lang w:val="vi-VN"/>
        </w:rPr>
        <w:t xml:space="preserve">ộ môn </w:t>
      </w:r>
      <w:r w:rsidR="004165E3" w:rsidRPr="000E674D">
        <w:rPr>
          <w:szCs w:val="26"/>
          <w:lang w:val="vi-VN"/>
        </w:rPr>
        <w:t>phê duyệt.</w:t>
      </w:r>
      <w:r w:rsidR="0080120B" w:rsidRPr="000E674D">
        <w:rPr>
          <w:szCs w:val="26"/>
          <w:lang w:val="vi-VN"/>
        </w:rPr>
        <w:t xml:space="preserve"> </w:t>
      </w:r>
    </w:p>
    <w:p w14:paraId="17857E3B" w14:textId="442B2C6C" w:rsidR="00187E53" w:rsidRPr="000E674D" w:rsidRDefault="00DF6FC1" w:rsidP="00067B60">
      <w:pPr>
        <w:spacing w:after="120"/>
        <w:ind w:firstLine="720"/>
        <w:jc w:val="both"/>
        <w:textAlignment w:val="top"/>
        <w:rPr>
          <w:szCs w:val="26"/>
        </w:rPr>
      </w:pPr>
      <w:r w:rsidRPr="000E674D">
        <w:rPr>
          <w:szCs w:val="26"/>
        </w:rPr>
        <w:t>5</w:t>
      </w:r>
      <w:r w:rsidR="005D0DDB" w:rsidRPr="000E674D">
        <w:rPr>
          <w:szCs w:val="26"/>
        </w:rPr>
        <w:t>.</w:t>
      </w:r>
      <w:r w:rsidR="00187E53" w:rsidRPr="000E674D">
        <w:rPr>
          <w:szCs w:val="26"/>
        </w:rPr>
        <w:t xml:space="preserve"> Trưởng bộ môn và </w:t>
      </w:r>
      <w:r w:rsidR="00466DA8" w:rsidRPr="000E674D">
        <w:rPr>
          <w:szCs w:val="26"/>
        </w:rPr>
        <w:t>giảng viên xây dựng</w:t>
      </w:r>
      <w:r w:rsidR="00187E53" w:rsidRPr="000E674D">
        <w:rPr>
          <w:szCs w:val="26"/>
        </w:rPr>
        <w:t xml:space="preserve"> </w:t>
      </w:r>
      <w:r w:rsidR="003B68C4" w:rsidRPr="000E674D">
        <w:rPr>
          <w:szCs w:val="26"/>
        </w:rPr>
        <w:t>ngân hàng câu hỏi</w:t>
      </w:r>
      <w:r w:rsidR="00187E53" w:rsidRPr="000E674D">
        <w:rPr>
          <w:szCs w:val="26"/>
        </w:rPr>
        <w:t xml:space="preserve"> thi cùng chịu trách nhiệm trong trường hợp đề thi nộp trễ</w:t>
      </w:r>
      <w:r w:rsidR="00466DA8" w:rsidRPr="000E674D">
        <w:rPr>
          <w:szCs w:val="26"/>
        </w:rPr>
        <w:t>, đề thi</w:t>
      </w:r>
      <w:r w:rsidR="00187E53" w:rsidRPr="000E674D">
        <w:rPr>
          <w:szCs w:val="26"/>
        </w:rPr>
        <w:t xml:space="preserve"> có sai sót về nộ</w:t>
      </w:r>
      <w:r w:rsidR="00724312" w:rsidRPr="000E674D">
        <w:rPr>
          <w:szCs w:val="26"/>
        </w:rPr>
        <w:t>i dung</w:t>
      </w:r>
      <w:r w:rsidR="00550C75" w:rsidRPr="000E674D">
        <w:rPr>
          <w:szCs w:val="26"/>
        </w:rPr>
        <w:t xml:space="preserve"> và quy định bảo mật</w:t>
      </w:r>
      <w:r w:rsidR="00724312" w:rsidRPr="000E674D">
        <w:rPr>
          <w:szCs w:val="26"/>
        </w:rPr>
        <w:t>.</w:t>
      </w:r>
    </w:p>
    <w:p w14:paraId="6F336223" w14:textId="77777777" w:rsidR="008A5313" w:rsidRPr="000E674D" w:rsidRDefault="006B152C" w:rsidP="008A5313">
      <w:pPr>
        <w:spacing w:after="120"/>
        <w:ind w:firstLine="720"/>
        <w:jc w:val="both"/>
        <w:textAlignment w:val="top"/>
        <w:rPr>
          <w:szCs w:val="26"/>
        </w:rPr>
      </w:pPr>
      <w:r w:rsidRPr="000E674D">
        <w:rPr>
          <w:szCs w:val="26"/>
        </w:rPr>
        <w:t>6</w:t>
      </w:r>
      <w:r w:rsidR="00671CE0" w:rsidRPr="000E674D">
        <w:rPr>
          <w:szCs w:val="26"/>
          <w:lang w:val="vi-VN"/>
        </w:rPr>
        <w:t xml:space="preserve">. Chỉ sử dụng NHCHT hoặc bộ đề thi cho 01 mã học phần trong một học kỳ. Trong trường hợp cùng 01 mã học phần mà sử dụng 2 bộ đề thi khác nhau thì Bộ môn </w:t>
      </w:r>
      <w:r w:rsidR="008A5313" w:rsidRPr="000E674D">
        <w:rPr>
          <w:szCs w:val="26"/>
        </w:rPr>
        <w:t>đề xuất thông qua của phòng QLCL, trình Hiệu trưởng phê duyệt.</w:t>
      </w:r>
    </w:p>
    <w:p w14:paraId="74D37A8A" w14:textId="39D15B43" w:rsidR="0045019A" w:rsidRPr="000E674D" w:rsidRDefault="00D13916" w:rsidP="0045019A">
      <w:pPr>
        <w:spacing w:after="120"/>
        <w:ind w:firstLine="720"/>
        <w:jc w:val="both"/>
        <w:textAlignment w:val="top"/>
        <w:rPr>
          <w:szCs w:val="26"/>
        </w:rPr>
      </w:pPr>
      <w:r w:rsidRPr="000E674D">
        <w:rPr>
          <w:szCs w:val="26"/>
        </w:rPr>
        <w:t>7</w:t>
      </w:r>
      <w:r w:rsidR="0045019A" w:rsidRPr="000E674D">
        <w:rPr>
          <w:szCs w:val="26"/>
        </w:rPr>
        <w:t xml:space="preserve">. Khi nộp </w:t>
      </w:r>
      <w:r w:rsidR="00F36D9E" w:rsidRPr="000E674D">
        <w:rPr>
          <w:szCs w:val="26"/>
        </w:rPr>
        <w:t xml:space="preserve">NHCHT, </w:t>
      </w:r>
      <w:r w:rsidR="0045019A" w:rsidRPr="000E674D">
        <w:rPr>
          <w:szCs w:val="26"/>
        </w:rPr>
        <w:t>bộ đề thi giảng viên/bộ môn niêm phong bảo mật, ký nộp ghi rõ số lượng, thời gian nộp</w:t>
      </w:r>
      <w:r w:rsidRPr="000E674D">
        <w:rPr>
          <w:szCs w:val="26"/>
        </w:rPr>
        <w:t xml:space="preserve"> cho người </w:t>
      </w:r>
      <w:r w:rsidR="005F1BD0" w:rsidRPr="000E674D">
        <w:rPr>
          <w:szCs w:val="26"/>
        </w:rPr>
        <w:t xml:space="preserve">nhận </w:t>
      </w:r>
      <w:r w:rsidRPr="000E674D">
        <w:rPr>
          <w:szCs w:val="26"/>
        </w:rPr>
        <w:t>của phòng QLCL</w:t>
      </w:r>
      <w:r w:rsidR="0045019A" w:rsidRPr="000E674D">
        <w:rPr>
          <w:szCs w:val="26"/>
        </w:rPr>
        <w:t>.</w:t>
      </w:r>
    </w:p>
    <w:p w14:paraId="2C91299A" w14:textId="0B043936" w:rsidR="006403BD" w:rsidRPr="000E674D" w:rsidRDefault="006403BD" w:rsidP="006028CF">
      <w:pPr>
        <w:pStyle w:val="Heading1"/>
        <w:rPr>
          <w:rFonts w:cs="Times New Roman"/>
          <w:szCs w:val="26"/>
          <w:lang w:val="pt-BR"/>
        </w:rPr>
      </w:pPr>
      <w:r w:rsidRPr="000E674D">
        <w:rPr>
          <w:rFonts w:cs="Times New Roman"/>
          <w:szCs w:val="26"/>
          <w:lang w:val="pt-BR"/>
        </w:rPr>
        <w:t>Điề</w:t>
      </w:r>
      <w:r w:rsidR="006028CF" w:rsidRPr="000E674D">
        <w:rPr>
          <w:rFonts w:cs="Times New Roman"/>
          <w:szCs w:val="26"/>
          <w:lang w:val="pt-BR"/>
        </w:rPr>
        <w:t>u 11</w:t>
      </w:r>
      <w:r w:rsidRPr="000E674D">
        <w:rPr>
          <w:rFonts w:cs="Times New Roman"/>
          <w:szCs w:val="26"/>
          <w:lang w:val="pt-BR"/>
        </w:rPr>
        <w:t xml:space="preserve">. Quy định về in sao </w:t>
      </w:r>
      <w:r w:rsidR="004165E3" w:rsidRPr="000E674D">
        <w:rPr>
          <w:rFonts w:cs="Times New Roman"/>
          <w:szCs w:val="26"/>
          <w:lang w:val="pt-BR"/>
        </w:rPr>
        <w:t>và giao nhận đề thi</w:t>
      </w:r>
    </w:p>
    <w:p w14:paraId="57F5C898" w14:textId="79F5BC6C" w:rsidR="006403BD" w:rsidRPr="000E674D" w:rsidRDefault="006403BD" w:rsidP="00067B60">
      <w:pPr>
        <w:spacing w:after="120"/>
        <w:ind w:firstLine="720"/>
        <w:jc w:val="both"/>
        <w:rPr>
          <w:szCs w:val="26"/>
          <w:lang w:val="pt-BR"/>
        </w:rPr>
      </w:pPr>
      <w:r w:rsidRPr="000E674D">
        <w:rPr>
          <w:szCs w:val="26"/>
          <w:lang w:val="pt-BR"/>
        </w:rPr>
        <w:t>1. Thờ</w:t>
      </w:r>
      <w:r w:rsidR="0052786C" w:rsidRPr="000E674D">
        <w:rPr>
          <w:szCs w:val="26"/>
          <w:lang w:val="pt-BR"/>
        </w:rPr>
        <w:t>i gian</w:t>
      </w:r>
    </w:p>
    <w:p w14:paraId="0B1D4C49" w14:textId="34324F24" w:rsidR="006403BD" w:rsidRPr="000E674D" w:rsidRDefault="006403BD" w:rsidP="00067B60">
      <w:pPr>
        <w:pStyle w:val="ListParagraph"/>
        <w:spacing w:after="120"/>
        <w:ind w:left="0" w:firstLine="720"/>
        <w:jc w:val="both"/>
        <w:rPr>
          <w:szCs w:val="26"/>
          <w:lang w:val="pt-BR"/>
        </w:rPr>
      </w:pPr>
      <w:r w:rsidRPr="000E674D">
        <w:rPr>
          <w:szCs w:val="26"/>
          <w:lang w:val="pt-BR"/>
        </w:rPr>
        <w:lastRenderedPageBreak/>
        <w:t xml:space="preserve">Trước </w:t>
      </w:r>
      <w:r w:rsidR="00550C75" w:rsidRPr="000E674D">
        <w:rPr>
          <w:szCs w:val="26"/>
          <w:lang w:val="pt-BR"/>
        </w:rPr>
        <w:t xml:space="preserve">ngày thi </w:t>
      </w:r>
      <w:r w:rsidR="009267C6" w:rsidRPr="000E674D">
        <w:rPr>
          <w:szCs w:val="26"/>
          <w:lang w:val="pt-BR"/>
        </w:rPr>
        <w:t xml:space="preserve">tối thiểu </w:t>
      </w:r>
      <w:r w:rsidR="005F1BD0" w:rsidRPr="000E674D">
        <w:rPr>
          <w:szCs w:val="26"/>
          <w:lang w:val="pt-BR"/>
        </w:rPr>
        <w:t>01</w:t>
      </w:r>
      <w:r w:rsidRPr="000E674D">
        <w:rPr>
          <w:szCs w:val="26"/>
          <w:lang w:val="pt-BR"/>
        </w:rPr>
        <w:t xml:space="preserve"> ngày </w:t>
      </w:r>
      <w:r w:rsidR="00B91153" w:rsidRPr="000E674D">
        <w:rPr>
          <w:szCs w:val="26"/>
          <w:lang w:val="pt-BR"/>
        </w:rPr>
        <w:t xml:space="preserve">làm việc </w:t>
      </w:r>
      <w:r w:rsidRPr="000E674D">
        <w:rPr>
          <w:szCs w:val="26"/>
          <w:lang w:val="pt-BR"/>
        </w:rPr>
        <w:t xml:space="preserve">theo lịch thi, ban đề thi tổ chức bốc thăm </w:t>
      </w:r>
      <w:r w:rsidR="00E53DF9" w:rsidRPr="000E674D">
        <w:rPr>
          <w:szCs w:val="26"/>
          <w:lang w:val="pt-BR"/>
        </w:rPr>
        <w:t>câu hỏi</w:t>
      </w:r>
      <w:r w:rsidRPr="000E674D">
        <w:rPr>
          <w:szCs w:val="26"/>
          <w:lang w:val="pt-BR"/>
        </w:rPr>
        <w:t xml:space="preserve"> thi</w:t>
      </w:r>
      <w:r w:rsidR="009267C6" w:rsidRPr="000E674D">
        <w:rPr>
          <w:szCs w:val="26"/>
          <w:lang w:val="pt-BR"/>
        </w:rPr>
        <w:t>/</w:t>
      </w:r>
      <w:r w:rsidR="005F1BD0" w:rsidRPr="000E674D">
        <w:rPr>
          <w:szCs w:val="26"/>
          <w:lang w:val="pt-BR"/>
        </w:rPr>
        <w:t xml:space="preserve">bộ </w:t>
      </w:r>
      <w:r w:rsidR="009267C6" w:rsidRPr="000E674D">
        <w:rPr>
          <w:szCs w:val="26"/>
          <w:lang w:val="pt-BR"/>
        </w:rPr>
        <w:t>đề thi</w:t>
      </w:r>
      <w:r w:rsidR="00B91153" w:rsidRPr="000E674D">
        <w:rPr>
          <w:szCs w:val="26"/>
          <w:lang w:val="pt-BR"/>
        </w:rPr>
        <w:t>, tổ hợp đề thi</w:t>
      </w:r>
      <w:r w:rsidRPr="000E674D">
        <w:rPr>
          <w:szCs w:val="26"/>
          <w:lang w:val="pt-BR"/>
        </w:rPr>
        <w:t xml:space="preserve"> cho các học phần, in sao</w:t>
      </w:r>
      <w:r w:rsidR="00F36D9E" w:rsidRPr="000E674D">
        <w:rPr>
          <w:szCs w:val="26"/>
          <w:lang w:val="pt-BR"/>
        </w:rPr>
        <w:t>,</w:t>
      </w:r>
      <w:r w:rsidRPr="000E674D">
        <w:rPr>
          <w:szCs w:val="26"/>
          <w:lang w:val="pt-BR"/>
        </w:rPr>
        <w:t xml:space="preserve"> </w:t>
      </w:r>
      <w:r w:rsidR="00B91153" w:rsidRPr="000E674D">
        <w:rPr>
          <w:szCs w:val="26"/>
          <w:lang w:val="pt-BR"/>
        </w:rPr>
        <w:t xml:space="preserve">niêm phong, bảo quản </w:t>
      </w:r>
      <w:r w:rsidRPr="000E674D">
        <w:rPr>
          <w:szCs w:val="26"/>
          <w:lang w:val="pt-BR"/>
        </w:rPr>
        <w:t xml:space="preserve">và bàn giao cho ban coi thi. </w:t>
      </w:r>
    </w:p>
    <w:p w14:paraId="7E04308E" w14:textId="2EA8096E" w:rsidR="006403BD" w:rsidRPr="000E674D" w:rsidRDefault="006403BD" w:rsidP="00067B60">
      <w:pPr>
        <w:spacing w:after="120"/>
        <w:ind w:firstLine="720"/>
        <w:jc w:val="both"/>
        <w:rPr>
          <w:szCs w:val="26"/>
          <w:lang w:val="pt-BR"/>
        </w:rPr>
      </w:pPr>
      <w:r w:rsidRPr="000E674D">
        <w:rPr>
          <w:szCs w:val="26"/>
          <w:lang w:val="pt-BR"/>
        </w:rPr>
        <w:t xml:space="preserve">2. Bốc thăm </w:t>
      </w:r>
      <w:r w:rsidR="001B1073" w:rsidRPr="000E674D">
        <w:rPr>
          <w:szCs w:val="26"/>
          <w:lang w:val="pt-BR"/>
        </w:rPr>
        <w:t xml:space="preserve">xây dựng </w:t>
      </w:r>
      <w:r w:rsidRPr="000E674D">
        <w:rPr>
          <w:szCs w:val="26"/>
          <w:lang w:val="pt-BR"/>
        </w:rPr>
        <w:t>đề</w:t>
      </w:r>
      <w:r w:rsidR="006B08A6" w:rsidRPr="000E674D">
        <w:rPr>
          <w:szCs w:val="26"/>
          <w:lang w:val="pt-BR"/>
        </w:rPr>
        <w:t xml:space="preserve"> thi</w:t>
      </w:r>
      <w:r w:rsidRPr="000E674D">
        <w:rPr>
          <w:szCs w:val="26"/>
          <w:lang w:val="pt-BR"/>
        </w:rPr>
        <w:t xml:space="preserve"> </w:t>
      </w:r>
    </w:p>
    <w:p w14:paraId="620C6530" w14:textId="1EC5E1FA" w:rsidR="00975E6F" w:rsidRPr="000E674D" w:rsidRDefault="00975E6F" w:rsidP="00975E6F">
      <w:pPr>
        <w:pStyle w:val="BodyText0"/>
        <w:rPr>
          <w:sz w:val="26"/>
        </w:rPr>
      </w:pPr>
      <w:r w:rsidRPr="000E674D">
        <w:rPr>
          <w:sz w:val="26"/>
          <w:lang w:val="pt-BR"/>
        </w:rPr>
        <w:t>a) Đối với đề</w:t>
      </w:r>
      <w:r w:rsidRPr="000E674D">
        <w:rPr>
          <w:sz w:val="26"/>
          <w:lang w:val="vi-VN"/>
        </w:rPr>
        <w:t xml:space="preserve"> thi</w:t>
      </w:r>
      <w:r w:rsidRPr="000E674D">
        <w:rPr>
          <w:sz w:val="26"/>
        </w:rPr>
        <w:t xml:space="preserve">: Ban đề thi </w:t>
      </w:r>
      <w:r w:rsidR="00434E6C" w:rsidRPr="000E674D">
        <w:rPr>
          <w:sz w:val="26"/>
        </w:rPr>
        <w:t xml:space="preserve">tổ chức </w:t>
      </w:r>
      <w:r w:rsidRPr="000E674D">
        <w:rPr>
          <w:sz w:val="26"/>
        </w:rPr>
        <w:t>bốc thăm ngẫu nhiên 01 đề trong tổng số đề thi của bộ đề để in sao.</w:t>
      </w:r>
    </w:p>
    <w:p w14:paraId="7D0092C4" w14:textId="6E33693D" w:rsidR="005A5AA9" w:rsidRPr="000E674D" w:rsidRDefault="00975E6F" w:rsidP="00975E6F">
      <w:pPr>
        <w:spacing w:after="120"/>
        <w:ind w:firstLine="720"/>
        <w:jc w:val="both"/>
        <w:rPr>
          <w:szCs w:val="26"/>
          <w:lang w:val="pt-BR"/>
        </w:rPr>
      </w:pPr>
      <w:r w:rsidRPr="000E674D">
        <w:rPr>
          <w:szCs w:val="26"/>
          <w:lang w:val="pt-BR"/>
        </w:rPr>
        <w:t>b) Đối với Ngân hàng câu hỏi thi: Ban đề thi bốc thăm ngẫu nhiên các câu hỏi thi theo yêu cầu tổ hợp của NHCHT, xây dựng thành đề thi để in sao</w:t>
      </w:r>
      <w:r w:rsidR="005A5AA9" w:rsidRPr="000E674D">
        <w:rPr>
          <w:szCs w:val="26"/>
          <w:lang w:val="pt-BR"/>
        </w:rPr>
        <w:t>.</w:t>
      </w:r>
    </w:p>
    <w:p w14:paraId="6801D99C" w14:textId="1E51A2A0" w:rsidR="006403BD" w:rsidRPr="000E674D" w:rsidRDefault="006403BD" w:rsidP="00067B60">
      <w:pPr>
        <w:spacing w:after="120"/>
        <w:ind w:firstLine="720"/>
        <w:jc w:val="both"/>
        <w:rPr>
          <w:szCs w:val="26"/>
          <w:lang w:val="pt-BR"/>
        </w:rPr>
      </w:pPr>
      <w:r w:rsidRPr="000E674D">
        <w:rPr>
          <w:szCs w:val="26"/>
          <w:lang w:val="pt-BR"/>
        </w:rPr>
        <w:t>3. In sao đề thi:</w:t>
      </w:r>
    </w:p>
    <w:p w14:paraId="2A0629D1" w14:textId="130CA992" w:rsidR="006403BD" w:rsidRPr="000E674D" w:rsidRDefault="006403BD" w:rsidP="00067B60">
      <w:pPr>
        <w:widowControl w:val="0"/>
        <w:tabs>
          <w:tab w:val="left" w:pos="-851"/>
        </w:tabs>
        <w:spacing w:after="120"/>
        <w:ind w:firstLine="720"/>
        <w:jc w:val="both"/>
        <w:rPr>
          <w:szCs w:val="26"/>
          <w:lang w:val="pt-BR"/>
        </w:rPr>
      </w:pPr>
      <w:r w:rsidRPr="000E674D">
        <w:rPr>
          <w:szCs w:val="26"/>
          <w:lang w:val="pt-BR"/>
        </w:rPr>
        <w:t xml:space="preserve">a) Kiểm </w:t>
      </w:r>
      <w:r w:rsidR="00521115" w:rsidRPr="000E674D">
        <w:rPr>
          <w:szCs w:val="26"/>
          <w:lang w:val="pt-BR"/>
        </w:rPr>
        <w:t>tra</w:t>
      </w:r>
      <w:r w:rsidRPr="000E674D">
        <w:rPr>
          <w:szCs w:val="26"/>
          <w:lang w:val="pt-BR"/>
        </w:rPr>
        <w:t xml:space="preserve"> chính xác số lượng </w:t>
      </w:r>
      <w:r w:rsidR="00DA6D2F" w:rsidRPr="000E674D">
        <w:rPr>
          <w:szCs w:val="26"/>
          <w:lang w:val="pt-BR"/>
        </w:rPr>
        <w:t>người dự thi</w:t>
      </w:r>
      <w:r w:rsidRPr="000E674D">
        <w:rPr>
          <w:szCs w:val="26"/>
          <w:lang w:val="pt-BR"/>
        </w:rPr>
        <w:t xml:space="preserve"> của từng phòng thi, từng học phần, từng lớp để in sao số lượng đề thi phù hợp. </w:t>
      </w:r>
    </w:p>
    <w:p w14:paraId="7F872670" w14:textId="41F196E0" w:rsidR="00ED4E4C" w:rsidRPr="000E674D" w:rsidRDefault="006403BD" w:rsidP="00067B60">
      <w:pPr>
        <w:widowControl w:val="0"/>
        <w:tabs>
          <w:tab w:val="left" w:pos="-851"/>
        </w:tabs>
        <w:spacing w:after="120"/>
        <w:ind w:firstLine="720"/>
        <w:jc w:val="both"/>
        <w:rPr>
          <w:szCs w:val="26"/>
          <w:lang w:val="pt-BR"/>
        </w:rPr>
      </w:pPr>
      <w:r w:rsidRPr="000E674D">
        <w:rPr>
          <w:szCs w:val="26"/>
          <w:lang w:val="pt-BR"/>
        </w:rPr>
        <w:t>b) In sao đề thi lần lượt cho từng học phần thi, từng phòng thi, từng buổi thi; khi in sao xong, niêm phong, đóng gói bảo mật. Các đề</w:t>
      </w:r>
      <w:r w:rsidR="00460A22" w:rsidRPr="000E674D">
        <w:rPr>
          <w:szCs w:val="26"/>
          <w:lang w:val="pt-BR"/>
        </w:rPr>
        <w:t xml:space="preserve"> thi in</w:t>
      </w:r>
      <w:r w:rsidRPr="000E674D">
        <w:rPr>
          <w:szCs w:val="26"/>
          <w:lang w:val="pt-BR"/>
        </w:rPr>
        <w:t xml:space="preserve"> hỏng được thu lại,</w:t>
      </w:r>
      <w:r w:rsidR="005A5AA9" w:rsidRPr="000E674D">
        <w:rPr>
          <w:szCs w:val="26"/>
          <w:lang w:val="pt-BR"/>
        </w:rPr>
        <w:t xml:space="preserve"> niêm phong</w:t>
      </w:r>
      <w:r w:rsidRPr="000E674D">
        <w:rPr>
          <w:szCs w:val="26"/>
          <w:lang w:val="pt-BR"/>
        </w:rPr>
        <w:t xml:space="preserve"> bảo quản theo chế độ tài liệu mật. </w:t>
      </w:r>
    </w:p>
    <w:p w14:paraId="24038D55" w14:textId="52768DD0" w:rsidR="00ED4E4C" w:rsidRPr="000E674D" w:rsidRDefault="00ED4E4C" w:rsidP="00067B60">
      <w:pPr>
        <w:widowControl w:val="0"/>
        <w:tabs>
          <w:tab w:val="left" w:pos="-851"/>
        </w:tabs>
        <w:spacing w:after="120"/>
        <w:ind w:firstLine="720"/>
        <w:jc w:val="both"/>
        <w:rPr>
          <w:szCs w:val="26"/>
          <w:lang w:val="pt-BR"/>
        </w:rPr>
      </w:pPr>
      <w:r w:rsidRPr="000E674D">
        <w:rPr>
          <w:szCs w:val="26"/>
          <w:lang w:val="pt-BR"/>
        </w:rPr>
        <w:t xml:space="preserve">c) Đề thi tự luận trực tuyến được in sao vào trong </w:t>
      </w:r>
      <w:r w:rsidR="00B85D53" w:rsidRPr="000E674D">
        <w:rPr>
          <w:szCs w:val="26"/>
          <w:lang w:val="pt-BR"/>
        </w:rPr>
        <w:t>thẻ nhớ</w:t>
      </w:r>
      <w:r w:rsidRPr="000E674D">
        <w:rPr>
          <w:szCs w:val="26"/>
          <w:lang w:val="pt-BR"/>
        </w:rPr>
        <w:t xml:space="preserve"> </w:t>
      </w:r>
      <w:r w:rsidR="006C49EE" w:rsidRPr="000E674D">
        <w:rPr>
          <w:szCs w:val="26"/>
          <w:lang w:val="pt-BR"/>
        </w:rPr>
        <w:t xml:space="preserve">(USB) </w:t>
      </w:r>
      <w:r w:rsidR="005E60A6" w:rsidRPr="000E674D">
        <w:rPr>
          <w:szCs w:val="26"/>
          <w:lang w:val="pt-BR"/>
        </w:rPr>
        <w:t>theo</w:t>
      </w:r>
      <w:r w:rsidRPr="000E674D">
        <w:rPr>
          <w:szCs w:val="26"/>
          <w:lang w:val="pt-BR"/>
        </w:rPr>
        <w:t xml:space="preserve"> từng học phần, từng buổi thi</w:t>
      </w:r>
      <w:r w:rsidR="005E60A6" w:rsidRPr="000E674D">
        <w:rPr>
          <w:szCs w:val="26"/>
          <w:lang w:val="pt-BR"/>
        </w:rPr>
        <w:t>,</w:t>
      </w:r>
      <w:r w:rsidRPr="000E674D">
        <w:rPr>
          <w:szCs w:val="26"/>
          <w:lang w:val="pt-BR"/>
        </w:rPr>
        <w:t xml:space="preserve"> </w:t>
      </w:r>
      <w:r w:rsidR="005E60A6" w:rsidRPr="000E674D">
        <w:rPr>
          <w:szCs w:val="26"/>
          <w:lang w:val="pt-BR"/>
        </w:rPr>
        <w:t>khi in sao xong</w:t>
      </w:r>
      <w:r w:rsidRPr="000E674D">
        <w:rPr>
          <w:szCs w:val="26"/>
          <w:lang w:val="pt-BR"/>
        </w:rPr>
        <w:t xml:space="preserve"> niêm phong bảo mật</w:t>
      </w:r>
      <w:r w:rsidR="007C63B1" w:rsidRPr="000E674D">
        <w:rPr>
          <w:szCs w:val="26"/>
          <w:lang w:val="pt-BR"/>
        </w:rPr>
        <w:t>.</w:t>
      </w:r>
    </w:p>
    <w:p w14:paraId="497EEFDF" w14:textId="3751B472" w:rsidR="006403BD" w:rsidRPr="000E674D" w:rsidRDefault="00ED4E4C" w:rsidP="00067B60">
      <w:pPr>
        <w:widowControl w:val="0"/>
        <w:tabs>
          <w:tab w:val="left" w:pos="-851"/>
        </w:tabs>
        <w:spacing w:after="120"/>
        <w:ind w:firstLine="720"/>
        <w:jc w:val="both"/>
        <w:rPr>
          <w:szCs w:val="26"/>
          <w:lang w:val="pt-BR"/>
        </w:rPr>
      </w:pPr>
      <w:r w:rsidRPr="000E674D">
        <w:rPr>
          <w:szCs w:val="26"/>
          <w:lang w:val="pt-BR"/>
        </w:rPr>
        <w:t xml:space="preserve">d) </w:t>
      </w:r>
      <w:r w:rsidR="006403BD" w:rsidRPr="000E674D">
        <w:rPr>
          <w:szCs w:val="26"/>
          <w:lang w:val="pt-BR"/>
        </w:rPr>
        <w:t xml:space="preserve">Đề thi gốc </w:t>
      </w:r>
      <w:r w:rsidR="00550C75" w:rsidRPr="000E674D">
        <w:rPr>
          <w:szCs w:val="26"/>
          <w:lang w:val="pt-BR"/>
        </w:rPr>
        <w:t xml:space="preserve">được </w:t>
      </w:r>
      <w:r w:rsidR="006403BD" w:rsidRPr="000E674D">
        <w:rPr>
          <w:szCs w:val="26"/>
          <w:lang w:val="pt-BR"/>
        </w:rPr>
        <w:t xml:space="preserve">niêm phong và lưu </w:t>
      </w:r>
      <w:r w:rsidR="00067B60" w:rsidRPr="000E674D">
        <w:rPr>
          <w:szCs w:val="26"/>
          <w:lang w:val="pt-BR"/>
        </w:rPr>
        <w:t>trữ</w:t>
      </w:r>
      <w:r w:rsidR="006403BD" w:rsidRPr="000E674D">
        <w:rPr>
          <w:szCs w:val="26"/>
          <w:lang w:val="pt-BR"/>
        </w:rPr>
        <w:t xml:space="preserve"> để phục vụ cho công tác</w:t>
      </w:r>
      <w:r w:rsidR="00521115" w:rsidRPr="000E674D">
        <w:rPr>
          <w:szCs w:val="26"/>
          <w:lang w:val="pt-BR"/>
        </w:rPr>
        <w:t xml:space="preserve"> quản lý,</w:t>
      </w:r>
      <w:r w:rsidR="006403BD" w:rsidRPr="000E674D">
        <w:rPr>
          <w:szCs w:val="26"/>
          <w:lang w:val="pt-BR"/>
        </w:rPr>
        <w:t xml:space="preserve"> thanh tra, kiểm tra.</w:t>
      </w:r>
    </w:p>
    <w:p w14:paraId="25C519A7" w14:textId="49626C19" w:rsidR="006403BD" w:rsidRPr="000E674D" w:rsidRDefault="006403BD" w:rsidP="00067B60">
      <w:pPr>
        <w:spacing w:after="120"/>
        <w:ind w:firstLine="720"/>
        <w:jc w:val="both"/>
        <w:rPr>
          <w:szCs w:val="26"/>
          <w:lang w:val="pt-BR"/>
        </w:rPr>
      </w:pPr>
      <w:r w:rsidRPr="000E674D">
        <w:rPr>
          <w:szCs w:val="26"/>
          <w:lang w:val="pt-BR"/>
        </w:rPr>
        <w:t xml:space="preserve">4. Việc giao nhận đề thi, danh sách </w:t>
      </w:r>
      <w:r w:rsidR="00C042E5" w:rsidRPr="000E674D">
        <w:rPr>
          <w:szCs w:val="26"/>
          <w:lang w:val="pt-BR"/>
        </w:rPr>
        <w:t>ngườ</w:t>
      </w:r>
      <w:r w:rsidR="00DA6D2F" w:rsidRPr="000E674D">
        <w:rPr>
          <w:szCs w:val="26"/>
          <w:lang w:val="pt-BR"/>
        </w:rPr>
        <w:t>i</w:t>
      </w:r>
      <w:r w:rsidR="004165E3" w:rsidRPr="000E674D">
        <w:rPr>
          <w:szCs w:val="26"/>
          <w:lang w:val="pt-BR"/>
        </w:rPr>
        <w:t xml:space="preserve"> </w:t>
      </w:r>
      <w:r w:rsidRPr="000E674D">
        <w:rPr>
          <w:szCs w:val="26"/>
          <w:lang w:val="pt-BR"/>
        </w:rPr>
        <w:t>dự thi được thực hiện tại phòng QLCL trước giờ</w:t>
      </w:r>
      <w:r w:rsidR="00466DA8" w:rsidRPr="000E674D">
        <w:rPr>
          <w:szCs w:val="26"/>
          <w:lang w:val="pt-BR"/>
        </w:rPr>
        <w:t xml:space="preserve"> thi </w:t>
      </w:r>
      <w:r w:rsidR="0052786C" w:rsidRPr="000E674D">
        <w:rPr>
          <w:szCs w:val="26"/>
          <w:lang w:val="pt-BR"/>
        </w:rPr>
        <w:t xml:space="preserve">từ </w:t>
      </w:r>
      <w:r w:rsidR="00B85D53" w:rsidRPr="000E674D">
        <w:rPr>
          <w:szCs w:val="26"/>
          <w:lang w:val="pt-BR"/>
        </w:rPr>
        <w:t>30</w:t>
      </w:r>
      <w:r w:rsidR="0052786C" w:rsidRPr="000E674D">
        <w:rPr>
          <w:szCs w:val="26"/>
          <w:lang w:val="pt-BR"/>
        </w:rPr>
        <w:t xml:space="preserve"> - </w:t>
      </w:r>
      <w:r w:rsidR="00B85D53" w:rsidRPr="000E674D">
        <w:rPr>
          <w:szCs w:val="26"/>
          <w:lang w:val="pt-BR"/>
        </w:rPr>
        <w:t>60</w:t>
      </w:r>
      <w:r w:rsidRPr="000E674D">
        <w:rPr>
          <w:szCs w:val="26"/>
          <w:lang w:val="pt-BR"/>
        </w:rPr>
        <w:t xml:space="preserve"> phút; khi nhận đề thi, ban coi thi phải kiểm tra niêm phong của túi đề thi còn nguyên vẹn, ký nhận vào sổ giao nhận đề</w:t>
      </w:r>
      <w:r w:rsidR="0052786C" w:rsidRPr="000E674D">
        <w:rPr>
          <w:szCs w:val="26"/>
          <w:lang w:val="pt-BR"/>
        </w:rPr>
        <w:t xml:space="preserve"> thi</w:t>
      </w:r>
      <w:r w:rsidRPr="000E674D">
        <w:rPr>
          <w:szCs w:val="26"/>
          <w:lang w:val="pt-BR"/>
        </w:rPr>
        <w:t>.</w:t>
      </w:r>
    </w:p>
    <w:p w14:paraId="20839E5E" w14:textId="274578DA" w:rsidR="00E53DF9" w:rsidRPr="000E674D" w:rsidRDefault="00521115" w:rsidP="00067B60">
      <w:pPr>
        <w:spacing w:after="120"/>
        <w:ind w:firstLine="720"/>
        <w:jc w:val="both"/>
        <w:rPr>
          <w:szCs w:val="26"/>
          <w:lang w:val="pt-BR"/>
        </w:rPr>
      </w:pPr>
      <w:r w:rsidRPr="000E674D">
        <w:rPr>
          <w:szCs w:val="26"/>
          <w:lang w:val="pt-BR"/>
        </w:rPr>
        <w:t xml:space="preserve">5. </w:t>
      </w:r>
      <w:r w:rsidR="00E53DF9" w:rsidRPr="000E674D">
        <w:rPr>
          <w:szCs w:val="26"/>
          <w:lang w:val="pt-BR"/>
        </w:rPr>
        <w:t>Đối với các điểm thi ngoài trường</w:t>
      </w:r>
      <w:r w:rsidRPr="000E674D">
        <w:rPr>
          <w:szCs w:val="26"/>
          <w:lang w:val="pt-BR"/>
        </w:rPr>
        <w:t>,</w:t>
      </w:r>
      <w:r w:rsidR="00E53DF9" w:rsidRPr="000E674D">
        <w:rPr>
          <w:szCs w:val="26"/>
          <w:lang w:val="pt-BR"/>
        </w:rPr>
        <w:t xml:space="preserve"> việc nhận đề thi theo lịch trình công tác tổ chức thi.</w:t>
      </w:r>
    </w:p>
    <w:p w14:paraId="1575D4C4" w14:textId="7F0303C7" w:rsidR="006403BD" w:rsidRPr="000E674D" w:rsidRDefault="006403BD" w:rsidP="006028CF">
      <w:pPr>
        <w:pStyle w:val="Heading1"/>
        <w:rPr>
          <w:rFonts w:cs="Times New Roman"/>
          <w:szCs w:val="26"/>
          <w:lang w:val="pt-BR"/>
        </w:rPr>
      </w:pPr>
      <w:r w:rsidRPr="000E674D">
        <w:rPr>
          <w:rFonts w:cs="Times New Roman"/>
          <w:szCs w:val="26"/>
          <w:lang w:val="pt-BR"/>
        </w:rPr>
        <w:t>Điề</w:t>
      </w:r>
      <w:r w:rsidR="00281C30" w:rsidRPr="000E674D">
        <w:rPr>
          <w:rFonts w:cs="Times New Roman"/>
          <w:szCs w:val="26"/>
          <w:lang w:val="pt-BR"/>
        </w:rPr>
        <w:t>u 1</w:t>
      </w:r>
      <w:r w:rsidR="006028CF" w:rsidRPr="000E674D">
        <w:rPr>
          <w:rFonts w:cs="Times New Roman"/>
          <w:szCs w:val="26"/>
          <w:lang w:val="pt-BR"/>
        </w:rPr>
        <w:t>2</w:t>
      </w:r>
      <w:r w:rsidRPr="000E674D">
        <w:rPr>
          <w:rFonts w:cs="Times New Roman"/>
          <w:szCs w:val="26"/>
          <w:lang w:val="pt-BR"/>
        </w:rPr>
        <w:t xml:space="preserve">. Quy định về lưu </w:t>
      </w:r>
      <w:r w:rsidR="00067B60" w:rsidRPr="000E674D">
        <w:rPr>
          <w:rFonts w:cs="Times New Roman"/>
          <w:szCs w:val="26"/>
          <w:lang w:val="pt-BR"/>
        </w:rPr>
        <w:t>trữ</w:t>
      </w:r>
      <w:r w:rsidRPr="000E674D">
        <w:rPr>
          <w:rFonts w:cs="Times New Roman"/>
          <w:szCs w:val="26"/>
          <w:lang w:val="pt-BR"/>
        </w:rPr>
        <w:t xml:space="preserve"> đề thi </w:t>
      </w:r>
    </w:p>
    <w:p w14:paraId="64702669" w14:textId="220B9DDE" w:rsidR="006403BD" w:rsidRPr="000E674D" w:rsidRDefault="006403BD" w:rsidP="00067B60">
      <w:pPr>
        <w:widowControl w:val="0"/>
        <w:spacing w:after="120"/>
        <w:ind w:firstLine="720"/>
        <w:jc w:val="both"/>
        <w:rPr>
          <w:szCs w:val="26"/>
          <w:lang w:val="pt-BR"/>
        </w:rPr>
      </w:pPr>
      <w:r w:rsidRPr="000E674D">
        <w:rPr>
          <w:szCs w:val="26"/>
          <w:lang w:val="pt-BR"/>
        </w:rPr>
        <w:t>1. Sau mỗi buổi in sao đề thi, đề thi gốc phải được niêm phong</w:t>
      </w:r>
      <w:r w:rsidR="00E53DF9" w:rsidRPr="000E674D">
        <w:rPr>
          <w:szCs w:val="26"/>
          <w:lang w:val="pt-BR"/>
        </w:rPr>
        <w:t xml:space="preserve"> </w:t>
      </w:r>
      <w:r w:rsidRPr="000E674D">
        <w:rPr>
          <w:szCs w:val="26"/>
          <w:lang w:val="pt-BR"/>
        </w:rPr>
        <w:t>và lưu tại phòng QLCL theo chế độ bảo mật.</w:t>
      </w:r>
    </w:p>
    <w:p w14:paraId="71A5591D" w14:textId="34B89905" w:rsidR="006C1DAC" w:rsidRPr="000E674D" w:rsidRDefault="006403BD" w:rsidP="00067B60">
      <w:pPr>
        <w:widowControl w:val="0"/>
        <w:tabs>
          <w:tab w:val="left" w:pos="1080"/>
        </w:tabs>
        <w:spacing w:after="120"/>
        <w:ind w:firstLine="720"/>
        <w:jc w:val="both"/>
        <w:rPr>
          <w:szCs w:val="26"/>
          <w:lang w:val="pt-BR"/>
        </w:rPr>
      </w:pPr>
      <w:r w:rsidRPr="000E674D">
        <w:rPr>
          <w:szCs w:val="26"/>
          <w:lang w:val="pt-BR"/>
        </w:rPr>
        <w:t xml:space="preserve">2. </w:t>
      </w:r>
      <w:r w:rsidR="006C1DAC" w:rsidRPr="000E674D">
        <w:rPr>
          <w:szCs w:val="26"/>
          <w:lang w:val="pt-BR"/>
        </w:rPr>
        <w:t>Khi cần thiết phải mở túi đựng đề thi gốc, phải có sự chứng kiến của Trưởng ban đề, thanh tra, người quản lý đề và lập biên bản.</w:t>
      </w:r>
    </w:p>
    <w:p w14:paraId="7B8910BE" w14:textId="798317EC" w:rsidR="008A6FAE" w:rsidRPr="000E674D" w:rsidRDefault="006403BD" w:rsidP="00434E6C">
      <w:pPr>
        <w:widowControl w:val="0"/>
        <w:tabs>
          <w:tab w:val="left" w:pos="1080"/>
        </w:tabs>
        <w:spacing w:after="120"/>
        <w:ind w:firstLine="720"/>
        <w:jc w:val="both"/>
        <w:rPr>
          <w:rFonts w:eastAsiaTheme="majorEastAsia"/>
          <w:b/>
          <w:szCs w:val="26"/>
          <w:lang w:val="pt-BR"/>
        </w:rPr>
      </w:pPr>
      <w:r w:rsidRPr="000E674D">
        <w:rPr>
          <w:szCs w:val="26"/>
          <w:lang w:val="pt-BR"/>
        </w:rPr>
        <w:t xml:space="preserve">3. Đề thi gốc được lưu </w:t>
      </w:r>
      <w:r w:rsidR="00067B60" w:rsidRPr="000E674D">
        <w:rPr>
          <w:szCs w:val="26"/>
          <w:lang w:val="pt-BR"/>
        </w:rPr>
        <w:t>trữ</w:t>
      </w:r>
      <w:r w:rsidRPr="000E674D">
        <w:rPr>
          <w:szCs w:val="26"/>
          <w:lang w:val="pt-BR"/>
        </w:rPr>
        <w:t xml:space="preserve"> </w:t>
      </w:r>
      <w:r w:rsidR="00B536BA" w:rsidRPr="000E674D">
        <w:rPr>
          <w:szCs w:val="26"/>
          <w:lang w:val="pt-BR"/>
        </w:rPr>
        <w:t>đến khi kết thúc khóa học</w:t>
      </w:r>
      <w:r w:rsidR="0052786C" w:rsidRPr="000E674D">
        <w:rPr>
          <w:szCs w:val="26"/>
          <w:lang w:val="pt-BR"/>
        </w:rPr>
        <w:t>,</w:t>
      </w:r>
      <w:r w:rsidRPr="000E674D">
        <w:rPr>
          <w:szCs w:val="26"/>
          <w:lang w:val="pt-BR"/>
        </w:rPr>
        <w:t xml:space="preserve"> </w:t>
      </w:r>
      <w:r w:rsidR="0052786C" w:rsidRPr="000E674D">
        <w:rPr>
          <w:szCs w:val="26"/>
          <w:lang w:val="pt-BR"/>
        </w:rPr>
        <w:t>h</w:t>
      </w:r>
      <w:r w:rsidRPr="000E674D">
        <w:rPr>
          <w:szCs w:val="26"/>
          <w:lang w:val="pt-BR"/>
        </w:rPr>
        <w:t xml:space="preserve">ết hạn lưu </w:t>
      </w:r>
      <w:r w:rsidR="00067B60" w:rsidRPr="000E674D">
        <w:rPr>
          <w:szCs w:val="26"/>
          <w:lang w:val="pt-BR"/>
        </w:rPr>
        <w:t>trữ</w:t>
      </w:r>
      <w:r w:rsidRPr="000E674D">
        <w:rPr>
          <w:szCs w:val="26"/>
          <w:lang w:val="pt-BR"/>
        </w:rPr>
        <w:t xml:space="preserve">, đề thi được hủy theo quy định hiện hành. </w:t>
      </w:r>
    </w:p>
    <w:p w14:paraId="4F41BBE4" w14:textId="513F1157" w:rsidR="005539CC" w:rsidRPr="000E674D" w:rsidRDefault="005539CC" w:rsidP="005F1BD0">
      <w:pPr>
        <w:pStyle w:val="Heading1"/>
        <w:jc w:val="center"/>
        <w:rPr>
          <w:rFonts w:cs="Times New Roman"/>
          <w:szCs w:val="26"/>
          <w:lang w:val="pt-BR"/>
        </w:rPr>
      </w:pPr>
      <w:r w:rsidRPr="000E674D">
        <w:rPr>
          <w:rFonts w:cs="Times New Roman"/>
          <w:szCs w:val="26"/>
          <w:lang w:val="pt-BR"/>
        </w:rPr>
        <w:t>Chương</w:t>
      </w:r>
      <w:r w:rsidR="00490DCB" w:rsidRPr="000E674D">
        <w:rPr>
          <w:rFonts w:cs="Times New Roman"/>
          <w:szCs w:val="26"/>
          <w:lang w:val="pt-BR"/>
        </w:rPr>
        <w:t xml:space="preserve"> </w:t>
      </w:r>
      <w:r w:rsidR="00187E53" w:rsidRPr="000E674D">
        <w:rPr>
          <w:rFonts w:cs="Times New Roman"/>
          <w:szCs w:val="26"/>
          <w:lang w:val="pt-BR"/>
        </w:rPr>
        <w:t>I</w:t>
      </w:r>
      <w:r w:rsidR="00490DCB" w:rsidRPr="000E674D">
        <w:rPr>
          <w:rFonts w:cs="Times New Roman"/>
          <w:szCs w:val="26"/>
          <w:lang w:val="pt-BR"/>
        </w:rPr>
        <w:t>II</w:t>
      </w:r>
    </w:p>
    <w:p w14:paraId="74A11F8B" w14:textId="2E13B5D1" w:rsidR="00490DCB" w:rsidRPr="000E674D" w:rsidRDefault="00490DCB" w:rsidP="005F1BD0">
      <w:pPr>
        <w:pStyle w:val="Heading1"/>
        <w:jc w:val="center"/>
        <w:rPr>
          <w:rFonts w:cs="Times New Roman"/>
          <w:szCs w:val="26"/>
          <w:lang w:val="pt-BR"/>
        </w:rPr>
      </w:pPr>
      <w:r w:rsidRPr="000E674D">
        <w:rPr>
          <w:rFonts w:cs="Times New Roman"/>
          <w:szCs w:val="26"/>
          <w:lang w:val="pt-BR"/>
        </w:rPr>
        <w:t xml:space="preserve">QUY ĐỊNH VỀ </w:t>
      </w:r>
      <w:r w:rsidR="00D23369" w:rsidRPr="000E674D">
        <w:rPr>
          <w:rFonts w:cs="Times New Roman"/>
          <w:szCs w:val="26"/>
          <w:lang w:val="pt-BR"/>
        </w:rPr>
        <w:t xml:space="preserve">TỔ CHỨC </w:t>
      </w:r>
      <w:r w:rsidRPr="000E674D">
        <w:rPr>
          <w:rFonts w:cs="Times New Roman"/>
          <w:szCs w:val="26"/>
          <w:lang w:val="pt-BR"/>
        </w:rPr>
        <w:t>THI</w:t>
      </w:r>
    </w:p>
    <w:p w14:paraId="6443FF6B" w14:textId="0E837D0C" w:rsidR="00936A44" w:rsidRPr="000E674D" w:rsidRDefault="00936A44" w:rsidP="006028CF">
      <w:pPr>
        <w:pStyle w:val="Heading1"/>
        <w:rPr>
          <w:rFonts w:cs="Times New Roman"/>
          <w:szCs w:val="26"/>
          <w:lang w:val="pt-BR"/>
        </w:rPr>
      </w:pPr>
      <w:r w:rsidRPr="000E674D">
        <w:rPr>
          <w:rFonts w:cs="Times New Roman"/>
          <w:szCs w:val="26"/>
          <w:lang w:val="pt-BR"/>
        </w:rPr>
        <w:t xml:space="preserve">Điều </w:t>
      </w:r>
      <w:r w:rsidR="00187E53" w:rsidRPr="000E674D">
        <w:rPr>
          <w:rFonts w:cs="Times New Roman"/>
          <w:szCs w:val="26"/>
          <w:lang w:val="pt-BR"/>
        </w:rPr>
        <w:t>1</w:t>
      </w:r>
      <w:r w:rsidR="006028CF" w:rsidRPr="000E674D">
        <w:rPr>
          <w:rFonts w:cs="Times New Roman"/>
          <w:szCs w:val="26"/>
          <w:lang w:val="pt-BR"/>
        </w:rPr>
        <w:t>3</w:t>
      </w:r>
      <w:r w:rsidRPr="000E674D">
        <w:rPr>
          <w:rFonts w:cs="Times New Roman"/>
          <w:szCs w:val="26"/>
          <w:lang w:val="pt-BR"/>
        </w:rPr>
        <w:t xml:space="preserve">. </w:t>
      </w:r>
      <w:r w:rsidR="00D23369" w:rsidRPr="000E674D">
        <w:rPr>
          <w:rFonts w:cs="Times New Roman"/>
          <w:szCs w:val="26"/>
          <w:lang w:val="pt-BR"/>
        </w:rPr>
        <w:t>Kế hoạch</w:t>
      </w:r>
      <w:r w:rsidRPr="000E674D">
        <w:rPr>
          <w:rFonts w:cs="Times New Roman"/>
          <w:szCs w:val="26"/>
          <w:lang w:val="pt-BR"/>
        </w:rPr>
        <w:t xml:space="preserve"> thi</w:t>
      </w:r>
    </w:p>
    <w:p w14:paraId="1FAAA9AE" w14:textId="04C12320" w:rsidR="00936A44" w:rsidRPr="000E674D" w:rsidRDefault="00D23369" w:rsidP="00067B60">
      <w:pPr>
        <w:pStyle w:val="QC03"/>
        <w:tabs>
          <w:tab w:val="clear" w:pos="284"/>
          <w:tab w:val="clear" w:pos="567"/>
        </w:tabs>
        <w:spacing w:after="120" w:line="240" w:lineRule="auto"/>
        <w:ind w:firstLine="720"/>
      </w:pPr>
      <w:r w:rsidRPr="000E674D">
        <w:t>1. Đầu mỗi năm học</w:t>
      </w:r>
      <w:r w:rsidR="007845C5" w:rsidRPr="000E674D">
        <w:t>,</w:t>
      </w:r>
      <w:r w:rsidRPr="000E674D">
        <w:t xml:space="preserve"> </w:t>
      </w:r>
      <w:r w:rsidR="002F2636" w:rsidRPr="000E674D">
        <w:t>Nhà trường</w:t>
      </w:r>
      <w:r w:rsidRPr="000E674D">
        <w:t xml:space="preserve"> </w:t>
      </w:r>
      <w:r w:rsidR="00936A44" w:rsidRPr="000E674D">
        <w:t>thông báo kế hoạ</w:t>
      </w:r>
      <w:r w:rsidR="00D27137" w:rsidRPr="000E674D">
        <w:t>c</w:t>
      </w:r>
      <w:r w:rsidR="00936A44" w:rsidRPr="000E674D">
        <w:t xml:space="preserve">h đào tạo của năm học, phòng </w:t>
      </w:r>
      <w:r w:rsidR="007936DF" w:rsidRPr="000E674D">
        <w:t>QLCL</w:t>
      </w:r>
      <w:r w:rsidR="00936A44" w:rsidRPr="000E674D">
        <w:t xml:space="preserve"> căn cứ kế hoạch đào tạo xây dựng lịch thi chi tiết cho từng học phần,</w:t>
      </w:r>
      <w:r w:rsidR="00857657" w:rsidRPr="000E674D">
        <w:t xml:space="preserve"> cho từng lớp, trong mỗi học kỳ</w:t>
      </w:r>
      <w:r w:rsidR="00936A44" w:rsidRPr="000E674D">
        <w:t xml:space="preserve"> trình Hiệu trưởng phê duyệt và công bố trước kỳ thi ít nhấ</w:t>
      </w:r>
      <w:r w:rsidR="005E60A6" w:rsidRPr="000E674D">
        <w:t>t 01</w:t>
      </w:r>
      <w:r w:rsidR="00936A44" w:rsidRPr="000E674D">
        <w:t xml:space="preserve"> tuần.</w:t>
      </w:r>
    </w:p>
    <w:p w14:paraId="713C2AB6" w14:textId="43CFC7A3" w:rsidR="00936A44" w:rsidRPr="000E674D" w:rsidRDefault="00936A44" w:rsidP="00067B60">
      <w:pPr>
        <w:pStyle w:val="QC03"/>
        <w:tabs>
          <w:tab w:val="clear" w:pos="284"/>
          <w:tab w:val="clear" w:pos="567"/>
        </w:tabs>
        <w:spacing w:after="120" w:line="240" w:lineRule="auto"/>
        <w:ind w:firstLine="720"/>
        <w:rPr>
          <w:spacing w:val="-6"/>
          <w:lang w:val="de-DE"/>
        </w:rPr>
      </w:pPr>
      <w:r w:rsidRPr="000E674D">
        <w:t xml:space="preserve">2. Thời gian dành cho ôn thi mỗi học phần tỷ lệ thuận với số tín chỉ của học phần đó, ít nhất là 2/3 ngày cho một tín chỉ. </w:t>
      </w:r>
      <w:r w:rsidRPr="000E674D">
        <w:rPr>
          <w:lang w:val="de-DE"/>
        </w:rPr>
        <w:t xml:space="preserve">Thời gian ôn và thi của </w:t>
      </w:r>
      <w:r w:rsidRPr="000E674D">
        <w:rPr>
          <w:spacing w:val="-6"/>
          <w:lang w:val="de-DE"/>
        </w:rPr>
        <w:t>mỗi kỳ thi được Hiệu trưởng phê duyệt trong kế hoạch đào tạo đầu mỗi năm học.</w:t>
      </w:r>
    </w:p>
    <w:p w14:paraId="152A9A39" w14:textId="1C30B52C" w:rsidR="00B85D53" w:rsidRPr="000E674D" w:rsidRDefault="00B85D53" w:rsidP="00067B60">
      <w:pPr>
        <w:pStyle w:val="QC03"/>
        <w:tabs>
          <w:tab w:val="clear" w:pos="284"/>
          <w:tab w:val="clear" w:pos="567"/>
        </w:tabs>
        <w:spacing w:after="120" w:line="240" w:lineRule="auto"/>
        <w:ind w:firstLine="720"/>
      </w:pPr>
      <w:r w:rsidRPr="000E674D">
        <w:rPr>
          <w:spacing w:val="-6"/>
          <w:lang w:val="de-DE"/>
        </w:rPr>
        <w:lastRenderedPageBreak/>
        <w:t>3. Các kế hoạch thi khác do Hiệu trưởng quyết định.</w:t>
      </w:r>
    </w:p>
    <w:p w14:paraId="19E0915D" w14:textId="43FE0BD5" w:rsidR="00936A44" w:rsidRPr="000E674D" w:rsidRDefault="007254E1" w:rsidP="006028CF">
      <w:pPr>
        <w:pStyle w:val="Heading1"/>
        <w:rPr>
          <w:rFonts w:cs="Times New Roman"/>
          <w:szCs w:val="26"/>
        </w:rPr>
      </w:pPr>
      <w:r w:rsidRPr="000E674D">
        <w:rPr>
          <w:rFonts w:cs="Times New Roman"/>
          <w:szCs w:val="26"/>
        </w:rPr>
        <w:t xml:space="preserve">Điều </w:t>
      </w:r>
      <w:r w:rsidR="00281C30" w:rsidRPr="000E674D">
        <w:rPr>
          <w:rFonts w:cs="Times New Roman"/>
          <w:szCs w:val="26"/>
        </w:rPr>
        <w:t>1</w:t>
      </w:r>
      <w:r w:rsidR="006028CF" w:rsidRPr="000E674D">
        <w:rPr>
          <w:rFonts w:cs="Times New Roman"/>
          <w:szCs w:val="26"/>
        </w:rPr>
        <w:t>4</w:t>
      </w:r>
      <w:r w:rsidR="00936A44" w:rsidRPr="000E674D">
        <w:rPr>
          <w:rFonts w:cs="Times New Roman"/>
          <w:szCs w:val="26"/>
        </w:rPr>
        <w:t>. Danh sách thi, phòng thi</w:t>
      </w:r>
    </w:p>
    <w:p w14:paraId="573561CB" w14:textId="1F33FBA7" w:rsidR="00D27137" w:rsidRPr="000E674D" w:rsidRDefault="00A12950" w:rsidP="00067B60">
      <w:pPr>
        <w:spacing w:after="120"/>
        <w:ind w:firstLine="720"/>
        <w:jc w:val="both"/>
        <w:rPr>
          <w:szCs w:val="26"/>
          <w:lang w:val="pt-BR"/>
        </w:rPr>
      </w:pPr>
      <w:r w:rsidRPr="000E674D">
        <w:rPr>
          <w:szCs w:val="26"/>
          <w:lang w:val="pt-BR"/>
        </w:rPr>
        <w:t xml:space="preserve">1. </w:t>
      </w:r>
      <w:r w:rsidR="00D27137" w:rsidRPr="000E674D">
        <w:rPr>
          <w:szCs w:val="26"/>
          <w:lang w:val="pt-BR"/>
        </w:rPr>
        <w:t xml:space="preserve">Danh sách </w:t>
      </w:r>
      <w:r w:rsidR="00C042E5" w:rsidRPr="000E674D">
        <w:rPr>
          <w:szCs w:val="26"/>
          <w:lang w:val="pt-BR"/>
        </w:rPr>
        <w:t xml:space="preserve">người </w:t>
      </w:r>
      <w:r w:rsidR="00D27137" w:rsidRPr="000E674D">
        <w:rPr>
          <w:szCs w:val="26"/>
          <w:lang w:val="pt-BR"/>
        </w:rPr>
        <w:t>dự thi từng học phần được l</w:t>
      </w:r>
      <w:r w:rsidR="003A761F" w:rsidRPr="000E674D">
        <w:rPr>
          <w:szCs w:val="26"/>
          <w:lang w:val="pt-BR"/>
        </w:rPr>
        <w:t>ập theo đơn vị lớp học phần</w:t>
      </w:r>
      <w:r w:rsidR="00434E6C" w:rsidRPr="000E674D">
        <w:rPr>
          <w:szCs w:val="26"/>
          <w:lang w:val="pt-BR"/>
        </w:rPr>
        <w:t>,</w:t>
      </w:r>
      <w:r w:rsidR="003A761F" w:rsidRPr="000E674D">
        <w:rPr>
          <w:szCs w:val="26"/>
          <w:lang w:val="pt-BR"/>
        </w:rPr>
        <w:t xml:space="preserve"> </w:t>
      </w:r>
      <w:r w:rsidR="00D27137" w:rsidRPr="000E674D">
        <w:rPr>
          <w:szCs w:val="26"/>
          <w:lang w:val="pt-BR"/>
        </w:rPr>
        <w:t xml:space="preserve">cập nhật trong hệ thống </w:t>
      </w:r>
      <w:r w:rsidR="00434E6C" w:rsidRPr="000E674D">
        <w:rPr>
          <w:szCs w:val="26"/>
          <w:lang w:val="pt-BR"/>
        </w:rPr>
        <w:t>phần mềm Q</w:t>
      </w:r>
      <w:r w:rsidR="00D27137" w:rsidRPr="000E674D">
        <w:rPr>
          <w:szCs w:val="26"/>
          <w:lang w:val="pt-BR"/>
        </w:rPr>
        <w:t xml:space="preserve">uản lý đào tạo của </w:t>
      </w:r>
      <w:r w:rsidR="000A295E" w:rsidRPr="000E674D">
        <w:rPr>
          <w:szCs w:val="26"/>
          <w:lang w:val="pt-BR"/>
        </w:rPr>
        <w:t>T</w:t>
      </w:r>
      <w:r w:rsidR="00D27137" w:rsidRPr="000E674D">
        <w:rPr>
          <w:szCs w:val="26"/>
          <w:lang w:val="pt-BR"/>
        </w:rPr>
        <w:t xml:space="preserve">rường. </w:t>
      </w:r>
    </w:p>
    <w:p w14:paraId="35F58DC0" w14:textId="006D314F" w:rsidR="00D27137" w:rsidRPr="000E674D" w:rsidRDefault="00A12950" w:rsidP="00067B60">
      <w:pPr>
        <w:spacing w:after="120"/>
        <w:ind w:firstLine="720"/>
        <w:jc w:val="both"/>
        <w:rPr>
          <w:szCs w:val="26"/>
          <w:lang w:val="pt-BR"/>
        </w:rPr>
      </w:pPr>
      <w:r w:rsidRPr="000E674D">
        <w:rPr>
          <w:szCs w:val="26"/>
          <w:lang w:val="pt-BR"/>
        </w:rPr>
        <w:t xml:space="preserve">2. </w:t>
      </w:r>
      <w:r w:rsidR="00D27137" w:rsidRPr="000E674D">
        <w:rPr>
          <w:szCs w:val="26"/>
          <w:lang w:val="pt-BR"/>
        </w:rPr>
        <w:t xml:space="preserve">Phòng Đào tạo kiểm tra xác </w:t>
      </w:r>
      <w:r w:rsidR="00233CA9" w:rsidRPr="000E674D">
        <w:rPr>
          <w:szCs w:val="26"/>
          <w:lang w:val="pt-BR"/>
        </w:rPr>
        <w:t>nhận</w:t>
      </w:r>
      <w:r w:rsidR="00D27137" w:rsidRPr="000E674D">
        <w:rPr>
          <w:szCs w:val="26"/>
          <w:lang w:val="pt-BR"/>
        </w:rPr>
        <w:t xml:space="preserve"> danh sách </w:t>
      </w:r>
      <w:r w:rsidR="00C042E5" w:rsidRPr="000E674D">
        <w:rPr>
          <w:szCs w:val="26"/>
          <w:lang w:val="pt-BR"/>
        </w:rPr>
        <w:t>người học</w:t>
      </w:r>
      <w:r w:rsidR="00D27137" w:rsidRPr="000E674D">
        <w:rPr>
          <w:szCs w:val="26"/>
          <w:lang w:val="pt-BR"/>
        </w:rPr>
        <w:t xml:space="preserve"> được dự thi trên cơ sở danh sách </w:t>
      </w:r>
      <w:r w:rsidR="00C042E5" w:rsidRPr="000E674D">
        <w:rPr>
          <w:szCs w:val="26"/>
          <w:lang w:val="pt-BR"/>
        </w:rPr>
        <w:t>người học</w:t>
      </w:r>
      <w:r w:rsidR="00D27137" w:rsidRPr="000E674D">
        <w:rPr>
          <w:szCs w:val="26"/>
          <w:lang w:val="pt-BR"/>
        </w:rPr>
        <w:t xml:space="preserve"> bị vi phạm về học phí hay vi phạm khác do các phòng chức năng cung cấp </w:t>
      </w:r>
      <w:r w:rsidR="00D744A9" w:rsidRPr="000E674D">
        <w:rPr>
          <w:szCs w:val="26"/>
          <w:lang w:val="pt-BR"/>
        </w:rPr>
        <w:t xml:space="preserve">được </w:t>
      </w:r>
      <w:r w:rsidR="000D5BF8" w:rsidRPr="000E674D">
        <w:rPr>
          <w:szCs w:val="26"/>
          <w:lang w:val="pt-BR"/>
        </w:rPr>
        <w:t>công bố</w:t>
      </w:r>
      <w:r w:rsidR="00D27137" w:rsidRPr="000E674D">
        <w:rPr>
          <w:szCs w:val="26"/>
          <w:lang w:val="pt-BR"/>
        </w:rPr>
        <w:t xml:space="preserve"> trên mạng trong hệ thống quản lý đào tạo.</w:t>
      </w:r>
    </w:p>
    <w:p w14:paraId="7FE6745A" w14:textId="004F2E26" w:rsidR="00130997" w:rsidRPr="000E674D" w:rsidRDefault="00EA2C79" w:rsidP="00067B60">
      <w:pPr>
        <w:spacing w:after="120"/>
        <w:ind w:firstLine="720"/>
        <w:jc w:val="both"/>
        <w:rPr>
          <w:szCs w:val="26"/>
          <w:lang w:val="pt-BR"/>
        </w:rPr>
      </w:pPr>
      <w:r w:rsidRPr="000E674D">
        <w:rPr>
          <w:szCs w:val="26"/>
          <w:lang w:val="pt-BR"/>
        </w:rPr>
        <w:t>3. Trước buổi thi 0</w:t>
      </w:r>
      <w:r w:rsidR="006F3FAB" w:rsidRPr="000E674D">
        <w:rPr>
          <w:szCs w:val="26"/>
          <w:lang w:val="pt-BR"/>
        </w:rPr>
        <w:t>2</w:t>
      </w:r>
      <w:r w:rsidRPr="000E674D">
        <w:rPr>
          <w:szCs w:val="26"/>
          <w:lang w:val="pt-BR"/>
        </w:rPr>
        <w:t xml:space="preserve"> ngày</w:t>
      </w:r>
      <w:r w:rsidR="000A295E" w:rsidRPr="000E674D">
        <w:rPr>
          <w:szCs w:val="26"/>
          <w:lang w:val="pt-BR"/>
        </w:rPr>
        <w:t xml:space="preserve"> làm việc</w:t>
      </w:r>
      <w:r w:rsidRPr="000E674D">
        <w:rPr>
          <w:szCs w:val="26"/>
          <w:lang w:val="pt-BR"/>
        </w:rPr>
        <w:t xml:space="preserve">, phòng QLCL in danh sách </w:t>
      </w:r>
      <w:r w:rsidR="000A295E" w:rsidRPr="000E674D">
        <w:rPr>
          <w:szCs w:val="26"/>
          <w:lang w:val="pt-BR"/>
        </w:rPr>
        <w:t xml:space="preserve">người </w:t>
      </w:r>
      <w:r w:rsidRPr="000E674D">
        <w:rPr>
          <w:szCs w:val="26"/>
          <w:lang w:val="pt-BR"/>
        </w:rPr>
        <w:t>dự thi; mỗi túi bài thi có 02 danh sách dự thi.</w:t>
      </w:r>
    </w:p>
    <w:p w14:paraId="4AB74AD1" w14:textId="2E778791" w:rsidR="00C14E73" w:rsidRPr="000E674D" w:rsidRDefault="00DF6FC1" w:rsidP="00067B60">
      <w:pPr>
        <w:spacing w:after="120"/>
        <w:ind w:firstLine="720"/>
        <w:jc w:val="both"/>
        <w:rPr>
          <w:szCs w:val="26"/>
          <w:lang w:val="pt-BR"/>
        </w:rPr>
      </w:pPr>
      <w:r w:rsidRPr="000E674D">
        <w:rPr>
          <w:szCs w:val="26"/>
          <w:lang w:val="pt-BR"/>
        </w:rPr>
        <w:t xml:space="preserve">4. </w:t>
      </w:r>
      <w:r w:rsidR="00C14E73" w:rsidRPr="000E674D">
        <w:rPr>
          <w:szCs w:val="26"/>
          <w:lang w:val="pt-BR"/>
        </w:rPr>
        <w:t xml:space="preserve">Danh sách </w:t>
      </w:r>
      <w:r w:rsidR="000D5BF8" w:rsidRPr="000E674D">
        <w:rPr>
          <w:szCs w:val="26"/>
          <w:lang w:val="pt-BR"/>
        </w:rPr>
        <w:t xml:space="preserve">người dự </w:t>
      </w:r>
      <w:r w:rsidR="00C14E73" w:rsidRPr="000E674D">
        <w:rPr>
          <w:szCs w:val="26"/>
          <w:lang w:val="pt-BR"/>
        </w:rPr>
        <w:t xml:space="preserve">thi ngoài trường </w:t>
      </w:r>
      <w:r w:rsidR="006A4DB3" w:rsidRPr="000E674D">
        <w:rPr>
          <w:szCs w:val="26"/>
          <w:lang w:val="pt-BR"/>
        </w:rPr>
        <w:t xml:space="preserve">hệ vừa làm vừa học </w:t>
      </w:r>
      <w:r w:rsidR="00C14E73" w:rsidRPr="000E674D">
        <w:rPr>
          <w:szCs w:val="26"/>
          <w:lang w:val="pt-BR"/>
        </w:rPr>
        <w:t xml:space="preserve">do các </w:t>
      </w:r>
      <w:r w:rsidR="006A4DB3" w:rsidRPr="000E674D">
        <w:rPr>
          <w:szCs w:val="26"/>
          <w:lang w:val="pt-BR"/>
        </w:rPr>
        <w:t>K</w:t>
      </w:r>
      <w:r w:rsidR="00C14E73" w:rsidRPr="000E674D">
        <w:rPr>
          <w:szCs w:val="26"/>
          <w:lang w:val="pt-BR"/>
        </w:rPr>
        <w:t>hoa đào tạo chuẩn bị</w:t>
      </w:r>
      <w:r w:rsidRPr="000E674D">
        <w:rPr>
          <w:szCs w:val="26"/>
          <w:lang w:val="pt-BR"/>
        </w:rPr>
        <w:t>.</w:t>
      </w:r>
    </w:p>
    <w:p w14:paraId="470AA6BE" w14:textId="2CAB0866" w:rsidR="00490DCB" w:rsidRPr="000E674D" w:rsidRDefault="00490DCB" w:rsidP="006028CF">
      <w:pPr>
        <w:pStyle w:val="Heading1"/>
        <w:rPr>
          <w:rFonts w:cs="Times New Roman"/>
          <w:szCs w:val="26"/>
          <w:lang w:val="pt-BR"/>
        </w:rPr>
      </w:pPr>
      <w:r w:rsidRPr="000E674D">
        <w:rPr>
          <w:rFonts w:cs="Times New Roman"/>
          <w:szCs w:val="26"/>
          <w:lang w:val="pt-BR"/>
        </w:rPr>
        <w:t xml:space="preserve">Điều </w:t>
      </w:r>
      <w:r w:rsidR="00281C30" w:rsidRPr="000E674D">
        <w:rPr>
          <w:rFonts w:cs="Times New Roman"/>
          <w:szCs w:val="26"/>
          <w:lang w:val="pt-BR"/>
        </w:rPr>
        <w:t>1</w:t>
      </w:r>
      <w:r w:rsidR="006028CF" w:rsidRPr="000E674D">
        <w:rPr>
          <w:rFonts w:cs="Times New Roman"/>
          <w:szCs w:val="26"/>
          <w:lang w:val="pt-BR"/>
        </w:rPr>
        <w:t>5</w:t>
      </w:r>
      <w:r w:rsidRPr="000E674D">
        <w:rPr>
          <w:rFonts w:cs="Times New Roman"/>
          <w:szCs w:val="26"/>
          <w:lang w:val="pt-BR"/>
        </w:rPr>
        <w:t xml:space="preserve">. </w:t>
      </w:r>
      <w:r w:rsidR="004E70BA" w:rsidRPr="000E674D">
        <w:rPr>
          <w:rFonts w:cs="Times New Roman"/>
          <w:szCs w:val="26"/>
          <w:lang w:val="pt-BR"/>
        </w:rPr>
        <w:t>T</w:t>
      </w:r>
      <w:r w:rsidRPr="000E674D">
        <w:rPr>
          <w:rFonts w:cs="Times New Roman"/>
          <w:szCs w:val="26"/>
          <w:lang w:val="pt-BR"/>
        </w:rPr>
        <w:t xml:space="preserve">ổ chức thi </w:t>
      </w:r>
    </w:p>
    <w:p w14:paraId="1922C977" w14:textId="77777777" w:rsidR="00434E6C" w:rsidRPr="000E674D" w:rsidRDefault="00490DCB" w:rsidP="00067B60">
      <w:pPr>
        <w:spacing w:after="120"/>
        <w:ind w:firstLine="720"/>
        <w:jc w:val="both"/>
        <w:rPr>
          <w:szCs w:val="26"/>
          <w:lang w:val="de-DE"/>
        </w:rPr>
      </w:pPr>
      <w:r w:rsidRPr="000E674D">
        <w:rPr>
          <w:szCs w:val="26"/>
          <w:lang w:val="pt-BR"/>
        </w:rPr>
        <w:t>1.</w:t>
      </w:r>
      <w:r w:rsidRPr="000E674D">
        <w:rPr>
          <w:szCs w:val="26"/>
          <w:lang w:val="de-DE"/>
        </w:rPr>
        <w:t xml:space="preserve"> </w:t>
      </w:r>
      <w:r w:rsidR="00023ADD" w:rsidRPr="000E674D">
        <w:rPr>
          <w:szCs w:val="26"/>
          <w:lang w:val="de-DE"/>
        </w:rPr>
        <w:t>M</w:t>
      </w:r>
      <w:r w:rsidRPr="000E674D">
        <w:rPr>
          <w:szCs w:val="26"/>
          <w:lang w:val="de-DE"/>
        </w:rPr>
        <w:t>ỗi học kỳ, Nhà trường tổ chứ</w:t>
      </w:r>
      <w:r w:rsidR="00434E6C" w:rsidRPr="000E674D">
        <w:rPr>
          <w:szCs w:val="26"/>
          <w:lang w:val="de-DE"/>
        </w:rPr>
        <w:t>c 01</w:t>
      </w:r>
      <w:r w:rsidRPr="000E674D">
        <w:rPr>
          <w:szCs w:val="26"/>
          <w:lang w:val="de-DE"/>
        </w:rPr>
        <w:t xml:space="preserve"> kỳ thi chính</w:t>
      </w:r>
      <w:r w:rsidR="00434E6C" w:rsidRPr="000E674D">
        <w:rPr>
          <w:szCs w:val="26"/>
          <w:lang w:val="de-DE"/>
        </w:rPr>
        <w:t xml:space="preserve"> và 01</w:t>
      </w:r>
      <w:r w:rsidR="00A4301A" w:rsidRPr="000E674D">
        <w:rPr>
          <w:szCs w:val="26"/>
          <w:lang w:val="de-DE"/>
        </w:rPr>
        <w:t xml:space="preserve"> kỳ thi phụ để </w:t>
      </w:r>
      <w:r w:rsidR="00331E46" w:rsidRPr="000E674D">
        <w:rPr>
          <w:szCs w:val="26"/>
          <w:lang w:val="de-DE"/>
        </w:rPr>
        <w:t xml:space="preserve">thi </w:t>
      </w:r>
      <w:r w:rsidR="00A4301A" w:rsidRPr="000E674D">
        <w:rPr>
          <w:szCs w:val="26"/>
          <w:lang w:val="de-DE"/>
        </w:rPr>
        <w:t xml:space="preserve">kết thúc học phần. </w:t>
      </w:r>
    </w:p>
    <w:p w14:paraId="5360F029" w14:textId="4D11F085" w:rsidR="00434E6C" w:rsidRPr="000E674D" w:rsidRDefault="004C4B80" w:rsidP="00067B60">
      <w:pPr>
        <w:spacing w:after="120"/>
        <w:ind w:firstLine="720"/>
        <w:jc w:val="both"/>
        <w:rPr>
          <w:szCs w:val="26"/>
          <w:lang w:val="de-DE"/>
        </w:rPr>
      </w:pPr>
      <w:r w:rsidRPr="000E674D">
        <w:rPr>
          <w:szCs w:val="26"/>
          <w:lang w:val="de-DE"/>
        </w:rPr>
        <w:t xml:space="preserve">a) </w:t>
      </w:r>
      <w:r w:rsidR="00A4301A" w:rsidRPr="000E674D">
        <w:rPr>
          <w:szCs w:val="26"/>
          <w:lang w:val="de-DE"/>
        </w:rPr>
        <w:t xml:space="preserve">Kỳ thi chính </w:t>
      </w:r>
      <w:r w:rsidR="00490DCB" w:rsidRPr="000E674D">
        <w:rPr>
          <w:szCs w:val="26"/>
          <w:lang w:val="de-DE"/>
        </w:rPr>
        <w:t>được chia 02 đợt, đợt 1 là thi giữa kỳ</w:t>
      </w:r>
      <w:r w:rsidR="004E70BA" w:rsidRPr="000E674D">
        <w:rPr>
          <w:szCs w:val="26"/>
          <w:lang w:val="de-DE"/>
        </w:rPr>
        <w:t>, thời gian là 1 tuần</w:t>
      </w:r>
      <w:r w:rsidR="006A1001" w:rsidRPr="000E674D">
        <w:rPr>
          <w:szCs w:val="26"/>
          <w:lang w:val="de-DE"/>
        </w:rPr>
        <w:t xml:space="preserve"> (m</w:t>
      </w:r>
      <w:r w:rsidR="00490DCB" w:rsidRPr="000E674D">
        <w:rPr>
          <w:szCs w:val="26"/>
          <w:lang w:val="de-DE"/>
        </w:rPr>
        <w:t xml:space="preserve">ỗi lớp thi tối đa không quá 03 học phần), đợt 2 </w:t>
      </w:r>
      <w:r w:rsidR="004E70BA" w:rsidRPr="000E674D">
        <w:rPr>
          <w:szCs w:val="26"/>
          <w:lang w:val="de-DE"/>
        </w:rPr>
        <w:t xml:space="preserve">là thi cuối kỳ, thời gian là 3 tuần </w:t>
      </w:r>
      <w:r w:rsidR="006A1001" w:rsidRPr="000E674D">
        <w:rPr>
          <w:szCs w:val="26"/>
          <w:lang w:val="de-DE"/>
        </w:rPr>
        <w:t>(</w:t>
      </w:r>
      <w:r w:rsidR="00490DCB" w:rsidRPr="000E674D">
        <w:rPr>
          <w:szCs w:val="26"/>
          <w:lang w:val="de-DE"/>
        </w:rPr>
        <w:t>thi các học ph</w:t>
      </w:r>
      <w:r w:rsidR="00A4301A" w:rsidRPr="000E674D">
        <w:rPr>
          <w:szCs w:val="26"/>
          <w:lang w:val="de-DE"/>
        </w:rPr>
        <w:t>ầ</w:t>
      </w:r>
      <w:r w:rsidR="00490DCB" w:rsidRPr="000E674D">
        <w:rPr>
          <w:szCs w:val="26"/>
          <w:lang w:val="de-DE"/>
        </w:rPr>
        <w:t>n còn lại</w:t>
      </w:r>
      <w:r w:rsidR="006A1001" w:rsidRPr="000E674D">
        <w:rPr>
          <w:szCs w:val="26"/>
          <w:lang w:val="de-DE"/>
        </w:rPr>
        <w:t>)</w:t>
      </w:r>
      <w:r w:rsidR="00490DCB" w:rsidRPr="000E674D">
        <w:rPr>
          <w:szCs w:val="26"/>
          <w:lang w:val="de-DE"/>
        </w:rPr>
        <w:t xml:space="preserve">. </w:t>
      </w:r>
    </w:p>
    <w:p w14:paraId="7EAB9F36" w14:textId="44450D36" w:rsidR="00256294" w:rsidRPr="000E674D" w:rsidRDefault="004C4B80" w:rsidP="00067B60">
      <w:pPr>
        <w:spacing w:after="120"/>
        <w:ind w:firstLine="720"/>
        <w:jc w:val="both"/>
        <w:rPr>
          <w:szCs w:val="26"/>
          <w:lang w:val="de-DE"/>
        </w:rPr>
      </w:pPr>
      <w:r w:rsidRPr="000E674D">
        <w:rPr>
          <w:szCs w:val="26"/>
          <w:lang w:val="de-DE"/>
        </w:rPr>
        <w:t xml:space="preserve">b) </w:t>
      </w:r>
      <w:r w:rsidR="00490DCB" w:rsidRPr="000E674D">
        <w:rPr>
          <w:szCs w:val="26"/>
          <w:lang w:val="de-DE"/>
        </w:rPr>
        <w:t xml:space="preserve">Kỳ thi phụ dành cho </w:t>
      </w:r>
      <w:r w:rsidR="00C042E5" w:rsidRPr="000E674D">
        <w:rPr>
          <w:szCs w:val="26"/>
          <w:lang w:val="de-DE"/>
        </w:rPr>
        <w:t xml:space="preserve">người </w:t>
      </w:r>
      <w:r w:rsidR="00F961C2" w:rsidRPr="000E674D">
        <w:rPr>
          <w:szCs w:val="26"/>
          <w:lang w:val="de-DE"/>
        </w:rPr>
        <w:t>dự thi</w:t>
      </w:r>
      <w:r w:rsidR="00490DCB" w:rsidRPr="000E674D">
        <w:rPr>
          <w:szCs w:val="26"/>
          <w:lang w:val="de-DE"/>
        </w:rPr>
        <w:t xml:space="preserve"> không tham dự kỳ thi chính hoặc có học phần bị điểm F</w:t>
      </w:r>
      <w:r w:rsidR="006A1001" w:rsidRPr="000E674D">
        <w:rPr>
          <w:szCs w:val="26"/>
          <w:lang w:val="de-DE"/>
        </w:rPr>
        <w:t>. K</w:t>
      </w:r>
      <w:r w:rsidR="00490DCB" w:rsidRPr="000E674D">
        <w:rPr>
          <w:szCs w:val="26"/>
          <w:lang w:val="de-DE"/>
        </w:rPr>
        <w:t xml:space="preserve">ỳ thi </w:t>
      </w:r>
      <w:r w:rsidR="00256294" w:rsidRPr="000E674D">
        <w:rPr>
          <w:szCs w:val="26"/>
          <w:lang w:val="de-DE"/>
        </w:rPr>
        <w:t>phụ</w:t>
      </w:r>
      <w:r w:rsidR="00490DCB" w:rsidRPr="000E674D">
        <w:rPr>
          <w:szCs w:val="26"/>
          <w:lang w:val="de-DE"/>
        </w:rPr>
        <w:t xml:space="preserve"> được tổ chức </w:t>
      </w:r>
      <w:r w:rsidR="006A1001" w:rsidRPr="000E674D">
        <w:rPr>
          <w:szCs w:val="26"/>
          <w:lang w:val="de-DE"/>
        </w:rPr>
        <w:t xml:space="preserve">vào tuần </w:t>
      </w:r>
      <w:r w:rsidR="00834414" w:rsidRPr="000E674D">
        <w:rPr>
          <w:szCs w:val="26"/>
          <w:lang w:val="de-DE"/>
        </w:rPr>
        <w:t>thứ hai</w:t>
      </w:r>
      <w:r w:rsidR="006A1001" w:rsidRPr="000E674D">
        <w:rPr>
          <w:szCs w:val="26"/>
          <w:lang w:val="de-DE"/>
        </w:rPr>
        <w:t xml:space="preserve"> sau </w:t>
      </w:r>
      <w:r w:rsidR="00434E6C" w:rsidRPr="000E674D">
        <w:rPr>
          <w:szCs w:val="26"/>
          <w:lang w:val="de-DE"/>
        </w:rPr>
        <w:t xml:space="preserve">kỳ </w:t>
      </w:r>
      <w:r w:rsidR="006A1001" w:rsidRPr="000E674D">
        <w:rPr>
          <w:szCs w:val="26"/>
          <w:lang w:val="de-DE"/>
        </w:rPr>
        <w:t>nghỉ H</w:t>
      </w:r>
      <w:r w:rsidR="00722519" w:rsidRPr="000E674D">
        <w:rPr>
          <w:szCs w:val="26"/>
          <w:lang w:val="de-DE"/>
        </w:rPr>
        <w:t>è và nghỉ</w:t>
      </w:r>
      <w:r w:rsidR="004D2277" w:rsidRPr="000E674D">
        <w:rPr>
          <w:szCs w:val="26"/>
          <w:lang w:val="de-DE"/>
        </w:rPr>
        <w:t xml:space="preserve"> t</w:t>
      </w:r>
      <w:r w:rsidR="00722519" w:rsidRPr="000E674D">
        <w:rPr>
          <w:szCs w:val="26"/>
          <w:lang w:val="de-DE"/>
        </w:rPr>
        <w:t>ết Â</w:t>
      </w:r>
      <w:r w:rsidR="00256294" w:rsidRPr="000E674D">
        <w:rPr>
          <w:szCs w:val="26"/>
          <w:lang w:val="de-DE"/>
        </w:rPr>
        <w:t>m lị</w:t>
      </w:r>
      <w:r w:rsidR="00434E6C" w:rsidRPr="000E674D">
        <w:rPr>
          <w:szCs w:val="26"/>
          <w:lang w:val="de-DE"/>
        </w:rPr>
        <w:t>ch</w:t>
      </w:r>
      <w:r w:rsidR="00C14E73" w:rsidRPr="000E674D">
        <w:rPr>
          <w:szCs w:val="26"/>
          <w:lang w:val="de-DE"/>
        </w:rPr>
        <w:t>.</w:t>
      </w:r>
    </w:p>
    <w:p w14:paraId="5453278E" w14:textId="77777777" w:rsidR="004C4B80" w:rsidRPr="000E674D" w:rsidRDefault="004C4B80" w:rsidP="004C4B80">
      <w:pPr>
        <w:spacing w:after="120"/>
        <w:ind w:firstLine="720"/>
        <w:jc w:val="both"/>
        <w:rPr>
          <w:szCs w:val="26"/>
          <w:lang w:val="de-DE"/>
        </w:rPr>
      </w:pPr>
      <w:r w:rsidRPr="000E674D">
        <w:rPr>
          <w:szCs w:val="26"/>
          <w:lang w:val="de-DE"/>
        </w:rPr>
        <w:t>2. Người dự thi vắng mặt có lý do chính đáng ở kỳ thi chính, có đơn xin hoãn thi nếu có xác nhận của cố vấn học tập (đối với hệ đại học), Khoa quản lý, phòng Đào tạo căn cứ hồ sơ, quyết định hoãn thi. Người học được dự thi ở kỳ thi ngay sau đó, điểm thi kết thúc học phần được coi là điểm thi lần đầu. Trường hợp thi không đạt trong kỳ thi phụ những người này sẽ phải dự thi tại các kỳ thi kết thúc học phần ở các học kỳ sau hoặc học kỳ phụ.</w:t>
      </w:r>
    </w:p>
    <w:p w14:paraId="5C2EE9CC" w14:textId="2DA57280" w:rsidR="00490DCB" w:rsidRPr="000E674D" w:rsidRDefault="00464C73" w:rsidP="00067B60">
      <w:pPr>
        <w:spacing w:after="120"/>
        <w:ind w:firstLine="720"/>
        <w:jc w:val="both"/>
        <w:rPr>
          <w:szCs w:val="26"/>
          <w:lang w:val="de-DE"/>
        </w:rPr>
      </w:pPr>
      <w:r w:rsidRPr="000E674D">
        <w:rPr>
          <w:szCs w:val="26"/>
          <w:lang w:val="de-DE"/>
        </w:rPr>
        <w:t>3</w:t>
      </w:r>
      <w:r w:rsidR="00490DCB" w:rsidRPr="000E674D">
        <w:rPr>
          <w:szCs w:val="26"/>
          <w:lang w:val="de-DE"/>
        </w:rPr>
        <w:t xml:space="preserve">. Việc tổ chức thi </w:t>
      </w:r>
      <w:r w:rsidR="00E80C3B" w:rsidRPr="000E674D">
        <w:rPr>
          <w:szCs w:val="26"/>
          <w:lang w:val="de-DE"/>
        </w:rPr>
        <w:t>kết thúc học phần</w:t>
      </w:r>
      <w:r w:rsidR="00A15133" w:rsidRPr="000E674D">
        <w:rPr>
          <w:szCs w:val="26"/>
          <w:lang w:val="de-DE"/>
        </w:rPr>
        <w:t xml:space="preserve"> theo kế hoạch được Hiệu trưởng phê duyệt</w:t>
      </w:r>
      <w:r w:rsidR="009644E9" w:rsidRPr="000E674D">
        <w:rPr>
          <w:szCs w:val="26"/>
          <w:lang w:val="de-DE"/>
        </w:rPr>
        <w:t>.</w:t>
      </w:r>
    </w:p>
    <w:p w14:paraId="5275A645" w14:textId="34B2F789" w:rsidR="00DD6B54" w:rsidRPr="000E674D" w:rsidRDefault="00DD6B54" w:rsidP="00067B60">
      <w:pPr>
        <w:spacing w:after="120"/>
        <w:ind w:firstLine="720"/>
        <w:jc w:val="both"/>
        <w:rPr>
          <w:szCs w:val="26"/>
          <w:lang w:val="de-DE"/>
        </w:rPr>
      </w:pPr>
      <w:r w:rsidRPr="000E674D">
        <w:rPr>
          <w:szCs w:val="26"/>
          <w:lang w:val="de-DE"/>
        </w:rPr>
        <w:t>4. Đối với thi trực tuyến</w:t>
      </w:r>
    </w:p>
    <w:p w14:paraId="1B110F35" w14:textId="29D1B7D7" w:rsidR="0029582A" w:rsidRPr="000E674D" w:rsidRDefault="0029582A" w:rsidP="00067B60">
      <w:pPr>
        <w:spacing w:after="120"/>
        <w:ind w:firstLine="720"/>
        <w:jc w:val="both"/>
        <w:rPr>
          <w:szCs w:val="26"/>
          <w:lang w:val="de-DE"/>
        </w:rPr>
      </w:pPr>
      <w:r w:rsidRPr="000E674D">
        <w:rPr>
          <w:szCs w:val="26"/>
          <w:lang w:val="de-DE"/>
        </w:rPr>
        <w:t xml:space="preserve">a) Thi tự luận </w:t>
      </w:r>
      <w:r w:rsidRPr="000E674D">
        <w:rPr>
          <w:szCs w:val="26"/>
          <w:lang w:val="de-DE" w:bidi="en-US"/>
        </w:rPr>
        <w:t>đề mở</w:t>
      </w:r>
    </w:p>
    <w:p w14:paraId="2FF4E647" w14:textId="17759476" w:rsidR="006C1120" w:rsidRPr="000E674D" w:rsidRDefault="0029582A" w:rsidP="00067B60">
      <w:pPr>
        <w:spacing w:after="120"/>
        <w:ind w:firstLine="720"/>
        <w:jc w:val="both"/>
        <w:rPr>
          <w:szCs w:val="26"/>
          <w:lang w:val="de-DE"/>
        </w:rPr>
      </w:pPr>
      <w:r w:rsidRPr="000E674D">
        <w:rPr>
          <w:szCs w:val="26"/>
          <w:lang w:val="de-DE"/>
        </w:rPr>
        <w:t xml:space="preserve">- </w:t>
      </w:r>
      <w:r w:rsidR="006C1120" w:rsidRPr="000E674D">
        <w:rPr>
          <w:szCs w:val="26"/>
          <w:lang w:val="de-DE"/>
        </w:rPr>
        <w:t>Phần mềm tổ chức thi trực tuyến</w:t>
      </w:r>
      <w:r w:rsidR="00A01B5D" w:rsidRPr="000E674D">
        <w:rPr>
          <w:szCs w:val="26"/>
          <w:lang w:val="de-DE"/>
        </w:rPr>
        <w:t xml:space="preserve">  </w:t>
      </w:r>
      <w:r w:rsidR="00A15133" w:rsidRPr="000E674D">
        <w:rPr>
          <w:szCs w:val="26"/>
          <w:lang w:val="de-DE"/>
        </w:rPr>
        <w:t xml:space="preserve">do </w:t>
      </w:r>
      <w:r w:rsidR="00A01B5D" w:rsidRPr="000E674D">
        <w:rPr>
          <w:szCs w:val="26"/>
          <w:lang w:val="de-DE"/>
        </w:rPr>
        <w:t>Nhà trường</w:t>
      </w:r>
      <w:r w:rsidR="00A15133" w:rsidRPr="000E674D">
        <w:rPr>
          <w:szCs w:val="26"/>
          <w:lang w:val="de-DE"/>
        </w:rPr>
        <w:t xml:space="preserve"> quy định</w:t>
      </w:r>
      <w:r w:rsidR="00B165C0">
        <w:rPr>
          <w:szCs w:val="26"/>
          <w:lang w:val="de-DE"/>
        </w:rPr>
        <w:t>.</w:t>
      </w:r>
    </w:p>
    <w:p w14:paraId="68457820" w14:textId="1C0E5D9C" w:rsidR="0040122D" w:rsidRPr="000E674D" w:rsidRDefault="0029582A" w:rsidP="0040122D">
      <w:pPr>
        <w:pStyle w:val="NormalWeb"/>
        <w:spacing w:before="0" w:beforeAutospacing="0" w:after="0" w:afterAutospacing="0" w:line="276" w:lineRule="auto"/>
        <w:ind w:firstLine="720"/>
        <w:jc w:val="both"/>
        <w:rPr>
          <w:sz w:val="26"/>
          <w:szCs w:val="26"/>
          <w:lang w:val="de-DE"/>
        </w:rPr>
      </w:pPr>
      <w:r w:rsidRPr="000E674D">
        <w:rPr>
          <w:sz w:val="26"/>
          <w:szCs w:val="26"/>
          <w:lang w:val="de-DE"/>
        </w:rPr>
        <w:t xml:space="preserve">- </w:t>
      </w:r>
      <w:r w:rsidR="0040122D" w:rsidRPr="000E674D">
        <w:rPr>
          <w:sz w:val="26"/>
          <w:szCs w:val="26"/>
          <w:lang w:val="de-DE"/>
        </w:rPr>
        <w:t xml:space="preserve">Mỗi phòng thi tự luận trực tuyến bố trí </w:t>
      </w:r>
      <w:r w:rsidR="0094047E" w:rsidRPr="000E674D">
        <w:rPr>
          <w:sz w:val="26"/>
          <w:szCs w:val="26"/>
          <w:lang w:val="de-DE"/>
        </w:rPr>
        <w:t xml:space="preserve">từ </w:t>
      </w:r>
      <w:r w:rsidR="0040122D" w:rsidRPr="000E674D">
        <w:rPr>
          <w:sz w:val="26"/>
          <w:szCs w:val="26"/>
          <w:lang w:val="de-DE"/>
        </w:rPr>
        <w:t xml:space="preserve">1 </w:t>
      </w:r>
      <w:r w:rsidR="0094047E" w:rsidRPr="000E674D">
        <w:rPr>
          <w:sz w:val="26"/>
          <w:szCs w:val="26"/>
          <w:lang w:val="de-DE"/>
        </w:rPr>
        <w:t xml:space="preserve">– 2 </w:t>
      </w:r>
      <w:r w:rsidR="0040122D" w:rsidRPr="000E674D">
        <w:rPr>
          <w:sz w:val="26"/>
          <w:szCs w:val="26"/>
          <w:lang w:val="de-DE"/>
        </w:rPr>
        <w:t>CBCT</w:t>
      </w:r>
      <w:r w:rsidR="00B165C0">
        <w:rPr>
          <w:sz w:val="26"/>
          <w:szCs w:val="26"/>
          <w:lang w:val="de-DE"/>
        </w:rPr>
        <w:t>.</w:t>
      </w:r>
    </w:p>
    <w:p w14:paraId="4C1E585D" w14:textId="0DAF3DA7" w:rsidR="0040122D" w:rsidRPr="000E674D" w:rsidRDefault="0029582A" w:rsidP="0040122D">
      <w:pPr>
        <w:pStyle w:val="NormalWeb"/>
        <w:spacing w:before="0" w:beforeAutospacing="0" w:after="0" w:afterAutospacing="0" w:line="276" w:lineRule="auto"/>
        <w:ind w:firstLine="720"/>
        <w:jc w:val="both"/>
        <w:rPr>
          <w:sz w:val="26"/>
          <w:szCs w:val="26"/>
          <w:lang w:val="de-DE"/>
        </w:rPr>
      </w:pPr>
      <w:r w:rsidRPr="000E674D">
        <w:rPr>
          <w:sz w:val="26"/>
          <w:szCs w:val="26"/>
          <w:lang w:val="de-DE"/>
        </w:rPr>
        <w:t xml:space="preserve">- </w:t>
      </w:r>
      <w:r w:rsidR="0040122D" w:rsidRPr="000E674D">
        <w:rPr>
          <w:sz w:val="26"/>
          <w:szCs w:val="26"/>
          <w:lang w:val="de-DE"/>
        </w:rPr>
        <w:t>Tùy theo số lượng người học của từng lớp, mỗi phòng thi có không quá 40 người dự thi.</w:t>
      </w:r>
    </w:p>
    <w:p w14:paraId="0E66E354" w14:textId="58235218" w:rsidR="0029582A" w:rsidRPr="000E674D" w:rsidRDefault="0029582A" w:rsidP="0029582A">
      <w:pPr>
        <w:pStyle w:val="Bodytext50"/>
        <w:shd w:val="clear" w:color="auto" w:fill="auto"/>
        <w:spacing w:line="276" w:lineRule="auto"/>
        <w:ind w:firstLine="709"/>
        <w:jc w:val="both"/>
        <w:rPr>
          <w:i w:val="0"/>
          <w:szCs w:val="26"/>
        </w:rPr>
      </w:pPr>
      <w:r w:rsidRPr="000E674D">
        <w:rPr>
          <w:i w:val="0"/>
          <w:szCs w:val="26"/>
        </w:rPr>
        <w:t xml:space="preserve">b) Thi vấn đáp </w:t>
      </w:r>
    </w:p>
    <w:p w14:paraId="587D4094" w14:textId="4132781D" w:rsidR="0029582A" w:rsidRPr="000E674D" w:rsidRDefault="001C0694" w:rsidP="0029582A">
      <w:pPr>
        <w:pStyle w:val="Bodytext20"/>
        <w:shd w:val="clear" w:color="auto" w:fill="auto"/>
        <w:spacing w:line="276" w:lineRule="auto"/>
        <w:ind w:firstLine="709"/>
        <w:jc w:val="both"/>
        <w:rPr>
          <w:b w:val="0"/>
          <w:szCs w:val="26"/>
        </w:rPr>
      </w:pPr>
      <w:r w:rsidRPr="000E674D">
        <w:rPr>
          <w:b w:val="0"/>
          <w:szCs w:val="26"/>
        </w:rPr>
        <w:t>Tổ chức như thi trực tiếp</w:t>
      </w:r>
      <w:r w:rsidR="009D0EAB" w:rsidRPr="000E674D">
        <w:rPr>
          <w:b w:val="0"/>
          <w:szCs w:val="26"/>
        </w:rPr>
        <w:t xml:space="preserve"> (điều 17, khoản 2)</w:t>
      </w:r>
      <w:r w:rsidRPr="000E674D">
        <w:rPr>
          <w:b w:val="0"/>
          <w:szCs w:val="26"/>
        </w:rPr>
        <w:t>,</w:t>
      </w:r>
      <w:r w:rsidR="0029582A" w:rsidRPr="000E674D">
        <w:rPr>
          <w:b w:val="0"/>
          <w:szCs w:val="26"/>
        </w:rPr>
        <w:t xml:space="preserve"> </w:t>
      </w:r>
      <w:r w:rsidRPr="000E674D">
        <w:rPr>
          <w:b w:val="0"/>
          <w:szCs w:val="26"/>
        </w:rPr>
        <w:t>k</w:t>
      </w:r>
      <w:r w:rsidR="0029582A" w:rsidRPr="000E674D">
        <w:rPr>
          <w:b w:val="0"/>
          <w:szCs w:val="26"/>
        </w:rPr>
        <w:t xml:space="preserve">ết quả thi phải được công bố ngay sau khi buổi thi vấn đáp kết thúc. Giảng viên tập hợp các </w:t>
      </w:r>
      <w:r w:rsidR="0029582A" w:rsidRPr="000E674D">
        <w:rPr>
          <w:b w:val="0"/>
          <w:szCs w:val="26"/>
          <w:lang w:bidi="en-US"/>
        </w:rPr>
        <w:t xml:space="preserve">file </w:t>
      </w:r>
      <w:r w:rsidR="0029582A" w:rsidRPr="000E674D">
        <w:rPr>
          <w:b w:val="0"/>
          <w:szCs w:val="26"/>
        </w:rPr>
        <w:t>ghi âm quá trình thi vấn đáp</w:t>
      </w:r>
      <w:r w:rsidR="00DC3E9C" w:rsidRPr="000E674D">
        <w:rPr>
          <w:b w:val="0"/>
          <w:szCs w:val="26"/>
        </w:rPr>
        <w:t xml:space="preserve"> hoặc </w:t>
      </w:r>
      <w:r w:rsidR="001A2C0C" w:rsidRPr="000E674D">
        <w:rPr>
          <w:b w:val="0"/>
          <w:szCs w:val="26"/>
        </w:rPr>
        <w:t xml:space="preserve">nộp </w:t>
      </w:r>
      <w:r w:rsidR="00DC3E9C" w:rsidRPr="000E674D">
        <w:rPr>
          <w:b w:val="0"/>
          <w:szCs w:val="26"/>
        </w:rPr>
        <w:t>bảng giấy</w:t>
      </w:r>
      <w:r w:rsidR="00CE2E2B" w:rsidRPr="000E674D">
        <w:rPr>
          <w:b w:val="0"/>
          <w:szCs w:val="26"/>
        </w:rPr>
        <w:t xml:space="preserve"> phiếu trả lời và chấm thi vấn đáp;</w:t>
      </w:r>
      <w:r w:rsidR="0029582A" w:rsidRPr="000E674D">
        <w:rPr>
          <w:b w:val="0"/>
          <w:szCs w:val="26"/>
        </w:rPr>
        <w:t xml:space="preserve"> </w:t>
      </w:r>
      <w:r w:rsidR="0029582A" w:rsidRPr="000E674D">
        <w:rPr>
          <w:b w:val="0"/>
          <w:szCs w:val="26"/>
          <w:lang w:bidi="en-US"/>
        </w:rPr>
        <w:t xml:space="preserve">bảng điểm ghi </w:t>
      </w:r>
      <w:r w:rsidR="0029582A" w:rsidRPr="000E674D">
        <w:rPr>
          <w:b w:val="0"/>
          <w:szCs w:val="26"/>
        </w:rPr>
        <w:t>kết quả</w:t>
      </w:r>
      <w:r w:rsidR="0094047E" w:rsidRPr="000E674D">
        <w:rPr>
          <w:b w:val="0"/>
          <w:szCs w:val="26"/>
        </w:rPr>
        <w:t xml:space="preserve"> </w:t>
      </w:r>
      <w:r w:rsidR="00CE2E2B" w:rsidRPr="000E674D">
        <w:rPr>
          <w:b w:val="0"/>
          <w:szCs w:val="26"/>
        </w:rPr>
        <w:t xml:space="preserve">thi </w:t>
      </w:r>
      <w:r w:rsidR="0094047E" w:rsidRPr="000E674D">
        <w:rPr>
          <w:b w:val="0"/>
          <w:szCs w:val="26"/>
        </w:rPr>
        <w:t>có chữ ký của 02 giảng viên nộp</w:t>
      </w:r>
      <w:r w:rsidR="0029582A" w:rsidRPr="000E674D">
        <w:rPr>
          <w:b w:val="0"/>
          <w:szCs w:val="26"/>
        </w:rPr>
        <w:t xml:space="preserve"> về phòng QLCL.</w:t>
      </w:r>
    </w:p>
    <w:p w14:paraId="4BB024B5" w14:textId="1628E64E" w:rsidR="00DC3E9C" w:rsidRPr="000E674D" w:rsidRDefault="00DC3E9C" w:rsidP="0029582A">
      <w:pPr>
        <w:pStyle w:val="Bodytext20"/>
        <w:shd w:val="clear" w:color="auto" w:fill="auto"/>
        <w:spacing w:line="276" w:lineRule="auto"/>
        <w:ind w:firstLine="709"/>
        <w:jc w:val="both"/>
        <w:rPr>
          <w:b w:val="0"/>
          <w:szCs w:val="26"/>
        </w:rPr>
      </w:pPr>
      <w:r w:rsidRPr="000E674D">
        <w:rPr>
          <w:b w:val="0"/>
          <w:szCs w:val="26"/>
        </w:rPr>
        <w:t xml:space="preserve">c) </w:t>
      </w:r>
      <w:r w:rsidR="00834414" w:rsidRPr="000E674D">
        <w:rPr>
          <w:b w:val="0"/>
          <w:szCs w:val="26"/>
        </w:rPr>
        <w:t>Các bước t</w:t>
      </w:r>
      <w:r w:rsidRPr="000E674D">
        <w:rPr>
          <w:b w:val="0"/>
          <w:szCs w:val="26"/>
        </w:rPr>
        <w:t xml:space="preserve">hi trắc nghiệm </w:t>
      </w:r>
      <w:r w:rsidR="00606AF3" w:rsidRPr="000E674D">
        <w:rPr>
          <w:b w:val="0"/>
          <w:szCs w:val="26"/>
        </w:rPr>
        <w:t xml:space="preserve">thực hiện như thi trực tiếp và </w:t>
      </w:r>
      <w:r w:rsidRPr="000E674D">
        <w:rPr>
          <w:b w:val="0"/>
          <w:szCs w:val="26"/>
        </w:rPr>
        <w:t xml:space="preserve">theo </w:t>
      </w:r>
      <w:r w:rsidR="00606AF3" w:rsidRPr="000E674D">
        <w:rPr>
          <w:b w:val="0"/>
          <w:szCs w:val="26"/>
        </w:rPr>
        <w:t xml:space="preserve">các </w:t>
      </w:r>
      <w:r w:rsidRPr="000E674D">
        <w:rPr>
          <w:b w:val="0"/>
          <w:szCs w:val="26"/>
        </w:rPr>
        <w:t xml:space="preserve">quy định </w:t>
      </w:r>
      <w:r w:rsidRPr="000E674D">
        <w:rPr>
          <w:b w:val="0"/>
          <w:szCs w:val="26"/>
        </w:rPr>
        <w:lastRenderedPageBreak/>
        <w:t>hiện hành.</w:t>
      </w:r>
    </w:p>
    <w:p w14:paraId="0ECC2376" w14:textId="430EE6D6" w:rsidR="00FF0C18" w:rsidRPr="000E674D" w:rsidRDefault="00FF0C18" w:rsidP="006028CF">
      <w:pPr>
        <w:pStyle w:val="Heading1"/>
        <w:rPr>
          <w:rFonts w:cs="Times New Roman"/>
          <w:szCs w:val="26"/>
          <w:lang w:val="de-DE"/>
        </w:rPr>
      </w:pPr>
      <w:r w:rsidRPr="000E674D">
        <w:rPr>
          <w:rFonts w:cs="Times New Roman"/>
          <w:szCs w:val="26"/>
          <w:lang w:val="de-DE"/>
        </w:rPr>
        <w:t xml:space="preserve">Điều </w:t>
      </w:r>
      <w:r w:rsidR="00281C30" w:rsidRPr="000E674D">
        <w:rPr>
          <w:rFonts w:cs="Times New Roman"/>
          <w:szCs w:val="26"/>
          <w:lang w:val="de-DE"/>
        </w:rPr>
        <w:t>1</w:t>
      </w:r>
      <w:r w:rsidR="006028CF" w:rsidRPr="000E674D">
        <w:rPr>
          <w:rFonts w:cs="Times New Roman"/>
          <w:szCs w:val="26"/>
          <w:lang w:val="de-DE"/>
        </w:rPr>
        <w:t>6</w:t>
      </w:r>
      <w:r w:rsidR="006A1001" w:rsidRPr="000E674D">
        <w:rPr>
          <w:rFonts w:cs="Times New Roman"/>
          <w:szCs w:val="26"/>
          <w:lang w:val="de-DE"/>
        </w:rPr>
        <w:t>. Cán bộ coi thi</w:t>
      </w:r>
    </w:p>
    <w:p w14:paraId="48790C01" w14:textId="75DE7D4A" w:rsidR="005F0293" w:rsidRPr="000E674D" w:rsidRDefault="0050112B" w:rsidP="0050112B">
      <w:pPr>
        <w:spacing w:after="120"/>
        <w:ind w:firstLine="720"/>
        <w:jc w:val="both"/>
        <w:rPr>
          <w:szCs w:val="26"/>
          <w:lang w:val="de-DE"/>
        </w:rPr>
      </w:pPr>
      <w:r w:rsidRPr="000E674D">
        <w:rPr>
          <w:szCs w:val="26"/>
          <w:lang w:val="de-DE"/>
        </w:rPr>
        <w:t xml:space="preserve">1. </w:t>
      </w:r>
      <w:r w:rsidR="005F0293" w:rsidRPr="000E674D">
        <w:rPr>
          <w:szCs w:val="26"/>
          <w:lang w:val="de-DE"/>
        </w:rPr>
        <w:t xml:space="preserve">Cán bộ coi thi chịu trách nhiệm cá nhân về công tác coi </w:t>
      </w:r>
      <w:r w:rsidR="006C422B" w:rsidRPr="000E674D">
        <w:rPr>
          <w:szCs w:val="26"/>
          <w:lang w:val="de-DE"/>
        </w:rPr>
        <w:t>th</w:t>
      </w:r>
      <w:r w:rsidR="005F0293" w:rsidRPr="000E674D">
        <w:rPr>
          <w:szCs w:val="26"/>
          <w:lang w:val="de-DE"/>
        </w:rPr>
        <w:t>i. Phải có mặt tại điểm thi ít nhất 15 phút trước gi</w:t>
      </w:r>
      <w:r w:rsidR="006C422B" w:rsidRPr="000E674D">
        <w:rPr>
          <w:szCs w:val="26"/>
          <w:lang w:val="de-DE"/>
        </w:rPr>
        <w:t>ờ</w:t>
      </w:r>
      <w:r w:rsidR="005F0293" w:rsidRPr="000E674D">
        <w:rPr>
          <w:szCs w:val="26"/>
          <w:lang w:val="de-DE"/>
        </w:rPr>
        <w:t xml:space="preserve"> thi để làm nhiệm vụ, trong khi thực hiện nhiệm vụ coi thi, không được sử dụng các thiết bị thu phát thông tin, không được làm việc riêng, không hút thuốc lá, không được sử dụng các loại đồ uống có cồn, không được rời khỏi phòng thi quá 5 phút.</w:t>
      </w:r>
    </w:p>
    <w:p w14:paraId="66CE6DA9" w14:textId="73796ACD" w:rsidR="005F0293" w:rsidRPr="000E674D" w:rsidRDefault="0050112B" w:rsidP="0050112B">
      <w:pPr>
        <w:pStyle w:val="ListParagraph"/>
        <w:spacing w:after="120"/>
        <w:jc w:val="both"/>
        <w:rPr>
          <w:szCs w:val="26"/>
          <w:lang w:val="de-DE"/>
        </w:rPr>
      </w:pPr>
      <w:r w:rsidRPr="000E674D">
        <w:rPr>
          <w:szCs w:val="26"/>
          <w:lang w:val="de-DE"/>
        </w:rPr>
        <w:t xml:space="preserve">2. </w:t>
      </w:r>
      <w:r w:rsidR="005F0293" w:rsidRPr="000E674D">
        <w:rPr>
          <w:szCs w:val="26"/>
          <w:lang w:val="de-DE"/>
        </w:rPr>
        <w:t xml:space="preserve">Cán bộ coi thi phải đeo bảng tên viên chức </w:t>
      </w:r>
      <w:r w:rsidR="006C422B" w:rsidRPr="000E674D">
        <w:rPr>
          <w:szCs w:val="26"/>
          <w:lang w:val="de-DE"/>
        </w:rPr>
        <w:t>khi thực hiện nhiệm vụ</w:t>
      </w:r>
      <w:r w:rsidR="005F0293" w:rsidRPr="000E674D">
        <w:rPr>
          <w:szCs w:val="26"/>
          <w:lang w:val="de-DE"/>
        </w:rPr>
        <w:t>.</w:t>
      </w:r>
    </w:p>
    <w:p w14:paraId="1851CA6F" w14:textId="45766D6B" w:rsidR="005F0293" w:rsidRPr="000E674D" w:rsidRDefault="0050112B" w:rsidP="0050112B">
      <w:pPr>
        <w:pStyle w:val="ListParagraph"/>
        <w:spacing w:after="120"/>
        <w:ind w:left="0" w:firstLine="720"/>
        <w:jc w:val="both"/>
        <w:rPr>
          <w:szCs w:val="26"/>
          <w:lang w:val="de-DE"/>
        </w:rPr>
      </w:pPr>
      <w:r w:rsidRPr="000E674D">
        <w:rPr>
          <w:szCs w:val="26"/>
          <w:lang w:val="de-DE"/>
        </w:rPr>
        <w:t xml:space="preserve">3. </w:t>
      </w:r>
      <w:r w:rsidR="005F0293" w:rsidRPr="000E674D">
        <w:rPr>
          <w:szCs w:val="26"/>
          <w:lang w:val="de-DE"/>
        </w:rPr>
        <w:t xml:space="preserve">Đánh </w:t>
      </w:r>
      <w:r w:rsidR="006A1001" w:rsidRPr="000E674D">
        <w:rPr>
          <w:szCs w:val="26"/>
          <w:lang w:val="de-DE"/>
        </w:rPr>
        <w:t xml:space="preserve">mã </w:t>
      </w:r>
      <w:r w:rsidR="00A418E1" w:rsidRPr="000E674D">
        <w:rPr>
          <w:szCs w:val="26"/>
          <w:lang w:val="de-DE"/>
        </w:rPr>
        <w:t xml:space="preserve">số </w:t>
      </w:r>
      <w:r w:rsidR="00404E04" w:rsidRPr="000E674D">
        <w:rPr>
          <w:szCs w:val="26"/>
          <w:lang w:val="de-DE"/>
        </w:rPr>
        <w:t>người dự</w:t>
      </w:r>
      <w:r w:rsidR="00722519" w:rsidRPr="000E674D">
        <w:rPr>
          <w:szCs w:val="26"/>
          <w:lang w:val="de-DE"/>
        </w:rPr>
        <w:t xml:space="preserve"> thi trong phòng thi theo quy định của T</w:t>
      </w:r>
      <w:r w:rsidR="005F0293" w:rsidRPr="000E674D">
        <w:rPr>
          <w:szCs w:val="26"/>
          <w:lang w:val="de-DE"/>
        </w:rPr>
        <w:t>rưởng ban coi thi,</w:t>
      </w:r>
      <w:r w:rsidR="006A1001" w:rsidRPr="000E674D">
        <w:rPr>
          <w:szCs w:val="26"/>
          <w:lang w:val="de-DE"/>
        </w:rPr>
        <w:t xml:space="preserve"> bố trí </w:t>
      </w:r>
      <w:r w:rsidR="00DF557D" w:rsidRPr="000E674D">
        <w:rPr>
          <w:szCs w:val="26"/>
          <w:lang w:val="de-DE"/>
        </w:rPr>
        <w:t xml:space="preserve">người </w:t>
      </w:r>
      <w:r w:rsidR="00E05AF7" w:rsidRPr="000E674D">
        <w:rPr>
          <w:szCs w:val="26"/>
          <w:lang w:val="de-DE"/>
        </w:rPr>
        <w:t>dự thi</w:t>
      </w:r>
      <w:r w:rsidR="006A1001" w:rsidRPr="000E674D">
        <w:rPr>
          <w:szCs w:val="26"/>
          <w:lang w:val="de-DE"/>
        </w:rPr>
        <w:t xml:space="preserve"> ngồi </w:t>
      </w:r>
      <w:r w:rsidR="00722519" w:rsidRPr="000E674D">
        <w:rPr>
          <w:szCs w:val="26"/>
          <w:lang w:val="de-DE"/>
        </w:rPr>
        <w:t xml:space="preserve">đúng </w:t>
      </w:r>
      <w:r w:rsidR="006A1001" w:rsidRPr="000E674D">
        <w:rPr>
          <w:szCs w:val="26"/>
          <w:lang w:val="de-DE"/>
        </w:rPr>
        <w:t>vị trí; tuyệt đối không</w:t>
      </w:r>
      <w:r w:rsidR="005F0293" w:rsidRPr="000E674D">
        <w:rPr>
          <w:szCs w:val="26"/>
          <w:lang w:val="de-DE"/>
        </w:rPr>
        <w:t xml:space="preserve"> để </w:t>
      </w:r>
      <w:r w:rsidR="00DF557D" w:rsidRPr="000E674D">
        <w:rPr>
          <w:szCs w:val="26"/>
          <w:lang w:val="de-DE"/>
        </w:rPr>
        <w:t xml:space="preserve">người </w:t>
      </w:r>
      <w:r w:rsidR="00E05AF7" w:rsidRPr="000E674D">
        <w:rPr>
          <w:szCs w:val="26"/>
          <w:lang w:val="de-DE"/>
        </w:rPr>
        <w:t>dự thi</w:t>
      </w:r>
      <w:r w:rsidR="005F0293" w:rsidRPr="000E674D">
        <w:rPr>
          <w:szCs w:val="26"/>
          <w:lang w:val="de-DE"/>
        </w:rPr>
        <w:t xml:space="preserve"> tự ý sắp </w:t>
      </w:r>
      <w:r w:rsidR="006A1001" w:rsidRPr="000E674D">
        <w:rPr>
          <w:szCs w:val="26"/>
          <w:lang w:val="de-DE"/>
        </w:rPr>
        <w:t xml:space="preserve">xếp </w:t>
      </w:r>
      <w:r w:rsidR="005F0293" w:rsidRPr="000E674D">
        <w:rPr>
          <w:szCs w:val="26"/>
          <w:lang w:val="de-DE"/>
        </w:rPr>
        <w:t xml:space="preserve">chỗ ngồi hoặc đổi chỗ </w:t>
      </w:r>
      <w:r w:rsidR="006A1001" w:rsidRPr="000E674D">
        <w:rPr>
          <w:szCs w:val="26"/>
          <w:lang w:val="de-DE"/>
        </w:rPr>
        <w:t xml:space="preserve">ngồi </w:t>
      </w:r>
      <w:r w:rsidR="005F0293" w:rsidRPr="000E674D">
        <w:rPr>
          <w:szCs w:val="26"/>
          <w:lang w:val="de-DE"/>
        </w:rPr>
        <w:t>trong phòng thi.</w:t>
      </w:r>
    </w:p>
    <w:p w14:paraId="14CFB63B" w14:textId="0AF05AF1" w:rsidR="005F0293" w:rsidRPr="000E674D" w:rsidRDefault="0050112B" w:rsidP="0050112B">
      <w:pPr>
        <w:spacing w:after="120"/>
        <w:ind w:firstLine="720"/>
        <w:jc w:val="both"/>
        <w:rPr>
          <w:szCs w:val="26"/>
          <w:lang w:val="de-DE"/>
        </w:rPr>
      </w:pPr>
      <w:r w:rsidRPr="000E674D">
        <w:rPr>
          <w:szCs w:val="26"/>
          <w:lang w:val="de-DE"/>
        </w:rPr>
        <w:t xml:space="preserve">4. </w:t>
      </w:r>
      <w:r w:rsidR="005F0293" w:rsidRPr="000E674D">
        <w:rPr>
          <w:szCs w:val="26"/>
          <w:lang w:val="de-DE"/>
        </w:rPr>
        <w:t xml:space="preserve">Nhắc nhở </w:t>
      </w:r>
      <w:r w:rsidR="00DF557D" w:rsidRPr="000E674D">
        <w:rPr>
          <w:szCs w:val="26"/>
          <w:lang w:val="de-DE"/>
        </w:rPr>
        <w:t xml:space="preserve">người </w:t>
      </w:r>
      <w:r w:rsidR="006A4DB3" w:rsidRPr="000E674D">
        <w:rPr>
          <w:szCs w:val="26"/>
          <w:lang w:val="de-DE"/>
        </w:rPr>
        <w:t>dự thi</w:t>
      </w:r>
      <w:r w:rsidR="005F0293" w:rsidRPr="000E674D">
        <w:rPr>
          <w:szCs w:val="26"/>
          <w:lang w:val="de-DE"/>
        </w:rPr>
        <w:t xml:space="preserve"> vào phòng thi trang phục phải nghiêm túc, để tư trang đúng nơi quy định, không mang vào phòng thi các thiết bị điện tử, thiết bị thu phát thông tin, tài liệu và các vật dụng trái với quy định</w:t>
      </w:r>
      <w:r w:rsidR="00AC7187" w:rsidRPr="000E674D">
        <w:rPr>
          <w:szCs w:val="26"/>
          <w:lang w:val="de-DE"/>
        </w:rPr>
        <w:t xml:space="preserve"> thi</w:t>
      </w:r>
      <w:r w:rsidR="005F0293" w:rsidRPr="000E674D">
        <w:rPr>
          <w:szCs w:val="26"/>
          <w:lang w:val="de-DE"/>
        </w:rPr>
        <w:t>.</w:t>
      </w:r>
    </w:p>
    <w:p w14:paraId="7F8EA7DB" w14:textId="08BB1166" w:rsidR="005F0293" w:rsidRPr="000E674D" w:rsidRDefault="0050112B" w:rsidP="0050112B">
      <w:pPr>
        <w:pStyle w:val="ListParagraph"/>
        <w:spacing w:after="120"/>
        <w:ind w:left="0" w:firstLine="720"/>
        <w:jc w:val="both"/>
        <w:rPr>
          <w:szCs w:val="26"/>
          <w:lang w:val="de-DE"/>
        </w:rPr>
      </w:pPr>
      <w:r w:rsidRPr="000E674D">
        <w:rPr>
          <w:szCs w:val="26"/>
          <w:lang w:val="de-DE"/>
        </w:rPr>
        <w:t xml:space="preserve">5. </w:t>
      </w:r>
      <w:r w:rsidR="005F0293" w:rsidRPr="000E674D">
        <w:rPr>
          <w:szCs w:val="26"/>
          <w:lang w:val="de-DE"/>
        </w:rPr>
        <w:t xml:space="preserve">Kiểm tra </w:t>
      </w:r>
      <w:r w:rsidR="00404E04" w:rsidRPr="000E674D">
        <w:rPr>
          <w:szCs w:val="26"/>
          <w:lang w:val="de-DE"/>
        </w:rPr>
        <w:t>thẻ sinh viên/thẻ học viên</w:t>
      </w:r>
      <w:r w:rsidR="005F1BD0" w:rsidRPr="000E674D">
        <w:rPr>
          <w:szCs w:val="26"/>
          <w:lang w:val="de-DE"/>
        </w:rPr>
        <w:t xml:space="preserve"> </w:t>
      </w:r>
      <w:r w:rsidR="00AC7187" w:rsidRPr="000E674D">
        <w:rPr>
          <w:szCs w:val="26"/>
          <w:lang w:val="de-DE"/>
        </w:rPr>
        <w:t xml:space="preserve">hoặc căn cước </w:t>
      </w:r>
      <w:r w:rsidR="006A4DB3" w:rsidRPr="000E674D">
        <w:rPr>
          <w:szCs w:val="26"/>
          <w:lang w:val="de-DE"/>
        </w:rPr>
        <w:t xml:space="preserve">người dự thi </w:t>
      </w:r>
      <w:r w:rsidR="005F0293" w:rsidRPr="000E674D">
        <w:rPr>
          <w:szCs w:val="26"/>
          <w:lang w:val="de-DE"/>
        </w:rPr>
        <w:t xml:space="preserve">và nhận diện </w:t>
      </w:r>
      <w:r w:rsidR="00E05AF7" w:rsidRPr="000E674D">
        <w:rPr>
          <w:szCs w:val="26"/>
          <w:lang w:val="de-DE"/>
        </w:rPr>
        <w:t xml:space="preserve">người dự thi </w:t>
      </w:r>
      <w:r w:rsidR="005F0293" w:rsidRPr="000E674D">
        <w:rPr>
          <w:szCs w:val="26"/>
          <w:lang w:val="de-DE"/>
        </w:rPr>
        <w:t xml:space="preserve">theo danh sách phòng thi. </w:t>
      </w:r>
      <w:r w:rsidR="006A4DB3" w:rsidRPr="000E674D">
        <w:rPr>
          <w:szCs w:val="26"/>
          <w:lang w:val="de-DE"/>
        </w:rPr>
        <w:t xml:space="preserve">Người dự thi </w:t>
      </w:r>
      <w:r w:rsidR="005F0293" w:rsidRPr="000E674D">
        <w:rPr>
          <w:szCs w:val="26"/>
          <w:lang w:val="de-DE"/>
        </w:rPr>
        <w:t xml:space="preserve">không có thẻ </w:t>
      </w:r>
      <w:r w:rsidR="005F1BD0" w:rsidRPr="000E674D">
        <w:rPr>
          <w:szCs w:val="26"/>
          <w:lang w:val="de-DE"/>
        </w:rPr>
        <w:t>sinh viên</w:t>
      </w:r>
      <w:r w:rsidR="002454B1" w:rsidRPr="000E674D">
        <w:rPr>
          <w:szCs w:val="26"/>
          <w:lang w:val="de-DE"/>
        </w:rPr>
        <w:t>/ thẻ học viên</w:t>
      </w:r>
      <w:r w:rsidR="005F1BD0" w:rsidRPr="000E674D">
        <w:rPr>
          <w:szCs w:val="26"/>
          <w:lang w:val="de-DE"/>
        </w:rPr>
        <w:t xml:space="preserve"> </w:t>
      </w:r>
      <w:r w:rsidR="00AC7187" w:rsidRPr="000E674D">
        <w:rPr>
          <w:szCs w:val="26"/>
          <w:lang w:val="de-DE"/>
        </w:rPr>
        <w:t xml:space="preserve">hoặc căn cước </w:t>
      </w:r>
      <w:r w:rsidR="005F0293" w:rsidRPr="000E674D">
        <w:rPr>
          <w:szCs w:val="26"/>
          <w:lang w:val="de-DE"/>
        </w:rPr>
        <w:t>không được vào p</w:t>
      </w:r>
      <w:r w:rsidR="00331E46" w:rsidRPr="000E674D">
        <w:rPr>
          <w:szCs w:val="26"/>
          <w:lang w:val="de-DE"/>
        </w:rPr>
        <w:t>hòng thi, k</w:t>
      </w:r>
      <w:r w:rsidR="005F0293" w:rsidRPr="000E674D">
        <w:rPr>
          <w:szCs w:val="26"/>
          <w:lang w:val="de-DE"/>
        </w:rPr>
        <w:t xml:space="preserve">hông được tự ý ghi thêm tên </w:t>
      </w:r>
      <w:r w:rsidR="006A4DB3" w:rsidRPr="000E674D">
        <w:rPr>
          <w:szCs w:val="26"/>
          <w:lang w:val="de-DE"/>
        </w:rPr>
        <w:t xml:space="preserve">người dự thi </w:t>
      </w:r>
      <w:r w:rsidR="005F0293" w:rsidRPr="000E674D">
        <w:rPr>
          <w:szCs w:val="26"/>
          <w:lang w:val="de-DE"/>
        </w:rPr>
        <w:t>vào danh sách dự thi</w:t>
      </w:r>
      <w:r w:rsidR="002454B1" w:rsidRPr="000E674D">
        <w:rPr>
          <w:szCs w:val="26"/>
          <w:lang w:val="de-DE"/>
        </w:rPr>
        <w:t xml:space="preserve"> khi chưa được sự đồng ý của Trưởng ban coi thi</w:t>
      </w:r>
      <w:r w:rsidR="005F0293" w:rsidRPr="000E674D">
        <w:rPr>
          <w:szCs w:val="26"/>
          <w:lang w:val="de-DE"/>
        </w:rPr>
        <w:t>.</w:t>
      </w:r>
    </w:p>
    <w:p w14:paraId="21991050" w14:textId="5E66E683" w:rsidR="002454B1" w:rsidRPr="000E674D" w:rsidRDefault="002454B1" w:rsidP="002454B1">
      <w:pPr>
        <w:spacing w:after="120"/>
        <w:ind w:firstLine="720"/>
        <w:jc w:val="both"/>
        <w:rPr>
          <w:szCs w:val="26"/>
          <w:lang w:val="de-DE"/>
        </w:rPr>
      </w:pPr>
      <w:r w:rsidRPr="000E674D">
        <w:rPr>
          <w:szCs w:val="26"/>
          <w:lang w:val="de-DE"/>
        </w:rPr>
        <w:t xml:space="preserve">6. Trong thời gian làm bài, CBCT kiểm tra </w:t>
      </w:r>
      <w:r w:rsidR="00692D78" w:rsidRPr="000E674D">
        <w:rPr>
          <w:szCs w:val="26"/>
          <w:lang w:val="de-DE"/>
        </w:rPr>
        <w:t xml:space="preserve">mã số người dự thi </w:t>
      </w:r>
      <w:r w:rsidRPr="000E674D">
        <w:rPr>
          <w:szCs w:val="26"/>
          <w:lang w:val="de-DE"/>
        </w:rPr>
        <w:t>hoặc giấy tờ tùy thân có ảnh để nhận diện người dự thi, ghi rõ họ tên và ký vào bài thi chỗ quy định dành cho CBCT; duy trì trật tự phòng thi và không để xảy ra trường hợp vi phạm quy chế thi, nếu phát hiện trường hợp người dự thi vi phạm trong khi thi phải lập biên bản vi phạm và ghi vào cột ghi chú của danh sách dự thi, nếu có tình huống bất thường phải báo cáo ngay cho Trưởng ban coi thi. CBCT không được giúp đỡ người dự thi làm bài dưới bất kỳ hình thức nào.</w:t>
      </w:r>
    </w:p>
    <w:p w14:paraId="0D79A96C" w14:textId="27DFCD5F" w:rsidR="0040122D" w:rsidRPr="000E674D" w:rsidRDefault="0050112B" w:rsidP="001C0694">
      <w:pPr>
        <w:spacing w:after="120"/>
        <w:ind w:firstLine="720"/>
        <w:jc w:val="both"/>
        <w:rPr>
          <w:szCs w:val="26"/>
          <w:lang w:val="de-DE"/>
        </w:rPr>
      </w:pPr>
      <w:r w:rsidRPr="000E674D">
        <w:rPr>
          <w:szCs w:val="26"/>
          <w:lang w:val="de-DE"/>
        </w:rPr>
        <w:t xml:space="preserve">7. </w:t>
      </w:r>
      <w:r w:rsidR="005F0293" w:rsidRPr="000E674D">
        <w:rPr>
          <w:szCs w:val="26"/>
          <w:lang w:val="de-DE"/>
        </w:rPr>
        <w:t xml:space="preserve">Phải bảo vệ đề thi trong giờ thi, không để lọt đề thi ra ngoài phòng thi. Chỉ cho </w:t>
      </w:r>
      <w:r w:rsidR="006A4DB3" w:rsidRPr="000E674D">
        <w:rPr>
          <w:szCs w:val="26"/>
          <w:lang w:val="de-DE"/>
        </w:rPr>
        <w:t xml:space="preserve">người dự thi </w:t>
      </w:r>
      <w:r w:rsidR="005F0293" w:rsidRPr="000E674D">
        <w:rPr>
          <w:szCs w:val="26"/>
          <w:lang w:val="de-DE"/>
        </w:rPr>
        <w:t>ra khỏ</w:t>
      </w:r>
      <w:r w:rsidR="00A333F9" w:rsidRPr="000E674D">
        <w:rPr>
          <w:szCs w:val="26"/>
          <w:lang w:val="de-DE"/>
        </w:rPr>
        <w:t>i phòng thi sớm nhất sau 2/</w:t>
      </w:r>
      <w:r w:rsidR="005F0293" w:rsidRPr="000E674D">
        <w:rPr>
          <w:szCs w:val="26"/>
          <w:lang w:val="de-DE"/>
        </w:rPr>
        <w:t>3 thời gian làm bài (đối với bài thi tự luận)</w:t>
      </w:r>
      <w:r w:rsidR="00722519" w:rsidRPr="000E674D">
        <w:rPr>
          <w:szCs w:val="26"/>
          <w:lang w:val="de-DE"/>
        </w:rPr>
        <w:t>;</w:t>
      </w:r>
      <w:r w:rsidR="00A333F9" w:rsidRPr="000E674D">
        <w:rPr>
          <w:szCs w:val="26"/>
          <w:lang w:val="de-DE"/>
        </w:rPr>
        <w:t xml:space="preserve"> khi</w:t>
      </w:r>
      <w:r w:rsidR="005F0293" w:rsidRPr="000E674D">
        <w:rPr>
          <w:szCs w:val="26"/>
          <w:lang w:val="de-DE"/>
        </w:rPr>
        <w:t xml:space="preserve"> </w:t>
      </w:r>
      <w:r w:rsidR="006A4DB3" w:rsidRPr="000E674D">
        <w:rPr>
          <w:szCs w:val="26"/>
          <w:lang w:val="de-DE"/>
        </w:rPr>
        <w:t xml:space="preserve">người dự thi </w:t>
      </w:r>
      <w:r w:rsidR="005F0293" w:rsidRPr="000E674D">
        <w:rPr>
          <w:szCs w:val="26"/>
          <w:lang w:val="de-DE"/>
        </w:rPr>
        <w:t>nộp bài thu lại đề thi (đối với hình thức thi trắc nghiệm trên giấy).</w:t>
      </w:r>
    </w:p>
    <w:p w14:paraId="3DCB2D50" w14:textId="27449DA2" w:rsidR="00490DCB" w:rsidRPr="000E674D" w:rsidRDefault="00490DCB" w:rsidP="006028CF">
      <w:pPr>
        <w:pStyle w:val="Heading1"/>
        <w:rPr>
          <w:rFonts w:cs="Times New Roman"/>
          <w:szCs w:val="26"/>
          <w:lang w:val="de-DE"/>
        </w:rPr>
      </w:pPr>
      <w:r w:rsidRPr="000E674D">
        <w:rPr>
          <w:rFonts w:cs="Times New Roman"/>
          <w:szCs w:val="26"/>
          <w:lang w:val="de-DE"/>
        </w:rPr>
        <w:t>Điều 1</w:t>
      </w:r>
      <w:r w:rsidR="006028CF" w:rsidRPr="000E674D">
        <w:rPr>
          <w:rFonts w:cs="Times New Roman"/>
          <w:szCs w:val="26"/>
          <w:lang w:val="de-DE"/>
        </w:rPr>
        <w:t>7</w:t>
      </w:r>
      <w:r w:rsidRPr="000E674D">
        <w:rPr>
          <w:rFonts w:cs="Times New Roman"/>
          <w:szCs w:val="26"/>
          <w:lang w:val="de-DE"/>
        </w:rPr>
        <w:t xml:space="preserve">. Công tác coi thi </w:t>
      </w:r>
      <w:r w:rsidR="004165E3" w:rsidRPr="000E674D">
        <w:rPr>
          <w:rFonts w:cs="Times New Roman"/>
          <w:szCs w:val="26"/>
          <w:lang w:val="de-DE"/>
        </w:rPr>
        <w:t>và giao nhận bài thi</w:t>
      </w:r>
    </w:p>
    <w:p w14:paraId="36962CC1" w14:textId="7C7C07D3" w:rsidR="00FD57EC" w:rsidRPr="000E674D" w:rsidRDefault="0050112B" w:rsidP="0050112B">
      <w:pPr>
        <w:tabs>
          <w:tab w:val="left" w:pos="851"/>
        </w:tabs>
        <w:spacing w:after="120"/>
        <w:jc w:val="both"/>
        <w:rPr>
          <w:szCs w:val="26"/>
          <w:lang w:val="de-DE"/>
        </w:rPr>
      </w:pPr>
      <w:r w:rsidRPr="000E674D">
        <w:rPr>
          <w:szCs w:val="26"/>
          <w:lang w:val="de-DE"/>
        </w:rPr>
        <w:tab/>
        <w:t xml:space="preserve">1. </w:t>
      </w:r>
      <w:r w:rsidR="00722519" w:rsidRPr="000E674D">
        <w:rPr>
          <w:szCs w:val="26"/>
          <w:lang w:val="de-DE"/>
        </w:rPr>
        <w:t>Trưở</w:t>
      </w:r>
      <w:r w:rsidR="00A8500C" w:rsidRPr="000E674D">
        <w:rPr>
          <w:szCs w:val="26"/>
          <w:lang w:val="de-DE"/>
        </w:rPr>
        <w:t>ng ban c</w:t>
      </w:r>
      <w:r w:rsidR="00FD57EC" w:rsidRPr="000E674D">
        <w:rPr>
          <w:szCs w:val="26"/>
          <w:lang w:val="de-DE"/>
        </w:rPr>
        <w:t xml:space="preserve">oi thi công bố hình thức đánh </w:t>
      </w:r>
      <w:r w:rsidR="00692D78" w:rsidRPr="000E674D">
        <w:rPr>
          <w:szCs w:val="26"/>
          <w:lang w:val="de-DE"/>
        </w:rPr>
        <w:t xml:space="preserve">mã số người dự thi </w:t>
      </w:r>
      <w:r w:rsidR="00A333F9" w:rsidRPr="000E674D">
        <w:rPr>
          <w:szCs w:val="26"/>
          <w:lang w:val="de-DE"/>
        </w:rPr>
        <w:t>ngồi trong phòng thi</w:t>
      </w:r>
      <w:r w:rsidR="00722519" w:rsidRPr="000E674D">
        <w:rPr>
          <w:szCs w:val="26"/>
          <w:lang w:val="de-DE"/>
        </w:rPr>
        <w:t>;</w:t>
      </w:r>
      <w:r w:rsidR="004165E3" w:rsidRPr="000E674D">
        <w:rPr>
          <w:szCs w:val="26"/>
          <w:lang w:val="de-DE"/>
        </w:rPr>
        <w:t xml:space="preserve"> thư ký ban c</w:t>
      </w:r>
      <w:r w:rsidR="00A333F9" w:rsidRPr="000E674D">
        <w:rPr>
          <w:szCs w:val="26"/>
          <w:lang w:val="de-DE"/>
        </w:rPr>
        <w:t xml:space="preserve">oi thi </w:t>
      </w:r>
      <w:r w:rsidR="00FD57EC" w:rsidRPr="000E674D">
        <w:rPr>
          <w:szCs w:val="26"/>
          <w:lang w:val="de-DE"/>
        </w:rPr>
        <w:t xml:space="preserve">gọi CBCT </w:t>
      </w:r>
      <w:r w:rsidR="00A333F9" w:rsidRPr="000E674D">
        <w:rPr>
          <w:szCs w:val="26"/>
          <w:lang w:val="de-DE"/>
        </w:rPr>
        <w:t xml:space="preserve">lên </w:t>
      </w:r>
      <w:r w:rsidR="00FD57EC" w:rsidRPr="000E674D">
        <w:rPr>
          <w:szCs w:val="26"/>
          <w:lang w:val="de-DE"/>
        </w:rPr>
        <w:t xml:space="preserve">bốc thăm phòng thi, </w:t>
      </w:r>
      <w:r w:rsidR="00E82914" w:rsidRPr="000E674D">
        <w:rPr>
          <w:szCs w:val="26"/>
          <w:lang w:val="de-DE"/>
        </w:rPr>
        <w:t>nhận túi bài thi, giấy thi</w:t>
      </w:r>
      <w:r w:rsidR="00331E46" w:rsidRPr="000E674D">
        <w:rPr>
          <w:szCs w:val="26"/>
          <w:lang w:val="de-DE"/>
        </w:rPr>
        <w:t>, túi đề thi còn nguyên niêm phong</w:t>
      </w:r>
      <w:r w:rsidR="00FD57EC" w:rsidRPr="000E674D">
        <w:rPr>
          <w:szCs w:val="26"/>
          <w:lang w:val="de-DE"/>
        </w:rPr>
        <w:t>.</w:t>
      </w:r>
    </w:p>
    <w:p w14:paraId="3A3FC806" w14:textId="1E1F0DDE" w:rsidR="00FD57EC" w:rsidRPr="000E674D" w:rsidRDefault="00FD57EC" w:rsidP="00067B60">
      <w:pPr>
        <w:spacing w:after="120"/>
        <w:ind w:firstLine="720"/>
        <w:jc w:val="both"/>
        <w:rPr>
          <w:szCs w:val="26"/>
          <w:lang w:val="de-DE"/>
        </w:rPr>
      </w:pPr>
      <w:r w:rsidRPr="000E674D">
        <w:rPr>
          <w:szCs w:val="26"/>
          <w:lang w:val="de-DE"/>
        </w:rPr>
        <w:t xml:space="preserve">2. </w:t>
      </w:r>
      <w:r w:rsidR="00A333F9" w:rsidRPr="000E674D">
        <w:rPr>
          <w:szCs w:val="26"/>
          <w:lang w:val="de-DE"/>
        </w:rPr>
        <w:t>Cán bộ coi thi</w:t>
      </w:r>
      <w:r w:rsidR="00490DCB" w:rsidRPr="000E674D">
        <w:rPr>
          <w:szCs w:val="26"/>
          <w:lang w:val="de-DE"/>
        </w:rPr>
        <w:t xml:space="preserve"> kiểm tra phòng thi, </w:t>
      </w:r>
      <w:r w:rsidR="00256294" w:rsidRPr="000E674D">
        <w:rPr>
          <w:szCs w:val="26"/>
          <w:lang w:val="de-DE"/>
        </w:rPr>
        <w:t xml:space="preserve">đánh </w:t>
      </w:r>
      <w:r w:rsidR="006A1001" w:rsidRPr="000E674D">
        <w:rPr>
          <w:szCs w:val="26"/>
          <w:lang w:val="de-DE"/>
        </w:rPr>
        <w:t>vị trí ngồi</w:t>
      </w:r>
      <w:r w:rsidR="00256294" w:rsidRPr="000E674D">
        <w:rPr>
          <w:szCs w:val="26"/>
          <w:lang w:val="de-DE"/>
        </w:rPr>
        <w:t xml:space="preserve"> theo </w:t>
      </w:r>
      <w:r w:rsidR="00692D78" w:rsidRPr="000E674D">
        <w:rPr>
          <w:szCs w:val="26"/>
          <w:lang w:val="de-DE"/>
        </w:rPr>
        <w:t>mã số người dự thi</w:t>
      </w:r>
      <w:r w:rsidR="00256294" w:rsidRPr="000E674D">
        <w:rPr>
          <w:szCs w:val="26"/>
          <w:lang w:val="de-DE"/>
        </w:rPr>
        <w:t xml:space="preserve">, </w:t>
      </w:r>
      <w:r w:rsidR="00E05AF7" w:rsidRPr="000E674D">
        <w:rPr>
          <w:szCs w:val="26"/>
          <w:lang w:val="de-DE"/>
        </w:rPr>
        <w:t>gọi</w:t>
      </w:r>
      <w:r w:rsidR="00490DCB" w:rsidRPr="000E674D">
        <w:rPr>
          <w:szCs w:val="26"/>
          <w:lang w:val="de-DE"/>
        </w:rPr>
        <w:t xml:space="preserve"> </w:t>
      </w:r>
      <w:r w:rsidR="00E05AF7" w:rsidRPr="000E674D">
        <w:rPr>
          <w:szCs w:val="26"/>
          <w:lang w:val="de-DE"/>
        </w:rPr>
        <w:t xml:space="preserve">tên </w:t>
      </w:r>
      <w:r w:rsidR="006A4DB3" w:rsidRPr="000E674D">
        <w:rPr>
          <w:szCs w:val="26"/>
          <w:lang w:val="de-DE"/>
        </w:rPr>
        <w:t xml:space="preserve">người dự thi </w:t>
      </w:r>
      <w:r w:rsidR="00490DCB" w:rsidRPr="000E674D">
        <w:rPr>
          <w:szCs w:val="26"/>
          <w:lang w:val="de-DE"/>
        </w:rPr>
        <w:t>vào phòng thi. Khi gọi</w:t>
      </w:r>
      <w:r w:rsidR="00E05AF7" w:rsidRPr="000E674D">
        <w:rPr>
          <w:szCs w:val="26"/>
          <w:lang w:val="de-DE"/>
        </w:rPr>
        <w:t>,</w:t>
      </w:r>
      <w:r w:rsidR="00490DCB" w:rsidRPr="000E674D">
        <w:rPr>
          <w:szCs w:val="26"/>
          <w:lang w:val="de-DE"/>
        </w:rPr>
        <w:t xml:space="preserve"> </w:t>
      </w:r>
      <w:r w:rsidR="00A333F9" w:rsidRPr="000E674D">
        <w:rPr>
          <w:szCs w:val="26"/>
          <w:lang w:val="de-DE"/>
        </w:rPr>
        <w:t xml:space="preserve">01 CBCT đọc tên, 01 </w:t>
      </w:r>
      <w:r w:rsidR="00490DCB" w:rsidRPr="000E674D">
        <w:rPr>
          <w:szCs w:val="26"/>
          <w:lang w:val="de-DE"/>
        </w:rPr>
        <w:t xml:space="preserve">CBCT yêu cầu xuất trình thẻ </w:t>
      </w:r>
      <w:r w:rsidR="006A4DB3" w:rsidRPr="000E674D">
        <w:rPr>
          <w:szCs w:val="26"/>
          <w:lang w:val="de-DE"/>
        </w:rPr>
        <w:t xml:space="preserve">người dự thi </w:t>
      </w:r>
      <w:r w:rsidR="00A333F9" w:rsidRPr="000E674D">
        <w:rPr>
          <w:szCs w:val="26"/>
          <w:lang w:val="de-DE"/>
        </w:rPr>
        <w:t>để đối chiếu; nhắc nhở ngồi đúng nơi quy định.</w:t>
      </w:r>
    </w:p>
    <w:p w14:paraId="3BE954D6" w14:textId="5882B30D" w:rsidR="00CE492B" w:rsidRPr="000E674D" w:rsidRDefault="00FD57EC" w:rsidP="00067B60">
      <w:pPr>
        <w:spacing w:after="120"/>
        <w:ind w:firstLine="720"/>
        <w:jc w:val="both"/>
        <w:rPr>
          <w:szCs w:val="26"/>
          <w:lang w:val="de-DE"/>
        </w:rPr>
      </w:pPr>
      <w:r w:rsidRPr="000E674D">
        <w:rPr>
          <w:szCs w:val="26"/>
          <w:lang w:val="de-DE"/>
        </w:rPr>
        <w:t>3</w:t>
      </w:r>
      <w:r w:rsidR="00490DCB" w:rsidRPr="000E674D">
        <w:rPr>
          <w:szCs w:val="26"/>
          <w:lang w:val="de-DE"/>
        </w:rPr>
        <w:t>. Kiểm tra tính nguyên vẹn của túi đề thi</w:t>
      </w:r>
      <w:r w:rsidRPr="000E674D">
        <w:rPr>
          <w:szCs w:val="26"/>
          <w:lang w:val="de-DE"/>
        </w:rPr>
        <w:t xml:space="preserve">: </w:t>
      </w:r>
      <w:r w:rsidR="00490DCB" w:rsidRPr="000E674D">
        <w:rPr>
          <w:szCs w:val="26"/>
          <w:lang w:val="de-DE"/>
        </w:rPr>
        <w:t>Trước khi bóc túi đề thi, CBCT phải kiểm tra túi đề thi</w:t>
      </w:r>
      <w:r w:rsidR="008B0447" w:rsidRPr="000E674D">
        <w:rPr>
          <w:szCs w:val="26"/>
          <w:lang w:val="de-DE"/>
        </w:rPr>
        <w:t xml:space="preserve"> còn nguyên niêm phong</w:t>
      </w:r>
      <w:r w:rsidR="00460A22" w:rsidRPr="000E674D">
        <w:rPr>
          <w:szCs w:val="26"/>
          <w:lang w:val="de-DE"/>
        </w:rPr>
        <w:t xml:space="preserve"> cùng với người dự thi</w:t>
      </w:r>
      <w:r w:rsidR="008B0447" w:rsidRPr="000E674D">
        <w:rPr>
          <w:szCs w:val="26"/>
          <w:lang w:val="de-DE"/>
        </w:rPr>
        <w:t>,</w:t>
      </w:r>
      <w:r w:rsidR="00CE492B" w:rsidRPr="000E674D">
        <w:rPr>
          <w:szCs w:val="26"/>
          <w:lang w:val="de-DE"/>
        </w:rPr>
        <w:t xml:space="preserve"> </w:t>
      </w:r>
      <w:r w:rsidR="008B0447" w:rsidRPr="000E674D">
        <w:rPr>
          <w:szCs w:val="26"/>
          <w:lang w:val="de-DE"/>
        </w:rPr>
        <w:t>s</w:t>
      </w:r>
      <w:r w:rsidR="00CE492B" w:rsidRPr="000E674D">
        <w:rPr>
          <w:szCs w:val="26"/>
          <w:lang w:val="de-DE"/>
        </w:rPr>
        <w:t xml:space="preserve">au đó </w:t>
      </w:r>
      <w:r w:rsidR="00460A22" w:rsidRPr="000E674D">
        <w:rPr>
          <w:szCs w:val="26"/>
          <w:lang w:val="de-DE"/>
        </w:rPr>
        <w:t xml:space="preserve">bóc và </w:t>
      </w:r>
      <w:r w:rsidR="00CE492B" w:rsidRPr="000E674D">
        <w:rPr>
          <w:szCs w:val="26"/>
          <w:lang w:val="de-DE"/>
        </w:rPr>
        <w:t xml:space="preserve">phát đề thi cho </w:t>
      </w:r>
      <w:r w:rsidR="006A4DB3" w:rsidRPr="000E674D">
        <w:rPr>
          <w:szCs w:val="26"/>
          <w:lang w:val="de-DE"/>
        </w:rPr>
        <w:t xml:space="preserve">người dự thi </w:t>
      </w:r>
      <w:r w:rsidR="008B0447" w:rsidRPr="000E674D">
        <w:rPr>
          <w:szCs w:val="26"/>
          <w:lang w:val="de-DE"/>
        </w:rPr>
        <w:t>(hoặc chép đề thi lên bảng</w:t>
      </w:r>
      <w:r w:rsidR="00CE492B" w:rsidRPr="000E674D">
        <w:rPr>
          <w:szCs w:val="26"/>
          <w:lang w:val="de-DE"/>
        </w:rPr>
        <w:t>).</w:t>
      </w:r>
      <w:r w:rsidR="00441847" w:rsidRPr="000E674D">
        <w:rPr>
          <w:szCs w:val="26"/>
          <w:lang w:val="de-DE"/>
        </w:rPr>
        <w:t xml:space="preserve"> Túi đề thi </w:t>
      </w:r>
      <w:r w:rsidR="00CC3FF3" w:rsidRPr="000E674D">
        <w:rPr>
          <w:szCs w:val="26"/>
          <w:lang w:val="de-DE"/>
        </w:rPr>
        <w:t xml:space="preserve">và đề thi thừa </w:t>
      </w:r>
      <w:r w:rsidR="00A244E8" w:rsidRPr="000E674D">
        <w:rPr>
          <w:szCs w:val="26"/>
          <w:lang w:val="de-DE"/>
        </w:rPr>
        <w:t xml:space="preserve">được </w:t>
      </w:r>
      <w:r w:rsidR="00CC3FF3" w:rsidRPr="000E674D">
        <w:rPr>
          <w:szCs w:val="26"/>
          <w:lang w:val="de-DE"/>
        </w:rPr>
        <w:t>cho</w:t>
      </w:r>
      <w:r w:rsidR="00A244E8" w:rsidRPr="000E674D">
        <w:rPr>
          <w:szCs w:val="26"/>
          <w:lang w:val="de-DE"/>
        </w:rPr>
        <w:t xml:space="preserve"> vào túi bài thi niêm phong cùng với bài thi</w:t>
      </w:r>
      <w:r w:rsidR="00CC3FF3" w:rsidRPr="000E674D">
        <w:rPr>
          <w:szCs w:val="26"/>
          <w:lang w:val="de-DE"/>
        </w:rPr>
        <w:t>.</w:t>
      </w:r>
    </w:p>
    <w:p w14:paraId="01687A9A" w14:textId="2E50F071" w:rsidR="00490DCB" w:rsidRPr="000E674D" w:rsidRDefault="00FD57EC" w:rsidP="00067B60">
      <w:pPr>
        <w:spacing w:after="120"/>
        <w:ind w:firstLine="720"/>
        <w:jc w:val="both"/>
        <w:rPr>
          <w:szCs w:val="26"/>
          <w:lang w:val="de-DE"/>
        </w:rPr>
      </w:pPr>
      <w:r w:rsidRPr="000E674D">
        <w:rPr>
          <w:szCs w:val="26"/>
          <w:lang w:val="de-DE"/>
        </w:rPr>
        <w:t>4</w:t>
      </w:r>
      <w:r w:rsidR="00490DCB" w:rsidRPr="000E674D">
        <w:rPr>
          <w:szCs w:val="26"/>
          <w:lang w:val="de-DE"/>
        </w:rPr>
        <w:t xml:space="preserve">. Khi thu bài thi, CBCT phải kiểm tra đối chiếu các thông tin về họ và tên, mã số </w:t>
      </w:r>
      <w:r w:rsidR="006A4DB3" w:rsidRPr="000E674D">
        <w:rPr>
          <w:szCs w:val="26"/>
          <w:lang w:val="de-DE"/>
        </w:rPr>
        <w:t xml:space="preserve">người dự thi </w:t>
      </w:r>
      <w:r w:rsidR="008B0447" w:rsidRPr="000E674D">
        <w:rPr>
          <w:szCs w:val="26"/>
          <w:lang w:val="de-DE"/>
        </w:rPr>
        <w:t xml:space="preserve">trong bài thi; ghi </w:t>
      </w:r>
      <w:r w:rsidR="00490DCB" w:rsidRPr="000E674D">
        <w:rPr>
          <w:szCs w:val="26"/>
          <w:lang w:val="de-DE"/>
        </w:rPr>
        <w:t>số tờ giấy thi</w:t>
      </w:r>
      <w:r w:rsidR="008B0447" w:rsidRPr="000E674D">
        <w:rPr>
          <w:szCs w:val="26"/>
          <w:lang w:val="de-DE"/>
        </w:rPr>
        <w:t xml:space="preserve"> và</w:t>
      </w:r>
      <w:r w:rsidR="00490DCB" w:rsidRPr="000E674D">
        <w:rPr>
          <w:szCs w:val="26"/>
          <w:lang w:val="de-DE"/>
        </w:rPr>
        <w:t xml:space="preserve"> ký </w:t>
      </w:r>
      <w:r w:rsidR="008B0447" w:rsidRPr="000E674D">
        <w:rPr>
          <w:szCs w:val="26"/>
          <w:lang w:val="de-DE"/>
        </w:rPr>
        <w:t xml:space="preserve">vào </w:t>
      </w:r>
      <w:r w:rsidR="00AC7187" w:rsidRPr="000E674D">
        <w:rPr>
          <w:szCs w:val="26"/>
          <w:lang w:val="de-DE"/>
        </w:rPr>
        <w:t xml:space="preserve">02 </w:t>
      </w:r>
      <w:r w:rsidR="008B0447" w:rsidRPr="000E674D">
        <w:rPr>
          <w:szCs w:val="26"/>
          <w:lang w:val="de-DE"/>
        </w:rPr>
        <w:t xml:space="preserve">danh sách </w:t>
      </w:r>
      <w:r w:rsidR="00331E46" w:rsidRPr="000E674D">
        <w:rPr>
          <w:szCs w:val="26"/>
          <w:lang w:val="de-DE"/>
        </w:rPr>
        <w:t>thu bài</w:t>
      </w:r>
      <w:r w:rsidR="00490DCB" w:rsidRPr="000E674D">
        <w:rPr>
          <w:szCs w:val="26"/>
          <w:lang w:val="de-DE"/>
        </w:rPr>
        <w:t xml:space="preserve">. Các bài thi phải được xếp theo thứ tự từ nhỏ đến lớn </w:t>
      </w:r>
      <w:r w:rsidR="008B0447" w:rsidRPr="000E674D">
        <w:rPr>
          <w:szCs w:val="26"/>
          <w:lang w:val="de-DE"/>
        </w:rPr>
        <w:t xml:space="preserve">theo số thứ tự </w:t>
      </w:r>
      <w:r w:rsidR="006A1001" w:rsidRPr="000E674D">
        <w:rPr>
          <w:szCs w:val="26"/>
          <w:lang w:val="de-DE"/>
        </w:rPr>
        <w:t xml:space="preserve">mã </w:t>
      </w:r>
      <w:r w:rsidR="009402EF" w:rsidRPr="000E674D">
        <w:rPr>
          <w:szCs w:val="26"/>
          <w:lang w:val="de-DE"/>
        </w:rPr>
        <w:t xml:space="preserve">số </w:t>
      </w:r>
      <w:r w:rsidR="00E05AF7" w:rsidRPr="000E674D">
        <w:rPr>
          <w:szCs w:val="26"/>
          <w:lang w:val="de-DE"/>
        </w:rPr>
        <w:t xml:space="preserve">người dự thi </w:t>
      </w:r>
      <w:r w:rsidR="00490DCB" w:rsidRPr="000E674D">
        <w:rPr>
          <w:szCs w:val="26"/>
          <w:lang w:val="de-DE"/>
        </w:rPr>
        <w:t xml:space="preserve">trong </w:t>
      </w:r>
      <w:r w:rsidR="00490DCB" w:rsidRPr="000E674D">
        <w:rPr>
          <w:szCs w:val="26"/>
          <w:lang w:val="de-DE"/>
        </w:rPr>
        <w:lastRenderedPageBreak/>
        <w:t xml:space="preserve">danh sách </w:t>
      </w:r>
      <w:r w:rsidR="00E05AF7" w:rsidRPr="000E674D">
        <w:rPr>
          <w:szCs w:val="26"/>
          <w:lang w:val="de-DE"/>
        </w:rPr>
        <w:t>thu bài</w:t>
      </w:r>
      <w:r w:rsidR="008B0447" w:rsidRPr="000E674D">
        <w:rPr>
          <w:szCs w:val="26"/>
          <w:lang w:val="de-DE"/>
        </w:rPr>
        <w:t>;</w:t>
      </w:r>
      <w:r w:rsidR="002B54FF" w:rsidRPr="000E674D">
        <w:rPr>
          <w:szCs w:val="26"/>
          <w:lang w:val="de-DE"/>
        </w:rPr>
        <w:t xml:space="preserve"> bài thi và danh sách </w:t>
      </w:r>
      <w:r w:rsidR="008B0447" w:rsidRPr="000E674D">
        <w:rPr>
          <w:szCs w:val="26"/>
          <w:lang w:val="de-DE"/>
        </w:rPr>
        <w:t xml:space="preserve">cho </w:t>
      </w:r>
      <w:r w:rsidR="002B54FF" w:rsidRPr="000E674D">
        <w:rPr>
          <w:szCs w:val="26"/>
          <w:lang w:val="de-DE"/>
        </w:rPr>
        <w:t xml:space="preserve">vào túi đựng bài thi, ghi </w:t>
      </w:r>
      <w:r w:rsidR="008B0447" w:rsidRPr="000E674D">
        <w:rPr>
          <w:szCs w:val="26"/>
          <w:lang w:val="de-DE"/>
        </w:rPr>
        <w:t xml:space="preserve">tổng </w:t>
      </w:r>
      <w:r w:rsidR="002B54FF" w:rsidRPr="000E674D">
        <w:rPr>
          <w:szCs w:val="26"/>
          <w:lang w:val="de-DE"/>
        </w:rPr>
        <w:t xml:space="preserve">số bài thi, </w:t>
      </w:r>
      <w:r w:rsidR="008B0447" w:rsidRPr="000E674D">
        <w:rPr>
          <w:szCs w:val="26"/>
          <w:lang w:val="de-DE"/>
        </w:rPr>
        <w:t xml:space="preserve">tổng </w:t>
      </w:r>
      <w:r w:rsidR="002B54FF" w:rsidRPr="000E674D">
        <w:rPr>
          <w:szCs w:val="26"/>
          <w:lang w:val="de-DE"/>
        </w:rPr>
        <w:t xml:space="preserve">số tờ giấy thi vào nhãn túi </w:t>
      </w:r>
      <w:r w:rsidR="004165E3" w:rsidRPr="000E674D">
        <w:rPr>
          <w:szCs w:val="26"/>
          <w:lang w:val="de-DE"/>
        </w:rPr>
        <w:t xml:space="preserve">đựng </w:t>
      </w:r>
      <w:r w:rsidR="002B54FF" w:rsidRPr="000E674D">
        <w:rPr>
          <w:szCs w:val="26"/>
          <w:lang w:val="de-DE"/>
        </w:rPr>
        <w:t>bài thi</w:t>
      </w:r>
      <w:r w:rsidR="00D5217F" w:rsidRPr="000E674D">
        <w:rPr>
          <w:szCs w:val="26"/>
          <w:lang w:val="de-DE"/>
        </w:rPr>
        <w:t>; thu lại toàn bộ đề thi trắc nghiệm bàn giao cho thư ký thu bài.</w:t>
      </w:r>
    </w:p>
    <w:p w14:paraId="203405CB" w14:textId="31BFC15F" w:rsidR="00331E46" w:rsidRPr="000E674D" w:rsidRDefault="00331E46" w:rsidP="00067B60">
      <w:pPr>
        <w:spacing w:after="120"/>
        <w:ind w:firstLine="720"/>
        <w:jc w:val="both"/>
        <w:rPr>
          <w:szCs w:val="26"/>
          <w:lang w:val="de-DE"/>
        </w:rPr>
      </w:pPr>
      <w:r w:rsidRPr="000E674D">
        <w:rPr>
          <w:szCs w:val="26"/>
          <w:lang w:val="de-DE"/>
        </w:rPr>
        <w:t xml:space="preserve">5. </w:t>
      </w:r>
      <w:r w:rsidR="00A8500C" w:rsidRPr="000E674D">
        <w:rPr>
          <w:szCs w:val="26"/>
          <w:lang w:val="de-DE"/>
        </w:rPr>
        <w:t>Hai (02)</w:t>
      </w:r>
      <w:r w:rsidRPr="000E674D">
        <w:rPr>
          <w:szCs w:val="26"/>
          <w:lang w:val="de-DE"/>
        </w:rPr>
        <w:t xml:space="preserve"> CBCT ký tên vào bảng danh sách </w:t>
      </w:r>
      <w:r w:rsidR="006A4DB3" w:rsidRPr="000E674D">
        <w:rPr>
          <w:szCs w:val="26"/>
          <w:lang w:val="de-DE"/>
        </w:rPr>
        <w:t xml:space="preserve">người </w:t>
      </w:r>
      <w:r w:rsidRPr="000E674D">
        <w:rPr>
          <w:szCs w:val="26"/>
          <w:lang w:val="de-DE"/>
        </w:rPr>
        <w:t>dự thi.</w:t>
      </w:r>
    </w:p>
    <w:p w14:paraId="06CEF7CB" w14:textId="77777777" w:rsidR="00490DCB" w:rsidRPr="000E674D" w:rsidRDefault="00331E46" w:rsidP="00067B60">
      <w:pPr>
        <w:spacing w:after="120"/>
        <w:ind w:firstLine="720"/>
        <w:jc w:val="both"/>
        <w:rPr>
          <w:szCs w:val="26"/>
          <w:lang w:val="de-DE"/>
        </w:rPr>
      </w:pPr>
      <w:r w:rsidRPr="000E674D">
        <w:rPr>
          <w:szCs w:val="26"/>
          <w:lang w:val="de-DE"/>
        </w:rPr>
        <w:t>6</w:t>
      </w:r>
      <w:r w:rsidR="00490DCB" w:rsidRPr="000E674D">
        <w:rPr>
          <w:szCs w:val="26"/>
          <w:lang w:val="de-DE"/>
        </w:rPr>
        <w:t>.</w:t>
      </w:r>
      <w:r w:rsidR="0059719D" w:rsidRPr="000E674D">
        <w:rPr>
          <w:szCs w:val="26"/>
          <w:lang w:val="de-DE"/>
        </w:rPr>
        <w:t xml:space="preserve"> Công tác giao nhận bài thi kết thúc học phần</w:t>
      </w:r>
    </w:p>
    <w:p w14:paraId="4D04EAD1" w14:textId="7E1A1BDE" w:rsidR="00490DCB" w:rsidRPr="000E674D" w:rsidRDefault="00490DCB" w:rsidP="00067B60">
      <w:pPr>
        <w:spacing w:after="120"/>
        <w:ind w:firstLine="720"/>
        <w:jc w:val="both"/>
        <w:rPr>
          <w:szCs w:val="26"/>
          <w:lang w:val="de-DE"/>
        </w:rPr>
      </w:pPr>
      <w:r w:rsidRPr="000E674D">
        <w:rPr>
          <w:szCs w:val="26"/>
          <w:lang w:val="de-DE"/>
        </w:rPr>
        <w:t xml:space="preserve">a) Bài thi </w:t>
      </w:r>
      <w:r w:rsidR="006A4DB3" w:rsidRPr="000E674D">
        <w:rPr>
          <w:szCs w:val="26"/>
          <w:lang w:val="de-DE"/>
        </w:rPr>
        <w:t xml:space="preserve">của người dự thi </w:t>
      </w:r>
      <w:r w:rsidRPr="000E674D">
        <w:rPr>
          <w:szCs w:val="26"/>
          <w:lang w:val="de-DE"/>
        </w:rPr>
        <w:t xml:space="preserve">phải do hai (02) CBCT ký </w:t>
      </w:r>
      <w:r w:rsidR="00AC7187" w:rsidRPr="000E674D">
        <w:rPr>
          <w:szCs w:val="26"/>
          <w:lang w:val="de-DE"/>
        </w:rPr>
        <w:t xml:space="preserve">và ghi rõ họ </w:t>
      </w:r>
      <w:r w:rsidRPr="000E674D">
        <w:rPr>
          <w:szCs w:val="26"/>
          <w:lang w:val="de-DE"/>
        </w:rPr>
        <w:t>tên trên bài thi. Những bài thi thiếu chữ ký của CBCT là bài thi không hợp lệ.</w:t>
      </w:r>
    </w:p>
    <w:p w14:paraId="50B141BC" w14:textId="2F336316" w:rsidR="00490DCB" w:rsidRPr="000E674D" w:rsidRDefault="00490DCB" w:rsidP="00067B60">
      <w:pPr>
        <w:spacing w:after="120"/>
        <w:ind w:firstLine="720"/>
        <w:jc w:val="both"/>
        <w:rPr>
          <w:szCs w:val="26"/>
          <w:lang w:val="de-DE"/>
        </w:rPr>
      </w:pPr>
      <w:r w:rsidRPr="000E674D">
        <w:rPr>
          <w:szCs w:val="26"/>
          <w:lang w:val="de-DE"/>
        </w:rPr>
        <w:t xml:space="preserve">b) Cuối mỗi buổi thi CBCT bàn giao túi </w:t>
      </w:r>
      <w:r w:rsidR="004165E3" w:rsidRPr="000E674D">
        <w:rPr>
          <w:szCs w:val="26"/>
          <w:lang w:val="de-DE"/>
        </w:rPr>
        <w:t xml:space="preserve">đựng </w:t>
      </w:r>
      <w:r w:rsidRPr="000E674D">
        <w:rPr>
          <w:szCs w:val="26"/>
          <w:lang w:val="de-DE"/>
        </w:rPr>
        <w:t xml:space="preserve">bài thi cho thư ký </w:t>
      </w:r>
      <w:r w:rsidR="00331E46" w:rsidRPr="000E674D">
        <w:rPr>
          <w:szCs w:val="26"/>
          <w:lang w:val="de-DE"/>
        </w:rPr>
        <w:t>thu bài.</w:t>
      </w:r>
      <w:r w:rsidRPr="000E674D">
        <w:rPr>
          <w:szCs w:val="26"/>
          <w:lang w:val="de-DE"/>
        </w:rPr>
        <w:t xml:space="preserve"> </w:t>
      </w:r>
      <w:r w:rsidR="00331E46" w:rsidRPr="000E674D">
        <w:rPr>
          <w:szCs w:val="26"/>
          <w:lang w:val="de-DE"/>
        </w:rPr>
        <w:t>T</w:t>
      </w:r>
      <w:r w:rsidRPr="000E674D">
        <w:rPr>
          <w:szCs w:val="26"/>
          <w:lang w:val="de-DE"/>
        </w:rPr>
        <w:t>hư ký</w:t>
      </w:r>
      <w:r w:rsidR="00E82914" w:rsidRPr="000E674D">
        <w:rPr>
          <w:szCs w:val="26"/>
          <w:lang w:val="de-DE"/>
        </w:rPr>
        <w:t xml:space="preserve"> </w:t>
      </w:r>
      <w:r w:rsidR="00331E46" w:rsidRPr="000E674D">
        <w:rPr>
          <w:szCs w:val="26"/>
          <w:lang w:val="de-DE"/>
        </w:rPr>
        <w:t>thu bài</w:t>
      </w:r>
      <w:r w:rsidRPr="000E674D">
        <w:rPr>
          <w:szCs w:val="26"/>
          <w:lang w:val="de-DE"/>
        </w:rPr>
        <w:t xml:space="preserve"> kiểm tra lại </w:t>
      </w:r>
      <w:r w:rsidR="006C422B" w:rsidRPr="000E674D">
        <w:rPr>
          <w:szCs w:val="26"/>
          <w:lang w:val="de-DE"/>
        </w:rPr>
        <w:t xml:space="preserve">số </w:t>
      </w:r>
      <w:r w:rsidRPr="000E674D">
        <w:rPr>
          <w:szCs w:val="26"/>
          <w:lang w:val="de-DE"/>
        </w:rPr>
        <w:t>bài</w:t>
      </w:r>
      <w:r w:rsidR="004165E3" w:rsidRPr="000E674D">
        <w:rPr>
          <w:szCs w:val="26"/>
          <w:lang w:val="de-DE"/>
        </w:rPr>
        <w:t xml:space="preserve"> thi</w:t>
      </w:r>
      <w:r w:rsidRPr="000E674D">
        <w:rPr>
          <w:szCs w:val="26"/>
          <w:lang w:val="de-DE"/>
        </w:rPr>
        <w:t xml:space="preserve">, số tờ </w:t>
      </w:r>
      <w:r w:rsidR="00E82914" w:rsidRPr="000E674D">
        <w:rPr>
          <w:szCs w:val="26"/>
          <w:lang w:val="de-DE"/>
        </w:rPr>
        <w:t xml:space="preserve">giấy thi </w:t>
      </w:r>
      <w:r w:rsidR="008B0447" w:rsidRPr="000E674D">
        <w:rPr>
          <w:szCs w:val="26"/>
          <w:lang w:val="de-DE"/>
        </w:rPr>
        <w:t>trong mỗi túi bài thi đủ</w:t>
      </w:r>
      <w:r w:rsidR="00331E46" w:rsidRPr="000E674D">
        <w:rPr>
          <w:szCs w:val="26"/>
          <w:lang w:val="de-DE"/>
        </w:rPr>
        <w:t xml:space="preserve"> như ghi trên nhãn túi,</w:t>
      </w:r>
      <w:r w:rsidR="0059719D" w:rsidRPr="000E674D">
        <w:rPr>
          <w:szCs w:val="26"/>
          <w:lang w:val="de-DE"/>
        </w:rPr>
        <w:t xml:space="preserve"> niêm phong và</w:t>
      </w:r>
      <w:r w:rsidRPr="000E674D">
        <w:rPr>
          <w:szCs w:val="26"/>
          <w:lang w:val="de-DE"/>
        </w:rPr>
        <w:t xml:space="preserve"> ký biên bản </w:t>
      </w:r>
      <w:r w:rsidR="00460A22" w:rsidRPr="000E674D">
        <w:rPr>
          <w:szCs w:val="26"/>
          <w:lang w:val="de-DE"/>
        </w:rPr>
        <w:t xml:space="preserve">giao </w:t>
      </w:r>
      <w:r w:rsidRPr="000E674D">
        <w:rPr>
          <w:szCs w:val="26"/>
          <w:lang w:val="de-DE"/>
        </w:rPr>
        <w:t>nhận bài thi</w:t>
      </w:r>
      <w:r w:rsidR="008B0447" w:rsidRPr="000E674D">
        <w:rPr>
          <w:szCs w:val="26"/>
          <w:lang w:val="de-DE"/>
        </w:rPr>
        <w:t>.</w:t>
      </w:r>
    </w:p>
    <w:p w14:paraId="3B33975F" w14:textId="77777777" w:rsidR="0000469B" w:rsidRPr="000E674D" w:rsidRDefault="00490DCB" w:rsidP="00067B60">
      <w:pPr>
        <w:spacing w:after="120"/>
        <w:ind w:firstLine="720"/>
        <w:jc w:val="both"/>
        <w:rPr>
          <w:szCs w:val="26"/>
          <w:lang w:val="de-DE"/>
        </w:rPr>
      </w:pPr>
      <w:r w:rsidRPr="000E674D">
        <w:rPr>
          <w:szCs w:val="26"/>
          <w:lang w:val="de-DE"/>
        </w:rPr>
        <w:t>c) Kết thúc buổi thi</w:t>
      </w:r>
      <w:r w:rsidR="00331E46" w:rsidRPr="000E674D">
        <w:rPr>
          <w:szCs w:val="26"/>
          <w:lang w:val="de-DE"/>
        </w:rPr>
        <w:t>,</w:t>
      </w:r>
      <w:r w:rsidRPr="000E674D">
        <w:rPr>
          <w:szCs w:val="26"/>
          <w:lang w:val="de-DE"/>
        </w:rPr>
        <w:t xml:space="preserve"> </w:t>
      </w:r>
      <w:r w:rsidR="00331E46" w:rsidRPr="000E674D">
        <w:rPr>
          <w:szCs w:val="26"/>
          <w:lang w:val="de-DE"/>
        </w:rPr>
        <w:t>t</w:t>
      </w:r>
      <w:r w:rsidRPr="000E674D">
        <w:rPr>
          <w:szCs w:val="26"/>
          <w:lang w:val="de-DE"/>
        </w:rPr>
        <w:t xml:space="preserve">hư ký </w:t>
      </w:r>
      <w:r w:rsidR="00331E46" w:rsidRPr="000E674D">
        <w:rPr>
          <w:szCs w:val="26"/>
          <w:lang w:val="de-DE"/>
        </w:rPr>
        <w:t xml:space="preserve">thu bài </w:t>
      </w:r>
      <w:r w:rsidRPr="000E674D">
        <w:rPr>
          <w:szCs w:val="26"/>
          <w:lang w:val="de-DE"/>
        </w:rPr>
        <w:t xml:space="preserve">đem </w:t>
      </w:r>
      <w:r w:rsidR="00331E46" w:rsidRPr="000E674D">
        <w:rPr>
          <w:szCs w:val="26"/>
          <w:lang w:val="de-DE"/>
        </w:rPr>
        <w:t xml:space="preserve">túi </w:t>
      </w:r>
      <w:r w:rsidR="004165E3" w:rsidRPr="000E674D">
        <w:rPr>
          <w:szCs w:val="26"/>
          <w:lang w:val="de-DE"/>
        </w:rPr>
        <w:t xml:space="preserve">đựng </w:t>
      </w:r>
      <w:r w:rsidRPr="000E674D">
        <w:rPr>
          <w:szCs w:val="26"/>
          <w:lang w:val="de-DE"/>
        </w:rPr>
        <w:t xml:space="preserve">bài </w:t>
      </w:r>
      <w:r w:rsidR="00331E46" w:rsidRPr="000E674D">
        <w:rPr>
          <w:szCs w:val="26"/>
          <w:lang w:val="de-DE"/>
        </w:rPr>
        <w:t xml:space="preserve">thi </w:t>
      </w:r>
      <w:r w:rsidRPr="000E674D">
        <w:rPr>
          <w:szCs w:val="26"/>
          <w:lang w:val="de-DE"/>
        </w:rPr>
        <w:t xml:space="preserve">về </w:t>
      </w:r>
      <w:r w:rsidR="0059719D" w:rsidRPr="000E674D">
        <w:rPr>
          <w:szCs w:val="26"/>
          <w:lang w:val="de-DE"/>
        </w:rPr>
        <w:t xml:space="preserve">bàn </w:t>
      </w:r>
      <w:r w:rsidRPr="000E674D">
        <w:rPr>
          <w:szCs w:val="26"/>
          <w:lang w:val="de-DE"/>
        </w:rPr>
        <w:t xml:space="preserve">giao cho phòng </w:t>
      </w:r>
      <w:r w:rsidR="008B0447" w:rsidRPr="000E674D">
        <w:rPr>
          <w:szCs w:val="26"/>
          <w:lang w:val="de-DE"/>
        </w:rPr>
        <w:t>QLCL</w:t>
      </w:r>
      <w:r w:rsidRPr="000E674D">
        <w:rPr>
          <w:szCs w:val="26"/>
          <w:lang w:val="de-DE"/>
        </w:rPr>
        <w:t xml:space="preserve">. </w:t>
      </w:r>
    </w:p>
    <w:p w14:paraId="4542FBB1" w14:textId="60510E1A" w:rsidR="00490DCB" w:rsidRPr="000E674D" w:rsidRDefault="0000469B" w:rsidP="00067B60">
      <w:pPr>
        <w:spacing w:after="120"/>
        <w:ind w:firstLine="720"/>
        <w:jc w:val="both"/>
        <w:rPr>
          <w:szCs w:val="26"/>
          <w:lang w:val="de-DE"/>
        </w:rPr>
      </w:pPr>
      <w:r w:rsidRPr="000E674D">
        <w:rPr>
          <w:szCs w:val="26"/>
          <w:lang w:val="de-DE"/>
        </w:rPr>
        <w:t xml:space="preserve">d) </w:t>
      </w:r>
      <w:r w:rsidR="00490DCB" w:rsidRPr="000E674D">
        <w:rPr>
          <w:szCs w:val="26"/>
          <w:lang w:val="de-DE"/>
        </w:rPr>
        <w:t xml:space="preserve">Phòng </w:t>
      </w:r>
      <w:r w:rsidR="008B0447" w:rsidRPr="000E674D">
        <w:rPr>
          <w:szCs w:val="26"/>
          <w:lang w:val="de-DE"/>
        </w:rPr>
        <w:t xml:space="preserve">QLCL </w:t>
      </w:r>
      <w:r w:rsidR="00490DCB" w:rsidRPr="000E674D">
        <w:rPr>
          <w:szCs w:val="26"/>
          <w:lang w:val="de-DE"/>
        </w:rPr>
        <w:t>tiến hành kiểm tra hiện trạng túi</w:t>
      </w:r>
      <w:r w:rsidR="008B0447" w:rsidRPr="000E674D">
        <w:rPr>
          <w:szCs w:val="26"/>
          <w:lang w:val="de-DE"/>
        </w:rPr>
        <w:t xml:space="preserve"> </w:t>
      </w:r>
      <w:r w:rsidR="004165E3" w:rsidRPr="000E674D">
        <w:rPr>
          <w:szCs w:val="26"/>
          <w:lang w:val="de-DE"/>
        </w:rPr>
        <w:t xml:space="preserve">đựng </w:t>
      </w:r>
      <w:r w:rsidR="008B0447" w:rsidRPr="000E674D">
        <w:rPr>
          <w:szCs w:val="26"/>
          <w:lang w:val="de-DE"/>
        </w:rPr>
        <w:t>bài thi, thông tin ghi trên nhã</w:t>
      </w:r>
      <w:r w:rsidR="00490DCB" w:rsidRPr="000E674D">
        <w:rPr>
          <w:szCs w:val="26"/>
          <w:lang w:val="de-DE"/>
        </w:rPr>
        <w:t xml:space="preserve">n túi bài thi, số lượng túi </w:t>
      </w:r>
      <w:r w:rsidR="004165E3" w:rsidRPr="000E674D">
        <w:rPr>
          <w:szCs w:val="26"/>
          <w:lang w:val="de-DE"/>
        </w:rPr>
        <w:t xml:space="preserve">đựng </w:t>
      </w:r>
      <w:r w:rsidR="00490DCB" w:rsidRPr="000E674D">
        <w:rPr>
          <w:szCs w:val="26"/>
          <w:lang w:val="de-DE"/>
        </w:rPr>
        <w:t>bài thi</w:t>
      </w:r>
      <w:r w:rsidR="0059719D" w:rsidRPr="000E674D">
        <w:rPr>
          <w:szCs w:val="26"/>
          <w:lang w:val="de-DE"/>
        </w:rPr>
        <w:t xml:space="preserve"> và ký biên bản nhận túi </w:t>
      </w:r>
      <w:r w:rsidR="004165E3" w:rsidRPr="000E674D">
        <w:rPr>
          <w:szCs w:val="26"/>
          <w:lang w:val="de-DE"/>
        </w:rPr>
        <w:t xml:space="preserve">đựng </w:t>
      </w:r>
      <w:r w:rsidR="0059719D" w:rsidRPr="000E674D">
        <w:rPr>
          <w:szCs w:val="26"/>
          <w:lang w:val="de-DE"/>
        </w:rPr>
        <w:t>bài thi</w:t>
      </w:r>
      <w:r w:rsidR="00490DCB" w:rsidRPr="000E674D">
        <w:rPr>
          <w:szCs w:val="26"/>
          <w:lang w:val="de-DE"/>
        </w:rPr>
        <w:t>.</w:t>
      </w:r>
    </w:p>
    <w:p w14:paraId="2096D669" w14:textId="520ACBAC" w:rsidR="00E80C3B" w:rsidRPr="000E674D" w:rsidRDefault="00A8500C" w:rsidP="00067B60">
      <w:pPr>
        <w:spacing w:after="120"/>
        <w:ind w:firstLine="720"/>
        <w:jc w:val="both"/>
        <w:rPr>
          <w:szCs w:val="26"/>
          <w:lang w:val="de-DE"/>
        </w:rPr>
      </w:pPr>
      <w:r w:rsidRPr="000E674D">
        <w:rPr>
          <w:szCs w:val="26"/>
          <w:lang w:val="de-DE"/>
        </w:rPr>
        <w:t xml:space="preserve">e) </w:t>
      </w:r>
      <w:r w:rsidR="00E80C3B" w:rsidRPr="000E674D">
        <w:rPr>
          <w:szCs w:val="26"/>
          <w:lang w:val="de-DE"/>
        </w:rPr>
        <w:t>Đối với các lớp ngoài trường</w:t>
      </w:r>
      <w:r w:rsidRPr="000E674D">
        <w:rPr>
          <w:szCs w:val="26"/>
          <w:lang w:val="de-DE"/>
        </w:rPr>
        <w:t>: Bài thi được</w:t>
      </w:r>
      <w:r w:rsidR="00E80C3B" w:rsidRPr="000E674D">
        <w:rPr>
          <w:szCs w:val="26"/>
          <w:lang w:val="de-DE"/>
        </w:rPr>
        <w:t xml:space="preserve"> bàn giao ngay sau khi về trường</w:t>
      </w:r>
      <w:r w:rsidR="005C62A3" w:rsidRPr="000E674D">
        <w:rPr>
          <w:szCs w:val="26"/>
          <w:lang w:val="de-DE"/>
        </w:rPr>
        <w:t>.</w:t>
      </w:r>
    </w:p>
    <w:p w14:paraId="4FD67D4B" w14:textId="678AF822" w:rsidR="001C0694" w:rsidRPr="000E674D" w:rsidRDefault="001C0694" w:rsidP="00067B60">
      <w:pPr>
        <w:spacing w:after="120"/>
        <w:ind w:firstLine="720"/>
        <w:jc w:val="both"/>
        <w:rPr>
          <w:szCs w:val="26"/>
          <w:lang w:val="de-DE"/>
        </w:rPr>
      </w:pPr>
      <w:r w:rsidRPr="000E674D">
        <w:rPr>
          <w:szCs w:val="26"/>
          <w:lang w:val="de-DE"/>
        </w:rPr>
        <w:t xml:space="preserve">7. Đối với thi </w:t>
      </w:r>
      <w:r w:rsidR="00366E32" w:rsidRPr="000E674D">
        <w:rPr>
          <w:szCs w:val="26"/>
          <w:lang w:val="de-DE"/>
        </w:rPr>
        <w:t xml:space="preserve">tự luận </w:t>
      </w:r>
      <w:r w:rsidRPr="000E674D">
        <w:rPr>
          <w:szCs w:val="26"/>
          <w:lang w:val="de-DE"/>
        </w:rPr>
        <w:t>trực tuyến</w:t>
      </w:r>
    </w:p>
    <w:p w14:paraId="5CD2EEA7" w14:textId="6A193F46" w:rsidR="00366E32" w:rsidRPr="000E674D" w:rsidRDefault="0094047E" w:rsidP="009402EF">
      <w:pPr>
        <w:pStyle w:val="Bodytext20"/>
        <w:shd w:val="clear" w:color="auto" w:fill="auto"/>
        <w:spacing w:line="276" w:lineRule="auto"/>
        <w:ind w:firstLine="709"/>
        <w:jc w:val="both"/>
        <w:rPr>
          <w:b w:val="0"/>
          <w:szCs w:val="26"/>
          <w:lang w:val="de-DE"/>
        </w:rPr>
      </w:pPr>
      <w:r w:rsidRPr="000E674D">
        <w:rPr>
          <w:b w:val="0"/>
          <w:szCs w:val="26"/>
          <w:lang w:val="de-DE"/>
        </w:rPr>
        <w:t>a)</w:t>
      </w:r>
      <w:r w:rsidR="009D0EAB" w:rsidRPr="000E674D">
        <w:rPr>
          <w:b w:val="0"/>
          <w:szCs w:val="26"/>
          <w:lang w:val="de-DE"/>
        </w:rPr>
        <w:t xml:space="preserve"> </w:t>
      </w:r>
      <w:r w:rsidRPr="000E674D">
        <w:rPr>
          <w:b w:val="0"/>
          <w:szCs w:val="26"/>
          <w:lang w:val="de-DE"/>
        </w:rPr>
        <w:t>CBCT</w:t>
      </w:r>
      <w:r w:rsidR="00366E32" w:rsidRPr="000E674D">
        <w:rPr>
          <w:b w:val="0"/>
          <w:szCs w:val="26"/>
          <w:lang w:val="de-DE"/>
        </w:rPr>
        <w:t xml:space="preserve"> đăng nhập tài khoản vào phòng thi trước giờ thi ít nhất là 30 phút.</w:t>
      </w:r>
    </w:p>
    <w:p w14:paraId="231A64AC" w14:textId="66E4EBE1" w:rsidR="00366E32" w:rsidRPr="000E674D" w:rsidRDefault="0094047E" w:rsidP="009402EF">
      <w:pPr>
        <w:pStyle w:val="Bodytext20"/>
        <w:shd w:val="clear" w:color="auto" w:fill="auto"/>
        <w:spacing w:line="276" w:lineRule="auto"/>
        <w:ind w:firstLine="709"/>
        <w:jc w:val="both"/>
        <w:rPr>
          <w:b w:val="0"/>
          <w:szCs w:val="26"/>
          <w:lang w:val="de-DE"/>
        </w:rPr>
      </w:pPr>
      <w:r w:rsidRPr="000E674D">
        <w:rPr>
          <w:b w:val="0"/>
          <w:szCs w:val="26"/>
          <w:lang w:val="de-DE"/>
        </w:rPr>
        <w:t>b)</w:t>
      </w:r>
      <w:r w:rsidR="009D0EAB" w:rsidRPr="000E674D">
        <w:rPr>
          <w:b w:val="0"/>
          <w:szCs w:val="26"/>
          <w:lang w:val="de-DE"/>
        </w:rPr>
        <w:t xml:space="preserve"> </w:t>
      </w:r>
      <w:r w:rsidR="00366E32" w:rsidRPr="000E674D">
        <w:rPr>
          <w:b w:val="0"/>
          <w:szCs w:val="26"/>
          <w:lang w:val="de-DE"/>
        </w:rPr>
        <w:t>CBCT không tự ý thêm tên người học vào danh sách phòng thi.</w:t>
      </w:r>
    </w:p>
    <w:p w14:paraId="4694D275" w14:textId="5D8E8067" w:rsidR="00366E32" w:rsidRPr="000E674D" w:rsidRDefault="0094047E" w:rsidP="009402EF">
      <w:pPr>
        <w:pStyle w:val="Bodytext20"/>
        <w:shd w:val="clear" w:color="auto" w:fill="auto"/>
        <w:spacing w:line="276" w:lineRule="auto"/>
        <w:ind w:firstLine="709"/>
        <w:jc w:val="both"/>
        <w:rPr>
          <w:b w:val="0"/>
          <w:szCs w:val="26"/>
          <w:lang w:val="de-DE"/>
        </w:rPr>
      </w:pPr>
      <w:r w:rsidRPr="000E674D">
        <w:rPr>
          <w:b w:val="0"/>
          <w:szCs w:val="26"/>
          <w:lang w:val="de-DE"/>
        </w:rPr>
        <w:t>c) Năm</w:t>
      </w:r>
      <w:r w:rsidR="00366E32" w:rsidRPr="000E674D">
        <w:rPr>
          <w:b w:val="0"/>
          <w:szCs w:val="26"/>
          <w:lang w:val="de-DE"/>
        </w:rPr>
        <w:t xml:space="preserve"> phút trước khi hết thời gian làm bài, CBCT nhắc </w:t>
      </w:r>
      <w:r w:rsidRPr="000E674D">
        <w:rPr>
          <w:b w:val="0"/>
          <w:szCs w:val="26"/>
          <w:lang w:val="de-DE"/>
        </w:rPr>
        <w:t>người dự thi</w:t>
      </w:r>
      <w:r w:rsidR="00366E32" w:rsidRPr="000E674D">
        <w:rPr>
          <w:b w:val="0"/>
          <w:szCs w:val="26"/>
          <w:lang w:val="de-DE"/>
        </w:rPr>
        <w:t xml:space="preserve"> kiểm tra bài thi và nộp bài thi đúng giờ.</w:t>
      </w:r>
    </w:p>
    <w:p w14:paraId="565AA047" w14:textId="51CEEFF0" w:rsidR="00366E32" w:rsidRPr="000E674D" w:rsidRDefault="0094047E" w:rsidP="009402EF">
      <w:pPr>
        <w:pStyle w:val="Bodytext20"/>
        <w:shd w:val="clear" w:color="auto" w:fill="auto"/>
        <w:spacing w:line="276" w:lineRule="auto"/>
        <w:ind w:firstLine="709"/>
        <w:jc w:val="both"/>
        <w:rPr>
          <w:b w:val="0"/>
          <w:szCs w:val="26"/>
          <w:lang w:val="de-DE"/>
        </w:rPr>
      </w:pPr>
      <w:r w:rsidRPr="000E674D">
        <w:rPr>
          <w:b w:val="0"/>
          <w:szCs w:val="26"/>
          <w:lang w:val="de-DE"/>
        </w:rPr>
        <w:t>d)</w:t>
      </w:r>
      <w:r w:rsidR="009D0EAB" w:rsidRPr="000E674D">
        <w:rPr>
          <w:b w:val="0"/>
          <w:szCs w:val="26"/>
          <w:lang w:val="de-DE"/>
        </w:rPr>
        <w:t xml:space="preserve"> </w:t>
      </w:r>
      <w:r w:rsidRPr="000E674D">
        <w:rPr>
          <w:b w:val="0"/>
          <w:szCs w:val="26"/>
          <w:lang w:val="de-DE"/>
        </w:rPr>
        <w:t xml:space="preserve">CBCT </w:t>
      </w:r>
      <w:r w:rsidR="00366E32" w:rsidRPr="000E674D">
        <w:rPr>
          <w:b w:val="0"/>
          <w:szCs w:val="26"/>
          <w:lang w:val="de-DE"/>
        </w:rPr>
        <w:t>thực hiện đúng hướng dẫn thi trực tuyến.</w:t>
      </w:r>
    </w:p>
    <w:p w14:paraId="35BE8985" w14:textId="32E7C1CC" w:rsidR="00490DCB" w:rsidRPr="000E674D" w:rsidRDefault="00490DCB" w:rsidP="006028CF">
      <w:pPr>
        <w:pStyle w:val="Heading1"/>
        <w:rPr>
          <w:rFonts w:cs="Times New Roman"/>
          <w:szCs w:val="26"/>
          <w:lang w:val="de-DE"/>
        </w:rPr>
      </w:pPr>
      <w:r w:rsidRPr="000E674D">
        <w:rPr>
          <w:rFonts w:cs="Times New Roman"/>
          <w:szCs w:val="26"/>
          <w:lang w:val="de-DE"/>
        </w:rPr>
        <w:t>Điều 1</w:t>
      </w:r>
      <w:r w:rsidR="006028CF" w:rsidRPr="000E674D">
        <w:rPr>
          <w:rFonts w:cs="Times New Roman"/>
          <w:szCs w:val="26"/>
          <w:lang w:val="de-DE"/>
        </w:rPr>
        <w:t>8</w:t>
      </w:r>
      <w:r w:rsidRPr="000E674D">
        <w:rPr>
          <w:rFonts w:cs="Times New Roman"/>
          <w:szCs w:val="26"/>
          <w:lang w:val="de-DE"/>
        </w:rPr>
        <w:t>.</w:t>
      </w:r>
      <w:r w:rsidR="00FD57EC" w:rsidRPr="000E674D">
        <w:rPr>
          <w:rFonts w:cs="Times New Roman"/>
          <w:szCs w:val="26"/>
          <w:lang w:val="de-DE"/>
        </w:rPr>
        <w:t xml:space="preserve"> Quy định đối với </w:t>
      </w:r>
      <w:r w:rsidR="00A215A7" w:rsidRPr="000E674D">
        <w:rPr>
          <w:rFonts w:cs="Times New Roman"/>
          <w:szCs w:val="26"/>
          <w:lang w:val="de-DE"/>
        </w:rPr>
        <w:t xml:space="preserve">người </w:t>
      </w:r>
      <w:r w:rsidR="00D52E08" w:rsidRPr="000E674D">
        <w:rPr>
          <w:rFonts w:cs="Times New Roman"/>
          <w:szCs w:val="26"/>
          <w:lang w:val="de-DE"/>
        </w:rPr>
        <w:t>dự</w:t>
      </w:r>
      <w:r w:rsidRPr="000E674D">
        <w:rPr>
          <w:rFonts w:cs="Times New Roman"/>
          <w:szCs w:val="26"/>
          <w:lang w:val="de-DE"/>
        </w:rPr>
        <w:t xml:space="preserve"> thi </w:t>
      </w:r>
    </w:p>
    <w:p w14:paraId="69AE9372" w14:textId="291DF43B" w:rsidR="00FD57EC" w:rsidRPr="000E674D" w:rsidRDefault="00FD57EC" w:rsidP="00067B60">
      <w:pPr>
        <w:widowControl w:val="0"/>
        <w:spacing w:after="120"/>
        <w:ind w:firstLine="720"/>
        <w:jc w:val="both"/>
        <w:rPr>
          <w:szCs w:val="26"/>
          <w:lang w:val="de-DE"/>
        </w:rPr>
      </w:pPr>
      <w:r w:rsidRPr="000E674D">
        <w:rPr>
          <w:szCs w:val="26"/>
          <w:lang w:val="de-DE"/>
        </w:rPr>
        <w:t>1. Có mặt tại phòng thi đúng thời gian quy</w:t>
      </w:r>
      <w:r w:rsidR="000447B2" w:rsidRPr="000E674D">
        <w:rPr>
          <w:szCs w:val="26"/>
          <w:lang w:val="de-DE"/>
        </w:rPr>
        <w:t xml:space="preserve"> định, chấp hành hiệu lệnh của ban c</w:t>
      </w:r>
      <w:r w:rsidRPr="000E674D">
        <w:rPr>
          <w:szCs w:val="26"/>
          <w:lang w:val="de-DE"/>
        </w:rPr>
        <w:t xml:space="preserve">oi thi và hướng dẫn của </w:t>
      </w:r>
      <w:r w:rsidR="006A1001" w:rsidRPr="000E674D">
        <w:rPr>
          <w:szCs w:val="26"/>
          <w:lang w:val="de-DE"/>
        </w:rPr>
        <w:t>CBCT</w:t>
      </w:r>
      <w:r w:rsidRPr="000E674D">
        <w:rPr>
          <w:szCs w:val="26"/>
          <w:lang w:val="de-DE"/>
        </w:rPr>
        <w:t xml:space="preserve">. </w:t>
      </w:r>
      <w:r w:rsidR="00417AB7" w:rsidRPr="000E674D">
        <w:rPr>
          <w:szCs w:val="26"/>
          <w:lang w:val="de-DE"/>
        </w:rPr>
        <w:t xml:space="preserve">Người dự thi </w:t>
      </w:r>
      <w:r w:rsidRPr="000E674D">
        <w:rPr>
          <w:szCs w:val="26"/>
          <w:lang w:val="de-DE"/>
        </w:rPr>
        <w:t>đến chậm quá 15 phút sau khi có hiệu lệnh tính giờ làm bài sẽ không được dự thi buổi thi đó.</w:t>
      </w:r>
    </w:p>
    <w:p w14:paraId="695B7E56" w14:textId="77777777" w:rsidR="00FD57EC" w:rsidRPr="000E674D" w:rsidRDefault="00FD57EC" w:rsidP="00067B60">
      <w:pPr>
        <w:widowControl w:val="0"/>
        <w:spacing w:after="120"/>
        <w:ind w:firstLine="720"/>
        <w:jc w:val="both"/>
        <w:rPr>
          <w:szCs w:val="26"/>
          <w:lang w:val="de-DE"/>
        </w:rPr>
      </w:pPr>
      <w:r w:rsidRPr="000E674D">
        <w:rPr>
          <w:szCs w:val="26"/>
          <w:lang w:val="de-DE"/>
        </w:rPr>
        <w:t>2. Khi vào phòng thi, phải tuân thủ các quy định sau đây:</w:t>
      </w:r>
    </w:p>
    <w:p w14:paraId="760AA818" w14:textId="10D00EC8" w:rsidR="00FD57EC" w:rsidRPr="000E674D" w:rsidRDefault="00FD57EC" w:rsidP="00067B60">
      <w:pPr>
        <w:widowControl w:val="0"/>
        <w:spacing w:after="120"/>
        <w:ind w:firstLine="720"/>
        <w:jc w:val="both"/>
        <w:rPr>
          <w:szCs w:val="26"/>
          <w:lang w:val="de-DE"/>
        </w:rPr>
      </w:pPr>
      <w:r w:rsidRPr="000E674D">
        <w:rPr>
          <w:szCs w:val="26"/>
          <w:lang w:val="de-DE"/>
        </w:rPr>
        <w:t xml:space="preserve">a) Đeo thẻ </w:t>
      </w:r>
      <w:r w:rsidR="00417AB7" w:rsidRPr="000E674D">
        <w:rPr>
          <w:szCs w:val="26"/>
          <w:lang w:val="de-DE"/>
        </w:rPr>
        <w:t>người dự thi</w:t>
      </w:r>
      <w:r w:rsidRPr="000E674D">
        <w:rPr>
          <w:szCs w:val="26"/>
          <w:lang w:val="de-DE"/>
        </w:rPr>
        <w:t>, vào đúng ph</w:t>
      </w:r>
      <w:r w:rsidR="001F7735" w:rsidRPr="000E674D">
        <w:rPr>
          <w:szCs w:val="26"/>
          <w:lang w:val="de-DE"/>
        </w:rPr>
        <w:t xml:space="preserve">òng thi và ngồi đúng vị trí </w:t>
      </w:r>
      <w:r w:rsidR="005826CF" w:rsidRPr="000E674D">
        <w:rPr>
          <w:szCs w:val="26"/>
          <w:lang w:val="de-DE"/>
        </w:rPr>
        <w:t xml:space="preserve">ghi mã số </w:t>
      </w:r>
      <w:r w:rsidR="00DF557D" w:rsidRPr="000E674D">
        <w:rPr>
          <w:szCs w:val="26"/>
          <w:lang w:val="de-DE"/>
        </w:rPr>
        <w:t xml:space="preserve">người </w:t>
      </w:r>
      <w:r w:rsidR="00417AB7" w:rsidRPr="000E674D">
        <w:rPr>
          <w:szCs w:val="26"/>
          <w:lang w:val="de-DE"/>
        </w:rPr>
        <w:t>dự thi</w:t>
      </w:r>
      <w:r w:rsidR="00B165C0">
        <w:rPr>
          <w:szCs w:val="26"/>
          <w:lang w:val="de-DE"/>
        </w:rPr>
        <w:t>.</w:t>
      </w:r>
    </w:p>
    <w:p w14:paraId="11DF8E6B" w14:textId="11FBBF4C" w:rsidR="00FD57EC" w:rsidRPr="000E674D" w:rsidRDefault="00FD57EC" w:rsidP="00067B60">
      <w:pPr>
        <w:widowControl w:val="0"/>
        <w:spacing w:after="120"/>
        <w:ind w:firstLine="720"/>
        <w:jc w:val="both"/>
        <w:rPr>
          <w:szCs w:val="26"/>
          <w:lang w:val="de-DE"/>
        </w:rPr>
      </w:pPr>
      <w:r w:rsidRPr="000E674D">
        <w:rPr>
          <w:szCs w:val="26"/>
          <w:lang w:val="de-DE"/>
        </w:rPr>
        <w:t>b) Chỉ được mang vào phòng thi bút viết, bút chì, compa, tẩy, thước kẻ, thước tính, máy tính bỏ túi không có chức năng soạn t</w:t>
      </w:r>
      <w:r w:rsidR="005826CF" w:rsidRPr="000E674D">
        <w:rPr>
          <w:szCs w:val="26"/>
          <w:lang w:val="de-DE"/>
        </w:rPr>
        <w:t>hảo văn bản và không có thẻ nhớ</w:t>
      </w:r>
      <w:r w:rsidR="00B165C0">
        <w:rPr>
          <w:szCs w:val="26"/>
          <w:lang w:val="de-DE"/>
        </w:rPr>
        <w:t>.</w:t>
      </w:r>
    </w:p>
    <w:p w14:paraId="48674F59" w14:textId="78006740" w:rsidR="00FD57EC" w:rsidRPr="000E674D" w:rsidRDefault="00FD57EC" w:rsidP="00067B60">
      <w:pPr>
        <w:widowControl w:val="0"/>
        <w:spacing w:after="120"/>
        <w:ind w:firstLine="720"/>
        <w:jc w:val="both"/>
        <w:rPr>
          <w:szCs w:val="26"/>
          <w:lang w:val="de-DE"/>
        </w:rPr>
      </w:pPr>
      <w:r w:rsidRPr="000E674D">
        <w:rPr>
          <w:szCs w:val="26"/>
          <w:lang w:val="de-DE"/>
        </w:rPr>
        <w:t xml:space="preserve">c) Không được mang vào phòng thi vũ khí, chất gây </w:t>
      </w:r>
      <w:r w:rsidR="0059719D" w:rsidRPr="000E674D">
        <w:rPr>
          <w:szCs w:val="26"/>
          <w:lang w:val="de-DE"/>
        </w:rPr>
        <w:t xml:space="preserve">cháy </w:t>
      </w:r>
      <w:r w:rsidRPr="000E674D">
        <w:rPr>
          <w:szCs w:val="26"/>
          <w:lang w:val="de-DE"/>
        </w:rPr>
        <w:t>nổ, đồ uống có cồn, giấy than, bút xoá, tài liệu, thiết bị truyền tin hoặc chứa thông tin có thể lợi dụng để gian lận trong quá trình là</w:t>
      </w:r>
      <w:r w:rsidR="005826CF" w:rsidRPr="000E674D">
        <w:rPr>
          <w:szCs w:val="26"/>
          <w:lang w:val="de-DE"/>
        </w:rPr>
        <w:t>m bài thi và quá trình chấ</w:t>
      </w:r>
      <w:r w:rsidR="00B165C0">
        <w:rPr>
          <w:szCs w:val="26"/>
          <w:lang w:val="de-DE"/>
        </w:rPr>
        <w:t>m thi.</w:t>
      </w:r>
    </w:p>
    <w:p w14:paraId="3E5BF72D" w14:textId="35456979" w:rsidR="00FD57EC" w:rsidRPr="000E674D" w:rsidRDefault="00FD57EC" w:rsidP="00067B60">
      <w:pPr>
        <w:widowControl w:val="0"/>
        <w:spacing w:after="120"/>
        <w:ind w:firstLine="720"/>
        <w:jc w:val="both"/>
        <w:rPr>
          <w:szCs w:val="26"/>
          <w:lang w:val="de-DE"/>
        </w:rPr>
      </w:pPr>
      <w:r w:rsidRPr="000E674D">
        <w:rPr>
          <w:szCs w:val="26"/>
          <w:lang w:val="de-DE"/>
        </w:rPr>
        <w:t>d) Khi nhận đề thi, phải kiểm tra kỹ</w:t>
      </w:r>
      <w:r w:rsidR="001F7735" w:rsidRPr="000E674D">
        <w:rPr>
          <w:szCs w:val="26"/>
          <w:lang w:val="de-DE"/>
        </w:rPr>
        <w:t xml:space="preserve"> đề thi,</w:t>
      </w:r>
      <w:r w:rsidRPr="000E674D">
        <w:rPr>
          <w:szCs w:val="26"/>
          <w:lang w:val="de-DE"/>
        </w:rPr>
        <w:t xml:space="preserve"> </w:t>
      </w:r>
      <w:r w:rsidR="001F7735" w:rsidRPr="000E674D">
        <w:rPr>
          <w:szCs w:val="26"/>
          <w:lang w:val="de-DE"/>
        </w:rPr>
        <w:t>n</w:t>
      </w:r>
      <w:r w:rsidRPr="000E674D">
        <w:rPr>
          <w:szCs w:val="26"/>
          <w:lang w:val="de-DE"/>
        </w:rPr>
        <w:t xml:space="preserve">ếu phát hiện thấy đề </w:t>
      </w:r>
      <w:r w:rsidR="0059719D" w:rsidRPr="000E674D">
        <w:rPr>
          <w:szCs w:val="26"/>
          <w:lang w:val="de-DE"/>
        </w:rPr>
        <w:t xml:space="preserve">thi </w:t>
      </w:r>
      <w:r w:rsidRPr="000E674D">
        <w:rPr>
          <w:szCs w:val="26"/>
          <w:lang w:val="de-DE"/>
        </w:rPr>
        <w:t>thiếu trang hoặc rách, hỏng, nhoè, mờ phải báo cáo ngay với CBCT trong phòng thi, chậm nhất 15 phút sau khi phát đề</w:t>
      </w:r>
      <w:r w:rsidR="005826CF" w:rsidRPr="000E674D">
        <w:rPr>
          <w:szCs w:val="26"/>
          <w:lang w:val="de-DE"/>
        </w:rPr>
        <w:t xml:space="preserve"> để thay đổ</w:t>
      </w:r>
      <w:r w:rsidR="00B165C0">
        <w:rPr>
          <w:szCs w:val="26"/>
          <w:lang w:val="de-DE"/>
        </w:rPr>
        <w:t>i.</w:t>
      </w:r>
    </w:p>
    <w:p w14:paraId="69265E20" w14:textId="77B303C7" w:rsidR="00FD57EC" w:rsidRPr="000E674D" w:rsidRDefault="00FD57EC" w:rsidP="00067B60">
      <w:pPr>
        <w:widowControl w:val="0"/>
        <w:spacing w:after="120"/>
        <w:ind w:firstLine="720"/>
        <w:jc w:val="both"/>
        <w:rPr>
          <w:szCs w:val="26"/>
          <w:lang w:val="de-DE"/>
        </w:rPr>
      </w:pPr>
      <w:r w:rsidRPr="000E674D">
        <w:rPr>
          <w:szCs w:val="26"/>
          <w:lang w:val="de-DE"/>
        </w:rPr>
        <w:t xml:space="preserve">e) Trước khi làm bài thi, phải ghi đầy đủ họ và tên, lớp, tên học phần và mã </w:t>
      </w:r>
      <w:r w:rsidR="00DF557D" w:rsidRPr="000E674D">
        <w:rPr>
          <w:szCs w:val="26"/>
          <w:lang w:val="de-DE"/>
        </w:rPr>
        <w:t xml:space="preserve">người </w:t>
      </w:r>
      <w:r w:rsidR="00417AB7" w:rsidRPr="000E674D">
        <w:rPr>
          <w:szCs w:val="26"/>
          <w:lang w:val="de-DE"/>
        </w:rPr>
        <w:t>dự thi</w:t>
      </w:r>
      <w:r w:rsidRPr="000E674D">
        <w:rPr>
          <w:szCs w:val="26"/>
          <w:lang w:val="de-DE"/>
        </w:rPr>
        <w:t xml:space="preserve"> vào giấy thi</w:t>
      </w:r>
      <w:r w:rsidR="001F7735" w:rsidRPr="000E674D">
        <w:rPr>
          <w:szCs w:val="26"/>
          <w:lang w:val="de-DE"/>
        </w:rPr>
        <w:t xml:space="preserve"> (hoặc</w:t>
      </w:r>
      <w:r w:rsidRPr="000E674D">
        <w:rPr>
          <w:szCs w:val="26"/>
          <w:lang w:val="de-DE"/>
        </w:rPr>
        <w:t xml:space="preserve"> </w:t>
      </w:r>
      <w:r w:rsidR="00E82914" w:rsidRPr="000E674D">
        <w:rPr>
          <w:szCs w:val="26"/>
          <w:lang w:val="de-DE"/>
        </w:rPr>
        <w:t>p</w:t>
      </w:r>
      <w:r w:rsidRPr="000E674D">
        <w:rPr>
          <w:szCs w:val="26"/>
          <w:lang w:val="de-DE"/>
        </w:rPr>
        <w:t>hiếu trả lời trắc nghiệm</w:t>
      </w:r>
      <w:r w:rsidR="001F7735" w:rsidRPr="000E674D">
        <w:rPr>
          <w:szCs w:val="26"/>
          <w:lang w:val="de-DE"/>
        </w:rPr>
        <w:t xml:space="preserve"> đối với môn thi trắc nghiệm)</w:t>
      </w:r>
      <w:r w:rsidR="00B165C0">
        <w:rPr>
          <w:szCs w:val="26"/>
          <w:lang w:val="de-DE"/>
        </w:rPr>
        <w:t>.</w:t>
      </w:r>
    </w:p>
    <w:p w14:paraId="7FF5D739" w14:textId="368D3FA9" w:rsidR="00FD57EC" w:rsidRPr="000E674D" w:rsidRDefault="00FD57EC" w:rsidP="00067B60">
      <w:pPr>
        <w:widowControl w:val="0"/>
        <w:spacing w:after="120"/>
        <w:ind w:firstLine="720"/>
        <w:jc w:val="both"/>
        <w:rPr>
          <w:szCs w:val="26"/>
          <w:lang w:val="de-DE"/>
        </w:rPr>
      </w:pPr>
      <w:r w:rsidRPr="000E674D">
        <w:rPr>
          <w:szCs w:val="26"/>
          <w:lang w:val="de-DE"/>
        </w:rPr>
        <w:t>f) Không được trao đổi, quay cóp hoặc có những cử chỉ, hành động gian lận và làm mất trật tự phòng thi. Muốn phát bi</w:t>
      </w:r>
      <w:r w:rsidR="001F7735" w:rsidRPr="000E674D">
        <w:rPr>
          <w:szCs w:val="26"/>
          <w:lang w:val="de-DE"/>
        </w:rPr>
        <w:t>ểu phải giơ tay</w:t>
      </w:r>
      <w:r w:rsidR="0059719D" w:rsidRPr="000E674D">
        <w:rPr>
          <w:szCs w:val="26"/>
          <w:lang w:val="de-DE"/>
        </w:rPr>
        <w:t>,</w:t>
      </w:r>
      <w:r w:rsidRPr="000E674D">
        <w:rPr>
          <w:szCs w:val="26"/>
          <w:lang w:val="de-DE"/>
        </w:rPr>
        <w:t xml:space="preserve"> </w:t>
      </w:r>
      <w:r w:rsidR="001F7735" w:rsidRPr="000E674D">
        <w:rPr>
          <w:szCs w:val="26"/>
          <w:lang w:val="de-DE"/>
        </w:rPr>
        <w:t>k</w:t>
      </w:r>
      <w:r w:rsidRPr="000E674D">
        <w:rPr>
          <w:szCs w:val="26"/>
          <w:lang w:val="de-DE"/>
        </w:rPr>
        <w:t xml:space="preserve">hi được phép </w:t>
      </w:r>
      <w:r w:rsidR="00DF557D" w:rsidRPr="000E674D">
        <w:rPr>
          <w:szCs w:val="26"/>
          <w:lang w:val="de-DE"/>
        </w:rPr>
        <w:t xml:space="preserve">người </w:t>
      </w:r>
      <w:r w:rsidR="00417AB7" w:rsidRPr="000E674D">
        <w:rPr>
          <w:szCs w:val="26"/>
          <w:lang w:val="de-DE"/>
        </w:rPr>
        <w:t>dự thi</w:t>
      </w:r>
      <w:r w:rsidRPr="000E674D">
        <w:rPr>
          <w:szCs w:val="26"/>
          <w:lang w:val="de-DE"/>
        </w:rPr>
        <w:t xml:space="preserve"> </w:t>
      </w:r>
      <w:r w:rsidRPr="000E674D">
        <w:rPr>
          <w:szCs w:val="26"/>
          <w:lang w:val="de-DE"/>
        </w:rPr>
        <w:lastRenderedPageBreak/>
        <w:t>đứng trình bày côn</w:t>
      </w:r>
      <w:r w:rsidR="001F7735" w:rsidRPr="000E674D">
        <w:rPr>
          <w:szCs w:val="26"/>
          <w:lang w:val="de-DE"/>
        </w:rPr>
        <w:t>g khai</w:t>
      </w:r>
      <w:r w:rsidR="00B165C0">
        <w:rPr>
          <w:szCs w:val="26"/>
          <w:lang w:val="de-DE"/>
        </w:rPr>
        <w:t>.</w:t>
      </w:r>
    </w:p>
    <w:p w14:paraId="154EB19A" w14:textId="2CD04C5F" w:rsidR="00FD57EC" w:rsidRPr="000E674D" w:rsidRDefault="00FD57EC" w:rsidP="00067B60">
      <w:pPr>
        <w:widowControl w:val="0"/>
        <w:spacing w:after="120"/>
        <w:ind w:firstLine="720"/>
        <w:jc w:val="both"/>
        <w:rPr>
          <w:szCs w:val="26"/>
          <w:lang w:val="de-DE"/>
        </w:rPr>
      </w:pPr>
      <w:r w:rsidRPr="000E674D">
        <w:rPr>
          <w:szCs w:val="26"/>
          <w:lang w:val="de-DE"/>
        </w:rPr>
        <w:t>g) Không được đánh dấu hoặc làm ký hiệu riêng</w:t>
      </w:r>
      <w:r w:rsidR="001F7735" w:rsidRPr="000E674D">
        <w:rPr>
          <w:szCs w:val="26"/>
          <w:lang w:val="de-DE"/>
        </w:rPr>
        <w:t xml:space="preserve"> trên bài thi</w:t>
      </w:r>
      <w:r w:rsidRPr="000E674D">
        <w:rPr>
          <w:szCs w:val="26"/>
          <w:lang w:val="de-DE"/>
        </w:rPr>
        <w:t xml:space="preserve">; </w:t>
      </w:r>
      <w:r w:rsidR="005826CF" w:rsidRPr="000E674D">
        <w:rPr>
          <w:szCs w:val="26"/>
          <w:lang w:val="de-DE"/>
        </w:rPr>
        <w:t xml:space="preserve">bài thi </w:t>
      </w:r>
      <w:r w:rsidRPr="000E674D">
        <w:rPr>
          <w:szCs w:val="26"/>
          <w:lang w:val="de-DE"/>
        </w:rPr>
        <w:t>chỉ được viết bằng một thứ mực (không được dùng mực màu đỏ);</w:t>
      </w:r>
      <w:r w:rsidR="005826CF" w:rsidRPr="000E674D">
        <w:rPr>
          <w:szCs w:val="26"/>
          <w:lang w:val="de-DE"/>
        </w:rPr>
        <w:t xml:space="preserve"> phiếu trả lời trắc nghiệm tô bằ</w:t>
      </w:r>
      <w:r w:rsidR="00B165C0">
        <w:rPr>
          <w:szCs w:val="26"/>
          <w:lang w:val="de-DE"/>
        </w:rPr>
        <w:t>ng bút chì.</w:t>
      </w:r>
    </w:p>
    <w:p w14:paraId="07001938" w14:textId="2389C7A1" w:rsidR="00FD57EC" w:rsidRPr="000E674D" w:rsidRDefault="00FD57EC" w:rsidP="00067B60">
      <w:pPr>
        <w:widowControl w:val="0"/>
        <w:spacing w:after="120"/>
        <w:ind w:firstLine="720"/>
        <w:jc w:val="both"/>
        <w:rPr>
          <w:szCs w:val="26"/>
          <w:lang w:val="de-DE"/>
        </w:rPr>
      </w:pPr>
      <w:r w:rsidRPr="000E674D">
        <w:rPr>
          <w:szCs w:val="26"/>
          <w:lang w:val="de-DE"/>
        </w:rPr>
        <w:t>h) Khi có hiệu lệnh hết giờ làm bài, phải ngừng làm bài ngay</w:t>
      </w:r>
      <w:r w:rsidR="00B165C0">
        <w:rPr>
          <w:szCs w:val="26"/>
          <w:lang w:val="de-DE"/>
        </w:rPr>
        <w:t>.</w:t>
      </w:r>
    </w:p>
    <w:p w14:paraId="29D43CA2" w14:textId="0ACE0F6F" w:rsidR="00FD57EC" w:rsidRPr="000E674D" w:rsidRDefault="00FD57EC" w:rsidP="00067B60">
      <w:pPr>
        <w:widowControl w:val="0"/>
        <w:spacing w:after="120"/>
        <w:ind w:firstLine="720"/>
        <w:jc w:val="both"/>
        <w:rPr>
          <w:szCs w:val="26"/>
          <w:lang w:val="de-DE"/>
        </w:rPr>
      </w:pPr>
      <w:r w:rsidRPr="000E674D">
        <w:rPr>
          <w:szCs w:val="26"/>
          <w:lang w:val="de-DE"/>
        </w:rPr>
        <w:t xml:space="preserve">i) Bảo quản bài thi nguyên vẹn, không </w:t>
      </w:r>
      <w:r w:rsidR="0090695B" w:rsidRPr="000E674D">
        <w:rPr>
          <w:szCs w:val="26"/>
          <w:lang w:val="de-DE"/>
        </w:rPr>
        <w:t xml:space="preserve">để </w:t>
      </w:r>
      <w:r w:rsidRPr="000E674D">
        <w:rPr>
          <w:szCs w:val="26"/>
          <w:lang w:val="de-DE"/>
        </w:rPr>
        <w:t>người khác lợi dụng</w:t>
      </w:r>
      <w:r w:rsidR="00B165C0">
        <w:rPr>
          <w:szCs w:val="26"/>
          <w:lang w:val="de-DE"/>
        </w:rPr>
        <w:t>.</w:t>
      </w:r>
      <w:r w:rsidRPr="000E674D">
        <w:rPr>
          <w:szCs w:val="26"/>
          <w:lang w:val="de-DE"/>
        </w:rPr>
        <w:tab/>
      </w:r>
    </w:p>
    <w:p w14:paraId="4E26CAAC" w14:textId="2000131C" w:rsidR="00FD57EC" w:rsidRPr="000E674D" w:rsidRDefault="00FD57EC" w:rsidP="00067B60">
      <w:pPr>
        <w:widowControl w:val="0"/>
        <w:spacing w:after="120"/>
        <w:ind w:firstLine="720"/>
        <w:jc w:val="both"/>
        <w:rPr>
          <w:szCs w:val="26"/>
          <w:lang w:val="de-DE"/>
        </w:rPr>
      </w:pPr>
      <w:r w:rsidRPr="000E674D">
        <w:rPr>
          <w:szCs w:val="26"/>
          <w:lang w:val="de-DE"/>
        </w:rPr>
        <w:t xml:space="preserve">j) Khi nộp bài thi, phải ghi rõ số tờ giấy thi đã nộp và ký xác nhận vào danh sách thu bài thi. </w:t>
      </w:r>
      <w:r w:rsidR="00DF557D" w:rsidRPr="000E674D">
        <w:rPr>
          <w:szCs w:val="26"/>
          <w:lang w:val="de-DE"/>
        </w:rPr>
        <w:t xml:space="preserve">Người </w:t>
      </w:r>
      <w:r w:rsidR="00417AB7" w:rsidRPr="000E674D">
        <w:rPr>
          <w:szCs w:val="26"/>
          <w:lang w:val="de-DE"/>
        </w:rPr>
        <w:t>dự thi</w:t>
      </w:r>
      <w:r w:rsidR="005826CF" w:rsidRPr="000E674D">
        <w:rPr>
          <w:szCs w:val="26"/>
          <w:lang w:val="de-DE"/>
        </w:rPr>
        <w:t xml:space="preserve"> bị</w:t>
      </w:r>
      <w:r w:rsidRPr="000E674D">
        <w:rPr>
          <w:szCs w:val="26"/>
          <w:lang w:val="de-DE"/>
        </w:rPr>
        <w:t xml:space="preserve"> đìn</w:t>
      </w:r>
      <w:r w:rsidR="00E82914" w:rsidRPr="000E674D">
        <w:rPr>
          <w:szCs w:val="26"/>
          <w:lang w:val="de-DE"/>
        </w:rPr>
        <w:t xml:space="preserve">h chỉ </w:t>
      </w:r>
      <w:r w:rsidR="005826CF" w:rsidRPr="000E674D">
        <w:rPr>
          <w:szCs w:val="26"/>
          <w:lang w:val="de-DE"/>
        </w:rPr>
        <w:t xml:space="preserve">thi </w:t>
      </w:r>
      <w:r w:rsidR="00E82914" w:rsidRPr="000E674D">
        <w:rPr>
          <w:szCs w:val="26"/>
          <w:lang w:val="de-DE"/>
        </w:rPr>
        <w:t>cũng phải nộp tờ giấy thi hoặc</w:t>
      </w:r>
      <w:r w:rsidRPr="000E674D">
        <w:rPr>
          <w:szCs w:val="26"/>
          <w:lang w:val="de-DE"/>
        </w:rPr>
        <w:t xml:space="preserve"> </w:t>
      </w:r>
      <w:r w:rsidR="00E82914" w:rsidRPr="000E674D">
        <w:rPr>
          <w:szCs w:val="26"/>
          <w:lang w:val="de-DE"/>
        </w:rPr>
        <w:t>p</w:t>
      </w:r>
      <w:r w:rsidR="005826CF" w:rsidRPr="000E674D">
        <w:rPr>
          <w:szCs w:val="26"/>
          <w:lang w:val="de-DE"/>
        </w:rPr>
        <w:t xml:space="preserve">hiếu </w:t>
      </w:r>
      <w:r w:rsidR="000447B2" w:rsidRPr="000E674D">
        <w:rPr>
          <w:szCs w:val="26"/>
          <w:lang w:val="de-DE"/>
        </w:rPr>
        <w:t>trả lời trắc nghiệm</w:t>
      </w:r>
      <w:r w:rsidR="00B165C0">
        <w:rPr>
          <w:szCs w:val="26"/>
          <w:lang w:val="de-DE"/>
        </w:rPr>
        <w:t>.</w:t>
      </w:r>
    </w:p>
    <w:p w14:paraId="6B52467C" w14:textId="1E8A391F" w:rsidR="007C30FB" w:rsidRPr="000E674D" w:rsidRDefault="00FD57EC" w:rsidP="00067B60">
      <w:pPr>
        <w:widowControl w:val="0"/>
        <w:spacing w:after="120"/>
        <w:ind w:firstLine="720"/>
        <w:jc w:val="both"/>
        <w:rPr>
          <w:szCs w:val="26"/>
          <w:lang w:val="de-DE"/>
        </w:rPr>
      </w:pPr>
      <w:r w:rsidRPr="000E674D">
        <w:rPr>
          <w:szCs w:val="26"/>
          <w:lang w:val="de-DE"/>
        </w:rPr>
        <w:t xml:space="preserve">k) Trường hợp cần thiết, </w:t>
      </w:r>
      <w:r w:rsidR="00DF557D" w:rsidRPr="000E674D">
        <w:rPr>
          <w:szCs w:val="26"/>
          <w:lang w:val="de-DE"/>
        </w:rPr>
        <w:t xml:space="preserve">người </w:t>
      </w:r>
      <w:r w:rsidR="00417AB7" w:rsidRPr="000E674D">
        <w:rPr>
          <w:szCs w:val="26"/>
          <w:lang w:val="de-DE"/>
        </w:rPr>
        <w:t>dự thi</w:t>
      </w:r>
      <w:r w:rsidR="005826CF" w:rsidRPr="000E674D">
        <w:rPr>
          <w:szCs w:val="26"/>
          <w:lang w:val="de-DE"/>
        </w:rPr>
        <w:t xml:space="preserve"> </w:t>
      </w:r>
      <w:r w:rsidRPr="000E674D">
        <w:rPr>
          <w:szCs w:val="26"/>
          <w:lang w:val="de-DE"/>
        </w:rPr>
        <w:t xml:space="preserve">chỉ được ra khỏi phòng thi khi được phép </w:t>
      </w:r>
      <w:r w:rsidR="005826CF" w:rsidRPr="000E674D">
        <w:rPr>
          <w:szCs w:val="26"/>
          <w:lang w:val="de-DE"/>
        </w:rPr>
        <w:t>của CBCT và có sự giám sát của t</w:t>
      </w:r>
      <w:r w:rsidRPr="000E674D">
        <w:rPr>
          <w:szCs w:val="26"/>
          <w:lang w:val="de-DE"/>
        </w:rPr>
        <w:t>hanh tra.</w:t>
      </w:r>
    </w:p>
    <w:p w14:paraId="73E9D005" w14:textId="2CDFCD23" w:rsidR="00792EA0" w:rsidRPr="000E674D" w:rsidRDefault="00792EA0" w:rsidP="00067B60">
      <w:pPr>
        <w:widowControl w:val="0"/>
        <w:spacing w:after="120"/>
        <w:ind w:firstLine="720"/>
        <w:jc w:val="both"/>
        <w:rPr>
          <w:szCs w:val="26"/>
          <w:lang w:val="de-DE"/>
        </w:rPr>
      </w:pPr>
      <w:r w:rsidRPr="000E674D">
        <w:rPr>
          <w:szCs w:val="26"/>
          <w:lang w:val="de-DE"/>
        </w:rPr>
        <w:t>3. Đối với thi trực tuyến</w:t>
      </w:r>
      <w:r w:rsidR="00D52E08" w:rsidRPr="000E674D">
        <w:rPr>
          <w:szCs w:val="26"/>
          <w:lang w:val="de-DE"/>
        </w:rPr>
        <w:t xml:space="preserve"> </w:t>
      </w:r>
    </w:p>
    <w:p w14:paraId="48FB2E0E" w14:textId="760ADD07" w:rsidR="00792EA0" w:rsidRPr="000E674D" w:rsidRDefault="00792EA0" w:rsidP="002E7845">
      <w:pPr>
        <w:spacing w:line="276" w:lineRule="auto"/>
        <w:ind w:firstLine="709"/>
        <w:rPr>
          <w:rFonts w:eastAsia="Cambria"/>
          <w:szCs w:val="26"/>
          <w:lang w:val="de-DE"/>
        </w:rPr>
      </w:pPr>
      <w:r w:rsidRPr="000E674D">
        <w:rPr>
          <w:rFonts w:eastAsia="Cambria"/>
          <w:szCs w:val="26"/>
          <w:lang w:val="de-DE"/>
        </w:rPr>
        <w:t>a) Quy định chung</w:t>
      </w:r>
    </w:p>
    <w:p w14:paraId="6722B882" w14:textId="6DF375E3" w:rsidR="00792EA0" w:rsidRPr="000E674D" w:rsidRDefault="00792EA0" w:rsidP="00792EA0">
      <w:pPr>
        <w:spacing w:line="276" w:lineRule="auto"/>
        <w:ind w:firstLine="709"/>
        <w:jc w:val="both"/>
        <w:rPr>
          <w:rFonts w:eastAsia="Cambria"/>
          <w:szCs w:val="26"/>
          <w:lang w:val="de-DE"/>
        </w:rPr>
      </w:pPr>
      <w:r w:rsidRPr="000E674D">
        <w:rPr>
          <w:rFonts w:eastAsia="Cambria"/>
          <w:szCs w:val="26"/>
          <w:lang w:val="de-DE"/>
        </w:rPr>
        <w:t>- Hình thức thi trực tuyến tại địa chỉ website:</w:t>
      </w:r>
      <w:r w:rsidRPr="000E674D">
        <w:rPr>
          <w:szCs w:val="26"/>
          <w:lang w:val="de-DE"/>
        </w:rPr>
        <w:t xml:space="preserve"> </w:t>
      </w:r>
      <w:r w:rsidR="0094047E" w:rsidRPr="000E674D">
        <w:rPr>
          <w:rFonts w:eastAsia="Cambria"/>
          <w:szCs w:val="26"/>
          <w:lang w:val="de-DE"/>
        </w:rPr>
        <w:t>https:mas</w:t>
      </w:r>
      <w:r w:rsidRPr="000E674D">
        <w:rPr>
          <w:rFonts w:eastAsia="Cambria"/>
          <w:szCs w:val="26"/>
          <w:lang w:val="de-DE"/>
        </w:rPr>
        <w:t>v//sv.ttn.edu.vn</w:t>
      </w:r>
      <w:r w:rsidR="00F475BB" w:rsidRPr="000E674D">
        <w:rPr>
          <w:rFonts w:eastAsia="Cambria"/>
          <w:szCs w:val="26"/>
          <w:lang w:val="de-DE"/>
        </w:rPr>
        <w:t>.</w:t>
      </w:r>
    </w:p>
    <w:p w14:paraId="3A0D42DF" w14:textId="0073AC36" w:rsidR="00792EA0" w:rsidRPr="000E674D" w:rsidRDefault="00792EA0" w:rsidP="00792EA0">
      <w:pPr>
        <w:spacing w:line="276" w:lineRule="auto"/>
        <w:ind w:firstLine="709"/>
        <w:jc w:val="both"/>
        <w:rPr>
          <w:rFonts w:eastAsia="Cambria"/>
          <w:szCs w:val="26"/>
          <w:lang w:val="de-DE"/>
        </w:rPr>
      </w:pPr>
      <w:r w:rsidRPr="000E674D">
        <w:rPr>
          <w:rFonts w:eastAsia="Cambria"/>
          <w:szCs w:val="26"/>
          <w:lang w:val="de-DE"/>
        </w:rPr>
        <w:t xml:space="preserve">- Hướng dẫn </w:t>
      </w:r>
      <w:r w:rsidR="0013450B" w:rsidRPr="000E674D">
        <w:rPr>
          <w:rFonts w:eastAsia="Cambria"/>
          <w:szCs w:val="26"/>
          <w:lang w:val="de-DE"/>
        </w:rPr>
        <w:t>người dự thi</w:t>
      </w:r>
      <w:r w:rsidRPr="000E674D">
        <w:rPr>
          <w:rFonts w:eastAsia="Cambria"/>
          <w:szCs w:val="26"/>
          <w:lang w:val="de-DE"/>
        </w:rPr>
        <w:t xml:space="preserve"> sử dụng phần mềm</w:t>
      </w:r>
      <w:r w:rsidR="001A5F83" w:rsidRPr="000E674D">
        <w:rPr>
          <w:rFonts w:eastAsia="Cambria"/>
          <w:szCs w:val="26"/>
          <w:lang w:val="de-DE"/>
        </w:rPr>
        <w:t xml:space="preserve"> thi trực tuyến</w:t>
      </w:r>
      <w:r w:rsidR="00F475BB" w:rsidRPr="000E674D">
        <w:rPr>
          <w:rFonts w:eastAsia="Cambria"/>
          <w:szCs w:val="26"/>
          <w:lang w:val="de-DE"/>
        </w:rPr>
        <w:t>.</w:t>
      </w:r>
    </w:p>
    <w:p w14:paraId="3F3298AD" w14:textId="0D19C756" w:rsidR="00792EA0" w:rsidRPr="000E674D" w:rsidRDefault="00792EA0" w:rsidP="00792EA0">
      <w:pPr>
        <w:spacing w:line="276" w:lineRule="auto"/>
        <w:ind w:firstLine="709"/>
        <w:jc w:val="both"/>
        <w:rPr>
          <w:rFonts w:eastAsia="Cambria"/>
          <w:szCs w:val="26"/>
          <w:lang w:val="de-DE"/>
        </w:rPr>
      </w:pPr>
      <w:r w:rsidRPr="000E674D">
        <w:rPr>
          <w:rFonts w:eastAsia="Cambria"/>
          <w:szCs w:val="26"/>
          <w:lang w:val="de-DE"/>
        </w:rPr>
        <w:t xml:space="preserve">- </w:t>
      </w:r>
      <w:r w:rsidR="0013450B" w:rsidRPr="000E674D">
        <w:rPr>
          <w:rFonts w:eastAsia="Cambria"/>
          <w:szCs w:val="26"/>
          <w:lang w:val="de-DE"/>
        </w:rPr>
        <w:t>Người dự thi</w:t>
      </w:r>
      <w:r w:rsidR="00BA4680" w:rsidRPr="000E674D">
        <w:rPr>
          <w:rFonts w:eastAsia="Cambria"/>
          <w:szCs w:val="26"/>
          <w:lang w:val="de-DE"/>
        </w:rPr>
        <w:t xml:space="preserve"> </w:t>
      </w:r>
      <w:r w:rsidRPr="000E674D">
        <w:rPr>
          <w:rFonts w:eastAsia="Cambria"/>
          <w:szCs w:val="26"/>
          <w:lang w:val="de-DE"/>
        </w:rPr>
        <w:t>có mặt trước giờ thi 15 phút để đăng nhập vào hệ thố</w:t>
      </w:r>
      <w:r w:rsidR="00F475BB" w:rsidRPr="000E674D">
        <w:rPr>
          <w:rFonts w:eastAsia="Cambria"/>
          <w:szCs w:val="26"/>
          <w:lang w:val="de-DE"/>
        </w:rPr>
        <w:t>ng thi.</w:t>
      </w:r>
    </w:p>
    <w:p w14:paraId="732BDA67" w14:textId="124A3A4F" w:rsidR="00792EA0" w:rsidRPr="000E674D" w:rsidRDefault="00792EA0" w:rsidP="00792EA0">
      <w:pPr>
        <w:spacing w:line="276" w:lineRule="auto"/>
        <w:ind w:firstLine="709"/>
        <w:jc w:val="both"/>
        <w:rPr>
          <w:rFonts w:eastAsia="Cambria"/>
          <w:szCs w:val="26"/>
        </w:rPr>
      </w:pPr>
      <w:r w:rsidRPr="000E674D">
        <w:rPr>
          <w:rFonts w:eastAsia="Cambria"/>
          <w:szCs w:val="26"/>
        </w:rPr>
        <w:t xml:space="preserve">- Khi cần hỏi CBCT, </w:t>
      </w:r>
      <w:r w:rsidR="0013450B" w:rsidRPr="000E674D">
        <w:rPr>
          <w:rFonts w:eastAsia="Cambria"/>
          <w:szCs w:val="26"/>
        </w:rPr>
        <w:t xml:space="preserve">người dự thi </w:t>
      </w:r>
      <w:r w:rsidRPr="000E674D">
        <w:rPr>
          <w:rFonts w:eastAsia="Cambria"/>
          <w:szCs w:val="26"/>
        </w:rPr>
        <w:t>nhắn tin vào hộp Chat Box trên phần mềm ở chế độ</w:t>
      </w:r>
      <w:r w:rsidR="00F475BB" w:rsidRPr="000E674D">
        <w:rPr>
          <w:rFonts w:eastAsia="Cambria"/>
          <w:szCs w:val="26"/>
        </w:rPr>
        <w:t xml:space="preserve"> công khai.</w:t>
      </w:r>
    </w:p>
    <w:p w14:paraId="74668FEF" w14:textId="39ADE402" w:rsidR="00792EA0" w:rsidRPr="000E674D" w:rsidRDefault="00792EA0" w:rsidP="00792EA0">
      <w:pPr>
        <w:spacing w:line="276" w:lineRule="auto"/>
        <w:ind w:firstLine="709"/>
        <w:jc w:val="both"/>
        <w:rPr>
          <w:rFonts w:eastAsia="Cambria"/>
          <w:szCs w:val="26"/>
        </w:rPr>
      </w:pPr>
      <w:r w:rsidRPr="000E674D">
        <w:rPr>
          <w:rFonts w:eastAsia="Cambria"/>
          <w:szCs w:val="26"/>
        </w:rPr>
        <w:t xml:space="preserve">- Trong quá trình làm bài thi, nếu gặp lỗi liên quan đến kĩ thuật máy tính hoặc đường truyền, </w:t>
      </w:r>
      <w:r w:rsidR="0013450B" w:rsidRPr="000E674D">
        <w:rPr>
          <w:rFonts w:eastAsia="Cambria"/>
          <w:szCs w:val="26"/>
        </w:rPr>
        <w:t>người dự thi</w:t>
      </w:r>
      <w:r w:rsidRPr="000E674D">
        <w:rPr>
          <w:rFonts w:eastAsia="Cambria"/>
          <w:szCs w:val="26"/>
        </w:rPr>
        <w:t xml:space="preserve"> báo lại ngay cho CBCT để hỗ trợ xử</w:t>
      </w:r>
      <w:r w:rsidR="00F475BB" w:rsidRPr="000E674D">
        <w:rPr>
          <w:rFonts w:eastAsia="Cambria"/>
          <w:szCs w:val="26"/>
        </w:rPr>
        <w:t xml:space="preserve"> lý.</w:t>
      </w:r>
    </w:p>
    <w:p w14:paraId="07761777" w14:textId="4E8D8044" w:rsidR="00792EA0" w:rsidRPr="000E674D" w:rsidRDefault="00792EA0" w:rsidP="00792EA0">
      <w:pPr>
        <w:spacing w:line="276" w:lineRule="auto"/>
        <w:ind w:firstLine="709"/>
        <w:jc w:val="both"/>
        <w:rPr>
          <w:rFonts w:eastAsia="Cambria"/>
          <w:szCs w:val="26"/>
        </w:rPr>
      </w:pPr>
      <w:r w:rsidRPr="000E674D">
        <w:rPr>
          <w:rFonts w:eastAsia="Cambria"/>
          <w:szCs w:val="26"/>
        </w:rPr>
        <w:t xml:space="preserve">- </w:t>
      </w:r>
      <w:r w:rsidR="0013450B" w:rsidRPr="000E674D">
        <w:rPr>
          <w:rFonts w:eastAsia="Cambria"/>
          <w:szCs w:val="26"/>
        </w:rPr>
        <w:t>Người dự thi</w:t>
      </w:r>
      <w:r w:rsidRPr="000E674D">
        <w:rPr>
          <w:rFonts w:eastAsia="Cambria"/>
          <w:szCs w:val="26"/>
        </w:rPr>
        <w:t xml:space="preserve"> không tự động tiến hành bất kỳ thao tác nào khác ngoài việc làm bài, nộp bài theo đúng qui định</w:t>
      </w:r>
      <w:r w:rsidR="00B165C0">
        <w:rPr>
          <w:rFonts w:eastAsia="Cambria"/>
          <w:szCs w:val="26"/>
        </w:rPr>
        <w:t>.</w:t>
      </w:r>
    </w:p>
    <w:p w14:paraId="33D16985" w14:textId="5A08EAA9" w:rsidR="00792EA0" w:rsidRPr="000E674D" w:rsidRDefault="00792EA0" w:rsidP="00792EA0">
      <w:pPr>
        <w:spacing w:line="276" w:lineRule="auto"/>
        <w:ind w:firstLine="709"/>
        <w:jc w:val="both"/>
        <w:rPr>
          <w:rFonts w:eastAsia="Cambria"/>
          <w:szCs w:val="26"/>
        </w:rPr>
      </w:pPr>
      <w:r w:rsidRPr="000E674D">
        <w:rPr>
          <w:rFonts w:eastAsia="Cambria"/>
          <w:szCs w:val="26"/>
        </w:rPr>
        <w:t xml:space="preserve">- </w:t>
      </w:r>
      <w:r w:rsidR="0013450B" w:rsidRPr="000E674D">
        <w:rPr>
          <w:rFonts w:eastAsia="Cambria"/>
          <w:szCs w:val="26"/>
        </w:rPr>
        <w:t>Người dự thi</w:t>
      </w:r>
      <w:r w:rsidRPr="000E674D">
        <w:rPr>
          <w:rFonts w:eastAsia="Cambria"/>
          <w:szCs w:val="26"/>
        </w:rPr>
        <w:t xml:space="preserve"> cần lưu ý thời gian làm bài để nộp bài đúng quy đị</w:t>
      </w:r>
      <w:r w:rsidR="00F475BB" w:rsidRPr="000E674D">
        <w:rPr>
          <w:rFonts w:eastAsia="Cambria"/>
          <w:szCs w:val="26"/>
        </w:rPr>
        <w:t>nh.</w:t>
      </w:r>
      <w:r w:rsidRPr="000E674D">
        <w:rPr>
          <w:rFonts w:eastAsia="Cambria"/>
          <w:szCs w:val="26"/>
        </w:rPr>
        <w:t xml:space="preserve"> </w:t>
      </w:r>
    </w:p>
    <w:p w14:paraId="03C9D2DC" w14:textId="62D3BA9F" w:rsidR="00792EA0" w:rsidRPr="000E674D" w:rsidRDefault="00792EA0" w:rsidP="00792EA0">
      <w:pPr>
        <w:spacing w:line="276" w:lineRule="auto"/>
        <w:ind w:firstLine="709"/>
        <w:jc w:val="both"/>
        <w:rPr>
          <w:rFonts w:eastAsia="Cambria"/>
          <w:szCs w:val="26"/>
        </w:rPr>
      </w:pPr>
      <w:r w:rsidRPr="000E674D">
        <w:rPr>
          <w:rFonts w:eastAsia="Cambria"/>
          <w:szCs w:val="26"/>
        </w:rPr>
        <w:t xml:space="preserve">- Việc xử </w:t>
      </w:r>
      <w:r w:rsidR="00D52E08" w:rsidRPr="000E674D">
        <w:rPr>
          <w:rFonts w:eastAsia="Cambria"/>
          <w:szCs w:val="26"/>
        </w:rPr>
        <w:t>lý</w:t>
      </w:r>
      <w:r w:rsidRPr="000E674D">
        <w:rPr>
          <w:rFonts w:eastAsia="Cambria"/>
          <w:szCs w:val="26"/>
        </w:rPr>
        <w:t xml:space="preserve"> </w:t>
      </w:r>
      <w:r w:rsidR="0013450B" w:rsidRPr="000E674D">
        <w:rPr>
          <w:rFonts w:eastAsia="Cambria"/>
          <w:szCs w:val="26"/>
        </w:rPr>
        <w:t>người dự thi</w:t>
      </w:r>
      <w:r w:rsidR="00653CD1" w:rsidRPr="000E674D">
        <w:rPr>
          <w:rFonts w:eastAsia="Cambria"/>
          <w:szCs w:val="26"/>
        </w:rPr>
        <w:t xml:space="preserve"> vi phạm quy chế như </w:t>
      </w:r>
      <w:r w:rsidRPr="000E674D">
        <w:rPr>
          <w:rFonts w:eastAsia="Cambria"/>
          <w:szCs w:val="26"/>
        </w:rPr>
        <w:t>hành vi tổ chức thi hộ, nhờ người thi hộ và các vi phạm khác được áp dụng theo quy chế thi hiệ</w:t>
      </w:r>
      <w:r w:rsidR="00F475BB" w:rsidRPr="000E674D">
        <w:rPr>
          <w:rFonts w:eastAsia="Cambria"/>
          <w:szCs w:val="26"/>
        </w:rPr>
        <w:t>n hành.</w:t>
      </w:r>
    </w:p>
    <w:p w14:paraId="70AAF698" w14:textId="027BF07A" w:rsidR="00792EA0" w:rsidRPr="000E674D" w:rsidRDefault="00653CD1" w:rsidP="00792EA0">
      <w:pPr>
        <w:numPr>
          <w:ilvl w:val="0"/>
          <w:numId w:val="22"/>
        </w:numPr>
        <w:tabs>
          <w:tab w:val="left" w:pos="0"/>
          <w:tab w:val="left" w:pos="180"/>
          <w:tab w:val="left" w:pos="270"/>
          <w:tab w:val="left" w:pos="810"/>
        </w:tabs>
        <w:spacing w:line="276" w:lineRule="auto"/>
        <w:ind w:left="0" w:firstLine="709"/>
        <w:jc w:val="both"/>
        <w:rPr>
          <w:rFonts w:eastAsia="Cambria"/>
          <w:szCs w:val="26"/>
        </w:rPr>
      </w:pPr>
      <w:r w:rsidRPr="000E674D">
        <w:rPr>
          <w:rFonts w:eastAsia="Cambria"/>
          <w:szCs w:val="26"/>
        </w:rPr>
        <w:t xml:space="preserve"> </w:t>
      </w:r>
      <w:r w:rsidR="00792EA0" w:rsidRPr="000E674D">
        <w:rPr>
          <w:rFonts w:eastAsia="Cambria"/>
          <w:szCs w:val="26"/>
        </w:rPr>
        <w:t>Mọi hành vi phát tán các thông tin, hình ảnh liên quan đến k</w:t>
      </w:r>
      <w:r w:rsidR="00D52E08" w:rsidRPr="000E674D">
        <w:rPr>
          <w:rFonts w:eastAsia="Cambria"/>
          <w:szCs w:val="26"/>
        </w:rPr>
        <w:t>ỳ</w:t>
      </w:r>
      <w:r w:rsidR="00792EA0" w:rsidRPr="000E674D">
        <w:rPr>
          <w:rFonts w:eastAsia="Cambria"/>
          <w:szCs w:val="26"/>
        </w:rPr>
        <w:t xml:space="preserve"> thi đều bị nghiêm cấ</w:t>
      </w:r>
      <w:r w:rsidRPr="000E674D">
        <w:rPr>
          <w:rFonts w:eastAsia="Cambria"/>
          <w:szCs w:val="26"/>
        </w:rPr>
        <w:t>m,</w:t>
      </w:r>
      <w:r w:rsidR="00792EA0" w:rsidRPr="000E674D">
        <w:rPr>
          <w:rFonts w:eastAsia="Cambria"/>
          <w:szCs w:val="26"/>
        </w:rPr>
        <w:t xml:space="preserve"> </w:t>
      </w:r>
      <w:r w:rsidR="0013450B" w:rsidRPr="000E674D">
        <w:rPr>
          <w:rFonts w:eastAsia="Cambria"/>
          <w:szCs w:val="26"/>
        </w:rPr>
        <w:t>người dự thi</w:t>
      </w:r>
      <w:r w:rsidR="00792EA0" w:rsidRPr="000E674D">
        <w:rPr>
          <w:rFonts w:eastAsia="Cambria"/>
          <w:szCs w:val="26"/>
        </w:rPr>
        <w:t xml:space="preserve"> vi phạm sẽ bị xem xét xử</w:t>
      </w:r>
      <w:r w:rsidRPr="000E674D">
        <w:rPr>
          <w:rFonts w:eastAsia="Cambria"/>
          <w:szCs w:val="26"/>
        </w:rPr>
        <w:t xml:space="preserve"> </w:t>
      </w:r>
      <w:r w:rsidR="00D52E08" w:rsidRPr="000E674D">
        <w:rPr>
          <w:rFonts w:eastAsia="Cambria"/>
          <w:szCs w:val="26"/>
        </w:rPr>
        <w:t>lý</w:t>
      </w:r>
      <w:r w:rsidR="00792EA0" w:rsidRPr="000E674D">
        <w:rPr>
          <w:rFonts w:eastAsia="Cambria"/>
          <w:szCs w:val="26"/>
        </w:rPr>
        <w:t xml:space="preserve">. </w:t>
      </w:r>
    </w:p>
    <w:p w14:paraId="7CBC265B" w14:textId="20727726" w:rsidR="00792EA0" w:rsidRPr="000E674D" w:rsidRDefault="00653CD1" w:rsidP="00653CD1">
      <w:pPr>
        <w:spacing w:line="276" w:lineRule="auto"/>
        <w:ind w:firstLine="709"/>
        <w:jc w:val="both"/>
        <w:rPr>
          <w:rFonts w:eastAsia="Cambria"/>
          <w:szCs w:val="26"/>
        </w:rPr>
      </w:pPr>
      <w:r w:rsidRPr="000E674D">
        <w:rPr>
          <w:rFonts w:eastAsia="Cambria"/>
          <w:szCs w:val="26"/>
        </w:rPr>
        <w:t xml:space="preserve">b) </w:t>
      </w:r>
      <w:r w:rsidR="00792EA0" w:rsidRPr="000E674D">
        <w:rPr>
          <w:rFonts w:eastAsia="Cambria"/>
          <w:szCs w:val="26"/>
        </w:rPr>
        <w:t xml:space="preserve">Những công việc </w:t>
      </w:r>
      <w:r w:rsidR="0013450B" w:rsidRPr="000E674D">
        <w:rPr>
          <w:rFonts w:eastAsia="Cambria"/>
          <w:szCs w:val="26"/>
        </w:rPr>
        <w:t>người dự thi</w:t>
      </w:r>
      <w:r w:rsidR="00792EA0" w:rsidRPr="000E674D">
        <w:rPr>
          <w:rFonts w:eastAsia="Cambria"/>
          <w:szCs w:val="26"/>
        </w:rPr>
        <w:t xml:space="preserve"> cần chuẩn bị trước khi thi</w:t>
      </w:r>
    </w:p>
    <w:p w14:paraId="59187994" w14:textId="73E45955" w:rsidR="00792EA0" w:rsidRPr="000E674D" w:rsidRDefault="00792EA0" w:rsidP="00792EA0">
      <w:pPr>
        <w:spacing w:line="276" w:lineRule="auto"/>
        <w:ind w:right="-274" w:firstLine="709"/>
        <w:jc w:val="both"/>
        <w:rPr>
          <w:szCs w:val="26"/>
        </w:rPr>
      </w:pPr>
      <w:r w:rsidRPr="000E674D">
        <w:rPr>
          <w:rFonts w:eastAsia="Cambria"/>
          <w:szCs w:val="26"/>
        </w:rPr>
        <w:t xml:space="preserve">- </w:t>
      </w:r>
      <w:r w:rsidR="0013450B" w:rsidRPr="000E674D">
        <w:rPr>
          <w:rFonts w:eastAsia="Cambria"/>
          <w:szCs w:val="26"/>
        </w:rPr>
        <w:t>Người dự thi</w:t>
      </w:r>
      <w:r w:rsidRPr="000E674D">
        <w:rPr>
          <w:rFonts w:eastAsia="Cambria"/>
          <w:szCs w:val="26"/>
        </w:rPr>
        <w:t xml:space="preserve"> chuẩn bị </w:t>
      </w:r>
      <w:r w:rsidR="004152AF" w:rsidRPr="000E674D">
        <w:rPr>
          <w:rFonts w:eastAsia="Cambria"/>
          <w:szCs w:val="26"/>
        </w:rPr>
        <w:t>đủ điều kiện dự thi trực tuyế</w:t>
      </w:r>
      <w:r w:rsidR="00B165C0">
        <w:rPr>
          <w:rFonts w:eastAsia="Cambria"/>
          <w:szCs w:val="26"/>
        </w:rPr>
        <w:t>n.</w:t>
      </w:r>
    </w:p>
    <w:p w14:paraId="1AFCFACF" w14:textId="26C220DE" w:rsidR="00792EA0" w:rsidRPr="000E674D" w:rsidRDefault="00792EA0" w:rsidP="00792EA0">
      <w:pPr>
        <w:spacing w:line="276" w:lineRule="auto"/>
        <w:ind w:firstLine="709"/>
        <w:jc w:val="both"/>
        <w:rPr>
          <w:rFonts w:eastAsia="Cambria"/>
          <w:szCs w:val="26"/>
        </w:rPr>
      </w:pPr>
      <w:r w:rsidRPr="000E674D">
        <w:rPr>
          <w:rFonts w:eastAsia="Cambria"/>
          <w:szCs w:val="26"/>
        </w:rPr>
        <w:t xml:space="preserve">- </w:t>
      </w:r>
      <w:r w:rsidR="0013450B" w:rsidRPr="000E674D">
        <w:rPr>
          <w:rFonts w:eastAsia="Cambria"/>
          <w:szCs w:val="26"/>
        </w:rPr>
        <w:t>Người dự thi</w:t>
      </w:r>
      <w:r w:rsidRPr="000E674D">
        <w:rPr>
          <w:rFonts w:eastAsia="Cambria"/>
          <w:szCs w:val="26"/>
        </w:rPr>
        <w:t xml:space="preserve"> chuẩn bị sẵn giấy tờ tuỳ thân (C</w:t>
      </w:r>
      <w:r w:rsidR="001A5F83" w:rsidRPr="000E674D">
        <w:rPr>
          <w:rFonts w:eastAsia="Cambria"/>
          <w:szCs w:val="26"/>
        </w:rPr>
        <w:t>ăn cước</w:t>
      </w:r>
      <w:r w:rsidRPr="000E674D">
        <w:rPr>
          <w:rFonts w:eastAsia="Cambria"/>
          <w:szCs w:val="26"/>
        </w:rPr>
        <w:t>/ thẻ sinh viên</w:t>
      </w:r>
      <w:r w:rsidR="00692D78" w:rsidRPr="000E674D">
        <w:rPr>
          <w:rFonts w:eastAsia="Cambria"/>
          <w:szCs w:val="26"/>
        </w:rPr>
        <w:t>/thẻ học viên</w:t>
      </w:r>
      <w:r w:rsidRPr="000E674D">
        <w:rPr>
          <w:rFonts w:eastAsia="Cambria"/>
          <w:szCs w:val="26"/>
        </w:rPr>
        <w:t>) để xuất trình khi CBCT yêu cầu.</w:t>
      </w:r>
    </w:p>
    <w:p w14:paraId="762E9B15" w14:textId="6AE0D309" w:rsidR="00792EA0" w:rsidRPr="000E674D" w:rsidRDefault="00792EA0" w:rsidP="00792EA0">
      <w:pPr>
        <w:spacing w:line="276" w:lineRule="auto"/>
        <w:ind w:firstLine="709"/>
        <w:jc w:val="both"/>
        <w:rPr>
          <w:rFonts w:eastAsia="Cambria"/>
          <w:szCs w:val="26"/>
        </w:rPr>
      </w:pPr>
      <w:r w:rsidRPr="000E674D">
        <w:rPr>
          <w:rFonts w:eastAsia="Cambria"/>
          <w:szCs w:val="26"/>
        </w:rPr>
        <w:t xml:space="preserve">- </w:t>
      </w:r>
      <w:r w:rsidR="0013450B" w:rsidRPr="000E674D">
        <w:rPr>
          <w:rFonts w:eastAsia="Cambria"/>
          <w:szCs w:val="26"/>
        </w:rPr>
        <w:t>Người dự thi</w:t>
      </w:r>
      <w:r w:rsidRPr="000E674D">
        <w:rPr>
          <w:rFonts w:eastAsia="Cambria"/>
          <w:szCs w:val="26"/>
        </w:rPr>
        <w:t xml:space="preserve"> được thông báo các thông tin về hình thức thi, thời gian thi trên phần mềm </w:t>
      </w:r>
      <w:r w:rsidR="00653CD1" w:rsidRPr="000E674D">
        <w:rPr>
          <w:rFonts w:eastAsia="Cambria"/>
          <w:szCs w:val="26"/>
        </w:rPr>
        <w:t>Quản lý đào tạo và trên trang web của Trường</w:t>
      </w:r>
      <w:r w:rsidRPr="000E674D">
        <w:rPr>
          <w:rFonts w:eastAsia="Cambria"/>
          <w:szCs w:val="26"/>
        </w:rPr>
        <w:t>.</w:t>
      </w:r>
    </w:p>
    <w:p w14:paraId="2B10BDD6" w14:textId="4DF31373" w:rsidR="00792EA0" w:rsidRPr="000E674D" w:rsidRDefault="00653CD1" w:rsidP="00653CD1">
      <w:pPr>
        <w:spacing w:line="276" w:lineRule="auto"/>
        <w:ind w:firstLine="709"/>
        <w:jc w:val="both"/>
        <w:rPr>
          <w:rFonts w:eastAsia="Cambria"/>
          <w:szCs w:val="26"/>
        </w:rPr>
      </w:pPr>
      <w:r w:rsidRPr="000E674D">
        <w:rPr>
          <w:rFonts w:eastAsia="Cambria"/>
          <w:szCs w:val="26"/>
        </w:rPr>
        <w:t xml:space="preserve">c) </w:t>
      </w:r>
      <w:r w:rsidR="00792EA0" w:rsidRPr="000E674D">
        <w:rPr>
          <w:rFonts w:eastAsia="Cambria"/>
          <w:szCs w:val="26"/>
        </w:rPr>
        <w:t xml:space="preserve">Những công việc </w:t>
      </w:r>
      <w:r w:rsidR="0013450B" w:rsidRPr="000E674D">
        <w:rPr>
          <w:rFonts w:eastAsia="Cambria"/>
          <w:szCs w:val="26"/>
        </w:rPr>
        <w:t>người dự thi</w:t>
      </w:r>
      <w:r w:rsidR="00792EA0" w:rsidRPr="000E674D">
        <w:rPr>
          <w:rFonts w:eastAsia="Cambria"/>
          <w:szCs w:val="26"/>
        </w:rPr>
        <w:t xml:space="preserve"> cần thực hiện trong khi thi</w:t>
      </w:r>
    </w:p>
    <w:p w14:paraId="3C4F9555" w14:textId="65206AB7" w:rsidR="00792EA0" w:rsidRPr="000E674D" w:rsidRDefault="00792EA0" w:rsidP="00792EA0">
      <w:pPr>
        <w:spacing w:line="276" w:lineRule="auto"/>
        <w:ind w:firstLine="709"/>
        <w:jc w:val="both"/>
        <w:rPr>
          <w:rFonts w:eastAsia="Cambria"/>
          <w:szCs w:val="26"/>
        </w:rPr>
      </w:pPr>
      <w:r w:rsidRPr="000E674D">
        <w:rPr>
          <w:rFonts w:eastAsia="Cambria"/>
          <w:szCs w:val="26"/>
        </w:rPr>
        <w:t xml:space="preserve">- </w:t>
      </w:r>
      <w:r w:rsidR="0013450B" w:rsidRPr="000E674D">
        <w:rPr>
          <w:rFonts w:eastAsia="Cambria"/>
          <w:szCs w:val="26"/>
        </w:rPr>
        <w:t>Người dự thi</w:t>
      </w:r>
      <w:r w:rsidR="00A3476D" w:rsidRPr="000E674D">
        <w:rPr>
          <w:rFonts w:eastAsia="Cambria"/>
          <w:szCs w:val="26"/>
        </w:rPr>
        <w:t xml:space="preserve"> phải</w:t>
      </w:r>
      <w:r w:rsidRPr="000E674D">
        <w:rPr>
          <w:rFonts w:eastAsia="Cambria"/>
          <w:szCs w:val="26"/>
        </w:rPr>
        <w:t xml:space="preserve"> bật camera trong suốt quá trình thi. </w:t>
      </w:r>
    </w:p>
    <w:p w14:paraId="5420A882" w14:textId="222B2E89" w:rsidR="00792EA0" w:rsidRPr="000E674D" w:rsidRDefault="00792EA0" w:rsidP="00792EA0">
      <w:pPr>
        <w:spacing w:line="276" w:lineRule="auto"/>
        <w:ind w:firstLine="709"/>
        <w:jc w:val="both"/>
        <w:rPr>
          <w:rFonts w:eastAsia="Cambria"/>
          <w:szCs w:val="26"/>
        </w:rPr>
      </w:pPr>
      <w:r w:rsidRPr="000E674D">
        <w:rPr>
          <w:rFonts w:eastAsia="Cambria"/>
          <w:szCs w:val="26"/>
        </w:rPr>
        <w:t xml:space="preserve">- Đến giờ qui định, </w:t>
      </w:r>
      <w:r w:rsidR="0013450B" w:rsidRPr="000E674D">
        <w:rPr>
          <w:rFonts w:eastAsia="Cambria"/>
          <w:szCs w:val="26"/>
        </w:rPr>
        <w:t>người dự thi</w:t>
      </w:r>
      <w:r w:rsidRPr="000E674D">
        <w:rPr>
          <w:rFonts w:eastAsia="Cambria"/>
          <w:szCs w:val="26"/>
        </w:rPr>
        <w:t xml:space="preserve"> đăng nhập vào phần mềm và chọn học phần thi. </w:t>
      </w:r>
    </w:p>
    <w:p w14:paraId="03ED59C6" w14:textId="3DCFBB38" w:rsidR="00792EA0" w:rsidRPr="000E674D" w:rsidRDefault="00792EA0" w:rsidP="00792EA0">
      <w:pPr>
        <w:spacing w:line="276" w:lineRule="auto"/>
        <w:ind w:firstLine="709"/>
        <w:jc w:val="both"/>
        <w:rPr>
          <w:rFonts w:eastAsia="Cambria"/>
          <w:b/>
          <w:szCs w:val="26"/>
        </w:rPr>
      </w:pPr>
      <w:r w:rsidRPr="000E674D">
        <w:rPr>
          <w:rFonts w:eastAsia="Cambria"/>
          <w:szCs w:val="26"/>
        </w:rPr>
        <w:t xml:space="preserve">- </w:t>
      </w:r>
      <w:r w:rsidR="0013450B" w:rsidRPr="000E674D">
        <w:rPr>
          <w:rFonts w:eastAsia="Cambria"/>
          <w:szCs w:val="26"/>
        </w:rPr>
        <w:t>Người dự thi</w:t>
      </w:r>
      <w:r w:rsidRPr="000E674D">
        <w:rPr>
          <w:rFonts w:eastAsia="Cambria"/>
          <w:szCs w:val="26"/>
        </w:rPr>
        <w:t xml:space="preserve"> đợi đến đúng giờ qui định, hệ thống sẽ hiển thị đề thi, và tiến hành làm bài thi bình thường. </w:t>
      </w:r>
    </w:p>
    <w:p w14:paraId="4E66E700" w14:textId="1F5DA8D3" w:rsidR="00490DCB" w:rsidRPr="000E674D" w:rsidRDefault="00490DCB" w:rsidP="006028CF">
      <w:pPr>
        <w:pStyle w:val="Heading1"/>
        <w:rPr>
          <w:rFonts w:cs="Times New Roman"/>
          <w:szCs w:val="26"/>
          <w:lang w:val="de-DE"/>
        </w:rPr>
      </w:pPr>
      <w:r w:rsidRPr="000E674D">
        <w:rPr>
          <w:rFonts w:cs="Times New Roman"/>
          <w:szCs w:val="26"/>
          <w:lang w:val="de-DE"/>
        </w:rPr>
        <w:t xml:space="preserve">Điều </w:t>
      </w:r>
      <w:r w:rsidR="007254E1" w:rsidRPr="000E674D">
        <w:rPr>
          <w:rFonts w:cs="Times New Roman"/>
          <w:szCs w:val="26"/>
          <w:lang w:val="de-DE"/>
        </w:rPr>
        <w:t>1</w:t>
      </w:r>
      <w:r w:rsidR="006028CF" w:rsidRPr="000E674D">
        <w:rPr>
          <w:rFonts w:cs="Times New Roman"/>
          <w:szCs w:val="26"/>
          <w:lang w:val="de-DE"/>
        </w:rPr>
        <w:t>9</w:t>
      </w:r>
      <w:r w:rsidRPr="000E674D">
        <w:rPr>
          <w:rFonts w:cs="Times New Roman"/>
          <w:szCs w:val="26"/>
          <w:lang w:val="de-DE"/>
        </w:rPr>
        <w:t>. Công tác chấm thi kết thúc học phần</w:t>
      </w:r>
    </w:p>
    <w:p w14:paraId="5CB8D0D3" w14:textId="77777777" w:rsidR="00490DCB" w:rsidRPr="000E674D" w:rsidRDefault="00464C73" w:rsidP="00067B60">
      <w:pPr>
        <w:spacing w:after="120"/>
        <w:ind w:firstLine="720"/>
        <w:jc w:val="both"/>
        <w:rPr>
          <w:szCs w:val="26"/>
          <w:lang w:val="de-DE"/>
        </w:rPr>
      </w:pPr>
      <w:r w:rsidRPr="000E674D">
        <w:rPr>
          <w:szCs w:val="26"/>
          <w:lang w:val="de-DE"/>
        </w:rPr>
        <w:t xml:space="preserve">1. </w:t>
      </w:r>
      <w:r w:rsidR="00490DCB" w:rsidRPr="000E674D">
        <w:rPr>
          <w:szCs w:val="26"/>
          <w:lang w:val="de-DE"/>
        </w:rPr>
        <w:t xml:space="preserve">Đối với hình thức thi tự luận, thi trắc nghiệm: </w:t>
      </w:r>
    </w:p>
    <w:p w14:paraId="39302916" w14:textId="1AE423E4" w:rsidR="006C422B" w:rsidRPr="000E674D" w:rsidRDefault="00490DCB" w:rsidP="00067B60">
      <w:pPr>
        <w:spacing w:after="120"/>
        <w:ind w:firstLine="720"/>
        <w:jc w:val="both"/>
        <w:rPr>
          <w:szCs w:val="26"/>
          <w:lang w:val="de-DE"/>
        </w:rPr>
      </w:pPr>
      <w:r w:rsidRPr="000E674D">
        <w:rPr>
          <w:szCs w:val="26"/>
          <w:lang w:val="de-DE"/>
        </w:rPr>
        <w:lastRenderedPageBreak/>
        <w:t>a)</w:t>
      </w:r>
      <w:r w:rsidRPr="000E674D">
        <w:rPr>
          <w:i/>
          <w:szCs w:val="26"/>
          <w:lang w:val="de-DE"/>
        </w:rPr>
        <w:t xml:space="preserve"> </w:t>
      </w:r>
      <w:r w:rsidR="00F653E7" w:rsidRPr="000E674D">
        <w:rPr>
          <w:szCs w:val="26"/>
          <w:lang w:val="de-DE"/>
        </w:rPr>
        <w:t>S</w:t>
      </w:r>
      <w:r w:rsidRPr="000E674D">
        <w:rPr>
          <w:szCs w:val="26"/>
          <w:lang w:val="de-DE"/>
        </w:rPr>
        <w:t>au khi thi</w:t>
      </w:r>
      <w:r w:rsidR="00F653E7" w:rsidRPr="000E674D">
        <w:rPr>
          <w:szCs w:val="26"/>
          <w:lang w:val="de-DE"/>
        </w:rPr>
        <w:t xml:space="preserve"> (chậm nhất 3 ngày)</w:t>
      </w:r>
      <w:r w:rsidRPr="000E674D">
        <w:rPr>
          <w:szCs w:val="26"/>
          <w:lang w:val="de-DE"/>
        </w:rPr>
        <w:t xml:space="preserve">, thư ký </w:t>
      </w:r>
      <w:r w:rsidR="00F873A7" w:rsidRPr="000E674D">
        <w:rPr>
          <w:szCs w:val="26"/>
          <w:lang w:val="de-DE"/>
        </w:rPr>
        <w:t xml:space="preserve">ban </w:t>
      </w:r>
      <w:r w:rsidRPr="000E674D">
        <w:rPr>
          <w:szCs w:val="26"/>
          <w:lang w:val="de-DE"/>
        </w:rPr>
        <w:t xml:space="preserve">chấm thi </w:t>
      </w:r>
      <w:r w:rsidR="00F653E7" w:rsidRPr="000E674D">
        <w:rPr>
          <w:szCs w:val="26"/>
          <w:lang w:val="de-DE"/>
        </w:rPr>
        <w:t xml:space="preserve">thực hiện </w:t>
      </w:r>
      <w:r w:rsidR="00CB20E1" w:rsidRPr="000E674D">
        <w:rPr>
          <w:szCs w:val="26"/>
          <w:lang w:val="de-DE"/>
        </w:rPr>
        <w:t xml:space="preserve">đánh </w:t>
      </w:r>
      <w:r w:rsidRPr="000E674D">
        <w:rPr>
          <w:szCs w:val="26"/>
          <w:lang w:val="de-DE"/>
        </w:rPr>
        <w:t>phách, cắt phách</w:t>
      </w:r>
      <w:r w:rsidR="00F475BB" w:rsidRPr="000E674D">
        <w:rPr>
          <w:szCs w:val="26"/>
          <w:lang w:val="de-DE"/>
        </w:rPr>
        <w:t>.</w:t>
      </w:r>
    </w:p>
    <w:p w14:paraId="07A50331" w14:textId="2E51C869" w:rsidR="00321962" w:rsidRPr="000E674D" w:rsidRDefault="006C422B" w:rsidP="00067B60">
      <w:pPr>
        <w:spacing w:after="120"/>
        <w:ind w:firstLine="720"/>
        <w:jc w:val="both"/>
        <w:rPr>
          <w:szCs w:val="26"/>
          <w:lang w:val="de-DE"/>
        </w:rPr>
      </w:pPr>
      <w:r w:rsidRPr="000E674D">
        <w:rPr>
          <w:szCs w:val="26"/>
          <w:lang w:val="de-DE"/>
        </w:rPr>
        <w:t xml:space="preserve">b) </w:t>
      </w:r>
      <w:r w:rsidR="00490DCB" w:rsidRPr="000E674D">
        <w:rPr>
          <w:szCs w:val="26"/>
          <w:lang w:val="de-DE"/>
        </w:rPr>
        <w:t xml:space="preserve">Trước khi chấm thi, </w:t>
      </w:r>
      <w:r w:rsidR="005826CF" w:rsidRPr="000E674D">
        <w:rPr>
          <w:szCs w:val="26"/>
          <w:lang w:val="de-DE"/>
        </w:rPr>
        <w:t xml:space="preserve">CBChT </w:t>
      </w:r>
      <w:r w:rsidR="00DD15FC" w:rsidRPr="000E674D">
        <w:rPr>
          <w:szCs w:val="26"/>
          <w:lang w:val="de-DE"/>
        </w:rPr>
        <w:t>làm</w:t>
      </w:r>
      <w:r w:rsidRPr="000E674D">
        <w:rPr>
          <w:szCs w:val="26"/>
          <w:lang w:val="de-DE"/>
        </w:rPr>
        <w:t xml:space="preserve"> đáp án</w:t>
      </w:r>
      <w:r w:rsidR="00F653E7" w:rsidRPr="000E674D">
        <w:rPr>
          <w:szCs w:val="26"/>
          <w:lang w:val="de-DE"/>
        </w:rPr>
        <w:t xml:space="preserve"> chi tiết</w:t>
      </w:r>
      <w:r w:rsidR="00E82914" w:rsidRPr="000E674D">
        <w:rPr>
          <w:szCs w:val="26"/>
          <w:lang w:val="de-DE"/>
        </w:rPr>
        <w:t xml:space="preserve"> của</w:t>
      </w:r>
      <w:r w:rsidRPr="000E674D">
        <w:rPr>
          <w:szCs w:val="26"/>
          <w:lang w:val="de-DE"/>
        </w:rPr>
        <w:t xml:space="preserve"> </w:t>
      </w:r>
      <w:r w:rsidR="00490DCB" w:rsidRPr="000E674D">
        <w:rPr>
          <w:szCs w:val="26"/>
          <w:lang w:val="de-DE"/>
        </w:rPr>
        <w:t>đề thi</w:t>
      </w:r>
      <w:r w:rsidR="00D2648D" w:rsidRPr="000E674D">
        <w:rPr>
          <w:szCs w:val="26"/>
          <w:lang w:val="de-DE"/>
        </w:rPr>
        <w:t xml:space="preserve"> (</w:t>
      </w:r>
      <w:r w:rsidR="009E5DDE" w:rsidRPr="000E674D">
        <w:rPr>
          <w:i/>
          <w:szCs w:val="26"/>
          <w:lang w:val="de-DE"/>
        </w:rPr>
        <w:t>Mẫ</w:t>
      </w:r>
      <w:r w:rsidR="007A72B5" w:rsidRPr="000E674D">
        <w:rPr>
          <w:i/>
          <w:szCs w:val="26"/>
          <w:lang w:val="de-DE"/>
        </w:rPr>
        <w:t>u 0</w:t>
      </w:r>
      <w:r w:rsidR="00F475BB" w:rsidRPr="000E674D">
        <w:rPr>
          <w:i/>
          <w:szCs w:val="26"/>
          <w:lang w:val="de-DE"/>
        </w:rPr>
        <w:t>6</w:t>
      </w:r>
      <w:r w:rsidR="009E5DDE" w:rsidRPr="000E674D">
        <w:rPr>
          <w:i/>
          <w:szCs w:val="26"/>
          <w:lang w:val="de-DE"/>
        </w:rPr>
        <w:t>.QLCL</w:t>
      </w:r>
      <w:r w:rsidR="00D2648D" w:rsidRPr="000E674D">
        <w:rPr>
          <w:szCs w:val="26"/>
          <w:lang w:val="de-DE"/>
        </w:rPr>
        <w:t>)</w:t>
      </w:r>
      <w:r w:rsidRPr="000E674D">
        <w:rPr>
          <w:szCs w:val="26"/>
          <w:lang w:val="de-DE"/>
        </w:rPr>
        <w:t xml:space="preserve">. CBChT nhận túi bài thi tại phòng </w:t>
      </w:r>
      <w:r w:rsidR="00F653E7" w:rsidRPr="000E674D">
        <w:rPr>
          <w:szCs w:val="26"/>
          <w:lang w:val="de-DE"/>
        </w:rPr>
        <w:t>QLCL</w:t>
      </w:r>
      <w:r w:rsidRPr="000E674D">
        <w:rPr>
          <w:szCs w:val="26"/>
          <w:lang w:val="de-DE"/>
        </w:rPr>
        <w:t>,</w:t>
      </w:r>
      <w:r w:rsidR="00490DCB" w:rsidRPr="000E674D">
        <w:rPr>
          <w:szCs w:val="26"/>
          <w:lang w:val="de-DE"/>
        </w:rPr>
        <w:t xml:space="preserve"> kiểm tra số bài, số tờ giấy thi và ký nhận</w:t>
      </w:r>
      <w:r w:rsidR="00855F13" w:rsidRPr="000E674D">
        <w:rPr>
          <w:szCs w:val="26"/>
          <w:lang w:val="de-DE"/>
        </w:rPr>
        <w:t>;</w:t>
      </w:r>
      <w:r w:rsidR="00DD15FC" w:rsidRPr="000E674D">
        <w:rPr>
          <w:szCs w:val="26"/>
          <w:lang w:val="de-DE"/>
        </w:rPr>
        <w:t xml:space="preserve"> chấm </w:t>
      </w:r>
      <w:r w:rsidR="00855F13" w:rsidRPr="000E674D">
        <w:rPr>
          <w:szCs w:val="26"/>
          <w:lang w:val="de-DE"/>
        </w:rPr>
        <w:t xml:space="preserve">thi </w:t>
      </w:r>
      <w:r w:rsidR="00DD15FC" w:rsidRPr="000E674D">
        <w:rPr>
          <w:szCs w:val="26"/>
          <w:lang w:val="de-DE"/>
        </w:rPr>
        <w:t>tạ</w:t>
      </w:r>
      <w:r w:rsidR="00855F13" w:rsidRPr="000E674D">
        <w:rPr>
          <w:szCs w:val="26"/>
          <w:lang w:val="de-DE"/>
        </w:rPr>
        <w:t>i p</w:t>
      </w:r>
      <w:r w:rsidR="00DD15FC" w:rsidRPr="000E674D">
        <w:rPr>
          <w:szCs w:val="26"/>
          <w:lang w:val="de-DE"/>
        </w:rPr>
        <w:t>hòng Chấm thi của Trường</w:t>
      </w:r>
      <w:r w:rsidR="00F475BB" w:rsidRPr="000E674D">
        <w:rPr>
          <w:szCs w:val="26"/>
          <w:lang w:val="de-DE"/>
        </w:rPr>
        <w:t>.</w:t>
      </w:r>
    </w:p>
    <w:p w14:paraId="4868F757" w14:textId="28CD4704" w:rsidR="00965B91" w:rsidRPr="000E674D" w:rsidRDefault="00855F13" w:rsidP="00965B91">
      <w:pPr>
        <w:ind w:firstLine="720"/>
        <w:jc w:val="both"/>
        <w:rPr>
          <w:szCs w:val="26"/>
          <w:lang w:val="de-DE"/>
        </w:rPr>
      </w:pPr>
      <w:r w:rsidRPr="000E674D">
        <w:rPr>
          <w:szCs w:val="26"/>
          <w:lang w:val="de-DE"/>
        </w:rPr>
        <w:t xml:space="preserve">c) </w:t>
      </w:r>
      <w:r w:rsidR="00965B91" w:rsidRPr="000E674D">
        <w:rPr>
          <w:szCs w:val="26"/>
          <w:lang w:val="de-DE"/>
        </w:rPr>
        <w:t>Giảng viên giảng dạy có trách nhiệm chấm thi học phần đảm nhiệm, trường hợp đặc biệt giảng viên không chấm được, bộ môn quản lý học phần cử giảng viên khác chấm theo quy đị</w:t>
      </w:r>
      <w:r w:rsidR="000A5E14" w:rsidRPr="000E674D">
        <w:rPr>
          <w:szCs w:val="26"/>
          <w:lang w:val="de-DE"/>
        </w:rPr>
        <w:t>nh</w:t>
      </w:r>
      <w:r w:rsidR="00F475BB" w:rsidRPr="000E674D">
        <w:rPr>
          <w:szCs w:val="26"/>
          <w:lang w:val="de-DE"/>
        </w:rPr>
        <w:t>.</w:t>
      </w:r>
    </w:p>
    <w:p w14:paraId="60782C3E" w14:textId="799403BB" w:rsidR="000447B2" w:rsidRPr="000E674D" w:rsidRDefault="00D5217F" w:rsidP="000A5E14">
      <w:pPr>
        <w:spacing w:after="120"/>
        <w:ind w:firstLine="720"/>
        <w:jc w:val="both"/>
        <w:rPr>
          <w:szCs w:val="26"/>
          <w:lang w:val="de-DE"/>
        </w:rPr>
      </w:pPr>
      <w:r w:rsidRPr="000E674D">
        <w:rPr>
          <w:szCs w:val="26"/>
          <w:lang w:val="de-DE"/>
        </w:rPr>
        <w:t>d</w:t>
      </w:r>
      <w:r w:rsidR="00321962" w:rsidRPr="000E674D">
        <w:rPr>
          <w:szCs w:val="26"/>
          <w:lang w:val="de-DE"/>
        </w:rPr>
        <w:t xml:space="preserve">) </w:t>
      </w:r>
      <w:r w:rsidR="00417AB7" w:rsidRPr="000E674D">
        <w:rPr>
          <w:szCs w:val="26"/>
          <w:lang w:val="de-DE"/>
        </w:rPr>
        <w:t>Thang đ</w:t>
      </w:r>
      <w:r w:rsidR="005826CF" w:rsidRPr="000E674D">
        <w:rPr>
          <w:szCs w:val="26"/>
          <w:lang w:val="de-DE"/>
        </w:rPr>
        <w:t xml:space="preserve">iểm chấm thi </w:t>
      </w:r>
      <w:r w:rsidR="00321962" w:rsidRPr="000E674D">
        <w:rPr>
          <w:szCs w:val="26"/>
          <w:lang w:val="de-DE"/>
        </w:rPr>
        <w:t xml:space="preserve">tự luận </w:t>
      </w:r>
      <w:r w:rsidR="005826CF" w:rsidRPr="000E674D">
        <w:rPr>
          <w:szCs w:val="26"/>
          <w:lang w:val="de-DE"/>
        </w:rPr>
        <w:t xml:space="preserve">được ghi chi tiết trên bài thi </w:t>
      </w:r>
      <w:r w:rsidR="00BA1B62" w:rsidRPr="000E674D">
        <w:rPr>
          <w:szCs w:val="26"/>
          <w:lang w:val="de-DE"/>
        </w:rPr>
        <w:t>chính xác</w:t>
      </w:r>
      <w:r w:rsidR="005826CF" w:rsidRPr="000E674D">
        <w:rPr>
          <w:szCs w:val="26"/>
          <w:lang w:val="de-DE"/>
        </w:rPr>
        <w:t xml:space="preserve"> đến 0,5 điểm</w:t>
      </w:r>
      <w:r w:rsidR="00321962" w:rsidRPr="000E674D">
        <w:rPr>
          <w:szCs w:val="26"/>
          <w:lang w:val="de-DE"/>
        </w:rPr>
        <w:t xml:space="preserve">. </w:t>
      </w:r>
      <w:r w:rsidR="000A5E14" w:rsidRPr="000E674D">
        <w:rPr>
          <w:szCs w:val="26"/>
          <w:lang w:val="de-DE"/>
        </w:rPr>
        <w:t>Khi chấm xong, giảng viên ghi điểm từng câu trên tờ giấy thi và cộng điểm toàn bài. Đ</w:t>
      </w:r>
      <w:r w:rsidR="00321962" w:rsidRPr="000E674D">
        <w:rPr>
          <w:szCs w:val="26"/>
          <w:lang w:val="de-DE"/>
        </w:rPr>
        <w:t>iểm toàn bài</w:t>
      </w:r>
      <w:r w:rsidR="00F653E7" w:rsidRPr="000E674D">
        <w:rPr>
          <w:szCs w:val="26"/>
          <w:lang w:val="de-DE"/>
        </w:rPr>
        <w:t xml:space="preserve"> được ghi vào biên bản chấm thi gồm </w:t>
      </w:r>
      <w:r w:rsidR="00321962" w:rsidRPr="000E674D">
        <w:rPr>
          <w:szCs w:val="26"/>
          <w:lang w:val="de-DE"/>
        </w:rPr>
        <w:t>điểm</w:t>
      </w:r>
      <w:r w:rsidR="00F653E7" w:rsidRPr="000E674D">
        <w:rPr>
          <w:szCs w:val="26"/>
          <w:lang w:val="de-DE"/>
        </w:rPr>
        <w:t xml:space="preserve"> </w:t>
      </w:r>
      <w:r w:rsidR="00321962" w:rsidRPr="000E674D">
        <w:rPr>
          <w:szCs w:val="26"/>
          <w:lang w:val="de-DE"/>
        </w:rPr>
        <w:t>số,</w:t>
      </w:r>
      <w:r w:rsidR="00490DCB" w:rsidRPr="000E674D">
        <w:rPr>
          <w:szCs w:val="26"/>
          <w:lang w:val="de-DE"/>
        </w:rPr>
        <w:t xml:space="preserve"> </w:t>
      </w:r>
      <w:r w:rsidR="00321962" w:rsidRPr="000E674D">
        <w:rPr>
          <w:szCs w:val="26"/>
          <w:lang w:val="de-DE"/>
        </w:rPr>
        <w:t>điểm</w:t>
      </w:r>
      <w:r w:rsidR="00F653E7" w:rsidRPr="000E674D">
        <w:rPr>
          <w:szCs w:val="26"/>
          <w:lang w:val="de-DE"/>
        </w:rPr>
        <w:t xml:space="preserve"> chữ</w:t>
      </w:r>
      <w:r w:rsidR="00490DCB" w:rsidRPr="000E674D">
        <w:rPr>
          <w:szCs w:val="26"/>
          <w:lang w:val="de-DE"/>
        </w:rPr>
        <w:t xml:space="preserve"> </w:t>
      </w:r>
      <w:r w:rsidR="000447B2" w:rsidRPr="000E674D">
        <w:rPr>
          <w:szCs w:val="26"/>
          <w:lang w:val="de-DE"/>
        </w:rPr>
        <w:t>bằng bút mực đỏ,</w:t>
      </w:r>
      <w:r w:rsidR="00321962" w:rsidRPr="000E674D">
        <w:rPr>
          <w:szCs w:val="26"/>
          <w:lang w:val="de-DE"/>
        </w:rPr>
        <w:t xml:space="preserve"> ký xác nhậ</w:t>
      </w:r>
      <w:r w:rsidR="00CA253D" w:rsidRPr="000E674D">
        <w:rPr>
          <w:szCs w:val="26"/>
          <w:lang w:val="de-DE"/>
        </w:rPr>
        <w:t>n</w:t>
      </w:r>
      <w:r w:rsidR="000447B2" w:rsidRPr="000E674D">
        <w:rPr>
          <w:szCs w:val="26"/>
          <w:lang w:val="de-DE"/>
        </w:rPr>
        <w:t xml:space="preserve"> và nộp cho phòng QLCL</w:t>
      </w:r>
      <w:r w:rsidR="00F475BB" w:rsidRPr="000E674D">
        <w:rPr>
          <w:szCs w:val="26"/>
          <w:lang w:val="de-DE"/>
        </w:rPr>
        <w:t>.</w:t>
      </w:r>
    </w:p>
    <w:p w14:paraId="7D461E43" w14:textId="3E601857" w:rsidR="006C422B" w:rsidRPr="000E674D" w:rsidRDefault="00D5217F" w:rsidP="00067B60">
      <w:pPr>
        <w:spacing w:after="120"/>
        <w:ind w:firstLine="720"/>
        <w:jc w:val="both"/>
        <w:rPr>
          <w:szCs w:val="26"/>
          <w:lang w:val="de-DE"/>
        </w:rPr>
      </w:pPr>
      <w:r w:rsidRPr="000E674D">
        <w:rPr>
          <w:szCs w:val="26"/>
          <w:lang w:val="de-DE"/>
        </w:rPr>
        <w:t>e</w:t>
      </w:r>
      <w:r w:rsidR="000447B2" w:rsidRPr="000E674D">
        <w:rPr>
          <w:szCs w:val="26"/>
          <w:lang w:val="de-DE"/>
        </w:rPr>
        <w:t>)</w:t>
      </w:r>
      <w:r w:rsidR="00490DCB" w:rsidRPr="000E674D">
        <w:rPr>
          <w:szCs w:val="26"/>
          <w:lang w:val="de-DE"/>
        </w:rPr>
        <w:t xml:space="preserve"> </w:t>
      </w:r>
      <w:r w:rsidR="00AD6A56" w:rsidRPr="000E674D">
        <w:rPr>
          <w:szCs w:val="26"/>
          <w:lang w:val="de-DE"/>
        </w:rPr>
        <w:t>N</w:t>
      </w:r>
      <w:r w:rsidR="007936DF" w:rsidRPr="000E674D">
        <w:rPr>
          <w:szCs w:val="26"/>
          <w:lang w:val="de-DE"/>
        </w:rPr>
        <w:t xml:space="preserve">ếu </w:t>
      </w:r>
      <w:r w:rsidR="00AD6A56" w:rsidRPr="000E674D">
        <w:rPr>
          <w:szCs w:val="26"/>
          <w:lang w:val="de-DE"/>
        </w:rPr>
        <w:t>c</w:t>
      </w:r>
      <w:r w:rsidR="007936DF" w:rsidRPr="000E674D">
        <w:rPr>
          <w:szCs w:val="26"/>
          <w:lang w:val="de-DE"/>
        </w:rPr>
        <w:t xml:space="preserve">hưa </w:t>
      </w:r>
      <w:r w:rsidR="00AD6A56" w:rsidRPr="000E674D">
        <w:rPr>
          <w:szCs w:val="26"/>
          <w:lang w:val="de-DE"/>
        </w:rPr>
        <w:t>chấm xong bài thi</w:t>
      </w:r>
      <w:r w:rsidR="007936DF" w:rsidRPr="000E674D">
        <w:rPr>
          <w:szCs w:val="26"/>
          <w:lang w:val="de-DE"/>
        </w:rPr>
        <w:t xml:space="preserve"> CBChT</w:t>
      </w:r>
      <w:r w:rsidR="002D70BC" w:rsidRPr="000E674D">
        <w:rPr>
          <w:szCs w:val="26"/>
          <w:lang w:val="de-DE"/>
        </w:rPr>
        <w:t xml:space="preserve"> ký</w:t>
      </w:r>
      <w:r w:rsidR="007936DF" w:rsidRPr="000E674D">
        <w:rPr>
          <w:szCs w:val="26"/>
          <w:lang w:val="de-DE"/>
        </w:rPr>
        <w:t xml:space="preserve"> niêm p</w:t>
      </w:r>
      <w:r w:rsidR="00540767" w:rsidRPr="000E674D">
        <w:rPr>
          <w:szCs w:val="26"/>
          <w:lang w:val="de-DE"/>
        </w:rPr>
        <w:t xml:space="preserve">hong </w:t>
      </w:r>
      <w:r w:rsidR="002D70BC" w:rsidRPr="000E674D">
        <w:rPr>
          <w:szCs w:val="26"/>
          <w:lang w:val="de-DE"/>
        </w:rPr>
        <w:t xml:space="preserve">túi bài thi, ký xác nhận gửi lại </w:t>
      </w:r>
      <w:r w:rsidR="00540767" w:rsidRPr="000E674D">
        <w:rPr>
          <w:szCs w:val="26"/>
          <w:lang w:val="de-DE"/>
        </w:rPr>
        <w:t>phòng QLCL;</w:t>
      </w:r>
      <w:r w:rsidR="00AD6A56" w:rsidRPr="000E674D">
        <w:rPr>
          <w:szCs w:val="26"/>
          <w:lang w:val="de-DE"/>
        </w:rPr>
        <w:t xml:space="preserve"> Nếu chấm xong bài thi, CBChT bỏ bài thi và đáp án vào trong tú</w:t>
      </w:r>
      <w:r w:rsidR="00F475BB" w:rsidRPr="000E674D">
        <w:rPr>
          <w:szCs w:val="26"/>
          <w:lang w:val="de-DE"/>
        </w:rPr>
        <w:t>i</w:t>
      </w:r>
      <w:r w:rsidR="00AD6A56" w:rsidRPr="000E674D">
        <w:rPr>
          <w:szCs w:val="26"/>
          <w:lang w:val="de-DE"/>
        </w:rPr>
        <w:t xml:space="preserve"> đựng bài thi niêm phong và ký xác nhận nộ</w:t>
      </w:r>
      <w:r w:rsidR="000A5E14" w:rsidRPr="000E674D">
        <w:rPr>
          <w:szCs w:val="26"/>
          <w:lang w:val="de-DE"/>
        </w:rPr>
        <w:t>p cho phòng QLCL;</w:t>
      </w:r>
    </w:p>
    <w:p w14:paraId="0603E515" w14:textId="5B356D28" w:rsidR="007936DF" w:rsidRPr="000E674D" w:rsidRDefault="00D5217F" w:rsidP="00067B60">
      <w:pPr>
        <w:spacing w:after="120"/>
        <w:ind w:firstLine="720"/>
        <w:jc w:val="both"/>
        <w:rPr>
          <w:szCs w:val="26"/>
          <w:lang w:val="de-DE"/>
        </w:rPr>
      </w:pPr>
      <w:r w:rsidRPr="000E674D">
        <w:rPr>
          <w:szCs w:val="26"/>
          <w:lang w:val="de-DE"/>
        </w:rPr>
        <w:t>f</w:t>
      </w:r>
      <w:r w:rsidR="00490DCB" w:rsidRPr="000E674D">
        <w:rPr>
          <w:szCs w:val="26"/>
          <w:lang w:val="de-DE"/>
        </w:rPr>
        <w:t xml:space="preserve">) </w:t>
      </w:r>
      <w:r w:rsidR="007936DF" w:rsidRPr="000E674D">
        <w:rPr>
          <w:szCs w:val="26"/>
          <w:lang w:val="de-DE"/>
        </w:rPr>
        <w:t>P</w:t>
      </w:r>
      <w:r w:rsidR="001763C6" w:rsidRPr="000E674D">
        <w:rPr>
          <w:szCs w:val="26"/>
          <w:lang w:val="de-DE"/>
        </w:rPr>
        <w:t xml:space="preserve">hòng </w:t>
      </w:r>
      <w:r w:rsidR="007936DF" w:rsidRPr="000E674D">
        <w:rPr>
          <w:szCs w:val="26"/>
          <w:lang w:val="de-DE"/>
        </w:rPr>
        <w:t>QLCL</w:t>
      </w:r>
      <w:r w:rsidR="001763C6" w:rsidRPr="000E674D">
        <w:rPr>
          <w:szCs w:val="26"/>
          <w:lang w:val="de-DE"/>
        </w:rPr>
        <w:t xml:space="preserve"> nhập điểm</w:t>
      </w:r>
      <w:r w:rsidR="00490DCB" w:rsidRPr="000E674D">
        <w:rPr>
          <w:szCs w:val="26"/>
          <w:lang w:val="de-DE"/>
        </w:rPr>
        <w:t xml:space="preserve"> </w:t>
      </w:r>
      <w:r w:rsidR="007936DF" w:rsidRPr="000E674D">
        <w:rPr>
          <w:szCs w:val="26"/>
          <w:lang w:val="de-DE"/>
        </w:rPr>
        <w:t xml:space="preserve">vào </w:t>
      </w:r>
      <w:r w:rsidR="00CB41AE" w:rsidRPr="000E674D">
        <w:rPr>
          <w:szCs w:val="26"/>
          <w:lang w:val="de-DE"/>
        </w:rPr>
        <w:t xml:space="preserve">phần </w:t>
      </w:r>
      <w:r w:rsidR="007936DF" w:rsidRPr="000E674D">
        <w:rPr>
          <w:szCs w:val="26"/>
          <w:lang w:val="de-DE"/>
        </w:rPr>
        <w:t xml:space="preserve">mềm Quản lý đào tạo và </w:t>
      </w:r>
      <w:r w:rsidR="00490DCB" w:rsidRPr="000E674D">
        <w:rPr>
          <w:szCs w:val="26"/>
          <w:lang w:val="de-DE"/>
        </w:rPr>
        <w:t>in bảng điểm</w:t>
      </w:r>
      <w:r w:rsidR="007936DF" w:rsidRPr="000E674D">
        <w:rPr>
          <w:szCs w:val="26"/>
          <w:lang w:val="de-DE"/>
        </w:rPr>
        <w:t>;</w:t>
      </w:r>
    </w:p>
    <w:p w14:paraId="5E780A1A" w14:textId="322F81F5" w:rsidR="001763C6" w:rsidRPr="000E674D" w:rsidRDefault="00D5217F" w:rsidP="00067B60">
      <w:pPr>
        <w:spacing w:after="120"/>
        <w:ind w:firstLine="720"/>
        <w:jc w:val="both"/>
        <w:rPr>
          <w:szCs w:val="26"/>
          <w:lang w:val="de-DE"/>
        </w:rPr>
      </w:pPr>
      <w:r w:rsidRPr="000E674D">
        <w:rPr>
          <w:szCs w:val="26"/>
          <w:lang w:val="de-DE"/>
        </w:rPr>
        <w:t>g</w:t>
      </w:r>
      <w:r w:rsidR="007936DF" w:rsidRPr="000E674D">
        <w:rPr>
          <w:szCs w:val="26"/>
          <w:lang w:val="de-DE"/>
        </w:rPr>
        <w:t xml:space="preserve">) </w:t>
      </w:r>
      <w:r w:rsidR="00AD6A56" w:rsidRPr="000E674D">
        <w:rPr>
          <w:szCs w:val="26"/>
          <w:lang w:val="de-DE"/>
        </w:rPr>
        <w:t>Bảng điểm in ra từ phần mềm Quản lý đào tạo có ký xác nhận của cán bộ nhập điểm và Lãnh đạo phòng Quản lý chất lượng</w:t>
      </w:r>
      <w:r w:rsidR="007936DF" w:rsidRPr="000E674D">
        <w:rPr>
          <w:szCs w:val="26"/>
          <w:lang w:val="de-DE"/>
        </w:rPr>
        <w:t>.</w:t>
      </w:r>
    </w:p>
    <w:p w14:paraId="3E287F7B" w14:textId="6FEA5A45" w:rsidR="00490DCB" w:rsidRPr="000E674D" w:rsidRDefault="00490DCB" w:rsidP="00067B60">
      <w:pPr>
        <w:spacing w:after="120"/>
        <w:ind w:firstLine="720"/>
        <w:jc w:val="both"/>
        <w:rPr>
          <w:szCs w:val="26"/>
          <w:lang w:val="de-DE"/>
        </w:rPr>
      </w:pPr>
      <w:r w:rsidRPr="000E674D">
        <w:rPr>
          <w:szCs w:val="26"/>
          <w:lang w:val="de-DE"/>
        </w:rPr>
        <w:t>2. Đối với hình thức thi vấ</w:t>
      </w:r>
      <w:r w:rsidR="00075197" w:rsidRPr="000E674D">
        <w:rPr>
          <w:szCs w:val="26"/>
          <w:lang w:val="de-DE"/>
        </w:rPr>
        <w:t>n đáp</w:t>
      </w:r>
    </w:p>
    <w:p w14:paraId="32AF6B13" w14:textId="01A36C5E" w:rsidR="00321962" w:rsidRPr="000E674D" w:rsidRDefault="00490DCB" w:rsidP="00402F25">
      <w:pPr>
        <w:pStyle w:val="BodyText0"/>
        <w:rPr>
          <w:spacing w:val="-3"/>
          <w:sz w:val="26"/>
        </w:rPr>
      </w:pPr>
      <w:r w:rsidRPr="000E674D">
        <w:rPr>
          <w:sz w:val="26"/>
          <w:lang w:val="de-DE"/>
        </w:rPr>
        <w:t>a) Việc tổ chức thi vấn đáp phả</w:t>
      </w:r>
      <w:r w:rsidR="00653CD1" w:rsidRPr="000E674D">
        <w:rPr>
          <w:sz w:val="26"/>
          <w:lang w:val="de-DE"/>
        </w:rPr>
        <w:t>i do 02</w:t>
      </w:r>
      <w:r w:rsidRPr="000E674D">
        <w:rPr>
          <w:sz w:val="26"/>
          <w:lang w:val="de-DE"/>
        </w:rPr>
        <w:t xml:space="preserve"> giảng viên</w:t>
      </w:r>
      <w:r w:rsidR="000447B2" w:rsidRPr="000E674D">
        <w:rPr>
          <w:sz w:val="26"/>
          <w:lang w:val="de-DE"/>
        </w:rPr>
        <w:t xml:space="preserve"> thực hiện trên một bàn hỏi thi;</w:t>
      </w:r>
      <w:r w:rsidRPr="000E674D">
        <w:rPr>
          <w:sz w:val="26"/>
          <w:lang w:val="de-DE"/>
        </w:rPr>
        <w:t xml:space="preserve"> </w:t>
      </w:r>
      <w:r w:rsidR="00540767" w:rsidRPr="000E674D">
        <w:rPr>
          <w:sz w:val="26"/>
          <w:lang w:val="de-DE"/>
        </w:rPr>
        <w:t xml:space="preserve">mỗi người </w:t>
      </w:r>
      <w:r w:rsidR="001624DA" w:rsidRPr="000E674D">
        <w:rPr>
          <w:sz w:val="26"/>
          <w:lang w:val="de-DE"/>
        </w:rPr>
        <w:t>dự thi</w:t>
      </w:r>
      <w:r w:rsidR="00540767" w:rsidRPr="000E674D">
        <w:rPr>
          <w:sz w:val="26"/>
          <w:lang w:val="de-DE"/>
        </w:rPr>
        <w:t xml:space="preserve"> có 01 đề thi</w:t>
      </w:r>
      <w:r w:rsidR="002D4EF8">
        <w:rPr>
          <w:sz w:val="26"/>
          <w:lang w:val="de-DE"/>
        </w:rPr>
        <w:t xml:space="preserve"> và</w:t>
      </w:r>
      <w:r w:rsidR="00C44C40" w:rsidRPr="000E674D">
        <w:rPr>
          <w:sz w:val="26"/>
          <w:lang w:val="de-DE"/>
        </w:rPr>
        <w:t xml:space="preserve"> 01 p</w:t>
      </w:r>
      <w:r w:rsidR="000447B2" w:rsidRPr="000E674D">
        <w:rPr>
          <w:sz w:val="26"/>
          <w:lang w:val="de-DE"/>
        </w:rPr>
        <w:t>hiếu trả lời</w:t>
      </w:r>
      <w:r w:rsidR="00402F25" w:rsidRPr="000E674D">
        <w:rPr>
          <w:sz w:val="26"/>
          <w:lang w:val="de-DE"/>
        </w:rPr>
        <w:t xml:space="preserve"> </w:t>
      </w:r>
      <w:r w:rsidR="00402F25" w:rsidRPr="000E674D">
        <w:rPr>
          <w:spacing w:val="-3"/>
          <w:sz w:val="26"/>
        </w:rPr>
        <w:t xml:space="preserve">và chấm thi </w:t>
      </w:r>
      <w:r w:rsidR="00402F25" w:rsidRPr="000E674D">
        <w:rPr>
          <w:spacing w:val="-3"/>
          <w:sz w:val="26"/>
          <w:lang w:val="vi-VN"/>
        </w:rPr>
        <w:t>vấn đáp</w:t>
      </w:r>
      <w:r w:rsidR="00402F25" w:rsidRPr="000E674D">
        <w:rPr>
          <w:spacing w:val="-3"/>
          <w:sz w:val="26"/>
        </w:rPr>
        <w:t xml:space="preserve"> (</w:t>
      </w:r>
      <w:r w:rsidR="00402F25" w:rsidRPr="000E674D">
        <w:rPr>
          <w:i/>
          <w:spacing w:val="-3"/>
          <w:sz w:val="26"/>
        </w:rPr>
        <w:t xml:space="preserve">Mẫu </w:t>
      </w:r>
      <w:r w:rsidR="007A72B5" w:rsidRPr="000E674D">
        <w:rPr>
          <w:i/>
          <w:spacing w:val="-3"/>
          <w:sz w:val="26"/>
        </w:rPr>
        <w:t>0</w:t>
      </w:r>
      <w:r w:rsidR="001A5F83" w:rsidRPr="000E674D">
        <w:rPr>
          <w:i/>
          <w:spacing w:val="-3"/>
          <w:sz w:val="26"/>
        </w:rPr>
        <w:t>7</w:t>
      </w:r>
      <w:r w:rsidR="005F1BD0" w:rsidRPr="000E674D">
        <w:rPr>
          <w:i/>
          <w:spacing w:val="-3"/>
          <w:sz w:val="26"/>
        </w:rPr>
        <w:t>.</w:t>
      </w:r>
      <w:r w:rsidR="00402F25" w:rsidRPr="000E674D">
        <w:rPr>
          <w:i/>
          <w:spacing w:val="-3"/>
          <w:sz w:val="26"/>
        </w:rPr>
        <w:t>QLCL</w:t>
      </w:r>
      <w:r w:rsidR="00402F25" w:rsidRPr="000E674D">
        <w:rPr>
          <w:spacing w:val="-3"/>
          <w:sz w:val="26"/>
        </w:rPr>
        <w:t>)</w:t>
      </w:r>
      <w:r w:rsidR="00402F25" w:rsidRPr="000E674D">
        <w:rPr>
          <w:spacing w:val="-3"/>
          <w:sz w:val="26"/>
          <w:lang w:val="vi-VN"/>
        </w:rPr>
        <w:t>.</w:t>
      </w:r>
    </w:p>
    <w:p w14:paraId="0EAB8621" w14:textId="32C62C3C" w:rsidR="00490DCB" w:rsidRPr="000E674D" w:rsidRDefault="00C44C40" w:rsidP="00067B60">
      <w:pPr>
        <w:spacing w:after="120"/>
        <w:ind w:firstLine="720"/>
        <w:jc w:val="both"/>
        <w:rPr>
          <w:szCs w:val="26"/>
          <w:lang w:val="de-DE"/>
        </w:rPr>
      </w:pPr>
      <w:r w:rsidRPr="000E674D">
        <w:rPr>
          <w:szCs w:val="26"/>
          <w:lang w:val="de-DE"/>
        </w:rPr>
        <w:t xml:space="preserve">b) </w:t>
      </w:r>
      <w:r w:rsidR="00490DCB" w:rsidRPr="000E674D">
        <w:rPr>
          <w:szCs w:val="26"/>
          <w:lang w:val="de-DE"/>
        </w:rPr>
        <w:t>Điểm thi được công bố công khai ngay tại phòng thi sau mỗi buổi thi. Trong trường hợp hai giảng viên khô</w:t>
      </w:r>
      <w:r w:rsidR="00151692" w:rsidRPr="000E674D">
        <w:rPr>
          <w:szCs w:val="26"/>
          <w:lang w:val="de-DE"/>
        </w:rPr>
        <w:t>n</w:t>
      </w:r>
      <w:r w:rsidR="000447B2" w:rsidRPr="000E674D">
        <w:rPr>
          <w:szCs w:val="26"/>
          <w:lang w:val="de-DE"/>
        </w:rPr>
        <w:t>g thống nhất được điểm chấm thi</w:t>
      </w:r>
      <w:r w:rsidR="00151692" w:rsidRPr="000E674D">
        <w:rPr>
          <w:szCs w:val="26"/>
          <w:lang w:val="de-DE"/>
        </w:rPr>
        <w:t xml:space="preserve"> </w:t>
      </w:r>
      <w:r w:rsidR="004D2277" w:rsidRPr="000E674D">
        <w:rPr>
          <w:szCs w:val="26"/>
          <w:lang w:val="de-DE"/>
        </w:rPr>
        <w:t xml:space="preserve">thì </w:t>
      </w:r>
      <w:r w:rsidR="00490DCB" w:rsidRPr="000E674D">
        <w:rPr>
          <w:szCs w:val="26"/>
          <w:lang w:val="de-DE"/>
        </w:rPr>
        <w:t xml:space="preserve">trình </w:t>
      </w:r>
      <w:r w:rsidR="000447B2" w:rsidRPr="000E674D">
        <w:rPr>
          <w:szCs w:val="26"/>
          <w:lang w:val="de-DE"/>
        </w:rPr>
        <w:t>t</w:t>
      </w:r>
      <w:r w:rsidR="00490DCB" w:rsidRPr="000E674D">
        <w:rPr>
          <w:szCs w:val="26"/>
          <w:lang w:val="de-DE"/>
        </w:rPr>
        <w:t>rưởng bộ môn quyết định.</w:t>
      </w:r>
    </w:p>
    <w:p w14:paraId="65456BBD" w14:textId="0778E664" w:rsidR="00C44C40" w:rsidRPr="000E674D" w:rsidRDefault="00C44C40" w:rsidP="00067B60">
      <w:pPr>
        <w:spacing w:after="120"/>
        <w:ind w:firstLine="720"/>
        <w:jc w:val="both"/>
        <w:rPr>
          <w:szCs w:val="26"/>
          <w:lang w:val="de-DE"/>
        </w:rPr>
      </w:pPr>
      <w:r w:rsidRPr="000E674D">
        <w:rPr>
          <w:szCs w:val="26"/>
          <w:lang w:val="de-DE"/>
        </w:rPr>
        <w:t>c</w:t>
      </w:r>
      <w:r w:rsidR="00490DCB" w:rsidRPr="000E674D">
        <w:rPr>
          <w:szCs w:val="26"/>
          <w:lang w:val="de-DE"/>
        </w:rPr>
        <w:t xml:space="preserve">) </w:t>
      </w:r>
      <w:r w:rsidR="00151692" w:rsidRPr="000E674D">
        <w:rPr>
          <w:szCs w:val="26"/>
          <w:lang w:val="de-DE"/>
        </w:rPr>
        <w:t>B</w:t>
      </w:r>
      <w:r w:rsidR="00490DCB" w:rsidRPr="000E674D">
        <w:rPr>
          <w:szCs w:val="26"/>
          <w:lang w:val="de-DE"/>
        </w:rPr>
        <w:t xml:space="preserve">ảng </w:t>
      </w:r>
      <w:r w:rsidR="00151692" w:rsidRPr="000E674D">
        <w:rPr>
          <w:szCs w:val="26"/>
          <w:lang w:val="de-DE"/>
        </w:rPr>
        <w:t xml:space="preserve">ghi </w:t>
      </w:r>
      <w:r w:rsidR="00490DCB" w:rsidRPr="000E674D">
        <w:rPr>
          <w:szCs w:val="26"/>
          <w:lang w:val="de-DE"/>
        </w:rPr>
        <w:t xml:space="preserve">điểm do phòng </w:t>
      </w:r>
      <w:r w:rsidR="007936DF" w:rsidRPr="000E674D">
        <w:rPr>
          <w:szCs w:val="26"/>
          <w:lang w:val="de-DE"/>
        </w:rPr>
        <w:t>QLCL</w:t>
      </w:r>
      <w:r w:rsidR="00CB20E1" w:rsidRPr="000E674D">
        <w:rPr>
          <w:szCs w:val="26"/>
          <w:lang w:val="de-DE"/>
        </w:rPr>
        <w:t xml:space="preserve"> cung cấp, điểm thi phải ghi </w:t>
      </w:r>
      <w:r w:rsidR="00151692" w:rsidRPr="000E674D">
        <w:rPr>
          <w:szCs w:val="26"/>
          <w:lang w:val="de-DE"/>
        </w:rPr>
        <w:t xml:space="preserve">đầy đủ </w:t>
      </w:r>
      <w:r w:rsidR="00CB20E1" w:rsidRPr="000E674D">
        <w:rPr>
          <w:szCs w:val="26"/>
          <w:lang w:val="de-DE"/>
        </w:rPr>
        <w:t xml:space="preserve">điểm số, điểm chữ và có chữ ký </w:t>
      </w:r>
      <w:r w:rsidR="00490DCB" w:rsidRPr="000E674D">
        <w:rPr>
          <w:szCs w:val="26"/>
          <w:lang w:val="de-DE"/>
        </w:rPr>
        <w:t>củ</w:t>
      </w:r>
      <w:r w:rsidR="00075197" w:rsidRPr="000E674D">
        <w:rPr>
          <w:szCs w:val="26"/>
          <w:lang w:val="de-DE"/>
        </w:rPr>
        <w:t>a 02</w:t>
      </w:r>
      <w:r w:rsidR="00490DCB" w:rsidRPr="000E674D">
        <w:rPr>
          <w:szCs w:val="26"/>
          <w:lang w:val="de-DE"/>
        </w:rPr>
        <w:t xml:space="preserve"> giả</w:t>
      </w:r>
      <w:r w:rsidR="0016597A" w:rsidRPr="000E674D">
        <w:rPr>
          <w:szCs w:val="26"/>
          <w:lang w:val="de-DE"/>
        </w:rPr>
        <w:t>ng viên hỏi</w:t>
      </w:r>
      <w:r w:rsidR="00490DCB" w:rsidRPr="000E674D">
        <w:rPr>
          <w:szCs w:val="26"/>
          <w:lang w:val="de-DE"/>
        </w:rPr>
        <w:t xml:space="preserve"> thi</w:t>
      </w:r>
      <w:r w:rsidR="00CB20E1" w:rsidRPr="000E674D">
        <w:rPr>
          <w:szCs w:val="26"/>
          <w:lang w:val="de-DE"/>
        </w:rPr>
        <w:t>.</w:t>
      </w:r>
      <w:r w:rsidR="00490DCB" w:rsidRPr="000E674D">
        <w:rPr>
          <w:szCs w:val="26"/>
          <w:lang w:val="de-DE"/>
        </w:rPr>
        <w:t xml:space="preserve"> </w:t>
      </w:r>
    </w:p>
    <w:p w14:paraId="33432400" w14:textId="51C60518" w:rsidR="00490DCB" w:rsidRPr="000E674D" w:rsidRDefault="00C44C40" w:rsidP="00067B60">
      <w:pPr>
        <w:spacing w:after="120"/>
        <w:ind w:firstLine="720"/>
        <w:jc w:val="both"/>
        <w:rPr>
          <w:szCs w:val="26"/>
          <w:lang w:val="de-DE"/>
        </w:rPr>
      </w:pPr>
      <w:r w:rsidRPr="000E674D">
        <w:rPr>
          <w:szCs w:val="26"/>
          <w:lang w:val="de-DE"/>
        </w:rPr>
        <w:t xml:space="preserve">d) </w:t>
      </w:r>
      <w:r w:rsidR="00CB20E1" w:rsidRPr="000E674D">
        <w:rPr>
          <w:szCs w:val="26"/>
          <w:lang w:val="de-DE"/>
        </w:rPr>
        <w:t>Bảng điểm chấm thi</w:t>
      </w:r>
      <w:r w:rsidRPr="000E674D">
        <w:rPr>
          <w:szCs w:val="26"/>
          <w:lang w:val="de-DE"/>
        </w:rPr>
        <w:t xml:space="preserve">, phiếu trả lời của </w:t>
      </w:r>
      <w:r w:rsidR="00DF557D" w:rsidRPr="000E674D">
        <w:rPr>
          <w:szCs w:val="26"/>
          <w:lang w:val="de-DE"/>
        </w:rPr>
        <w:t xml:space="preserve">người </w:t>
      </w:r>
      <w:r w:rsidR="00417AB7" w:rsidRPr="000E674D">
        <w:rPr>
          <w:szCs w:val="26"/>
          <w:lang w:val="de-DE"/>
        </w:rPr>
        <w:t>dự thi</w:t>
      </w:r>
      <w:r w:rsidRPr="000E674D">
        <w:rPr>
          <w:szCs w:val="26"/>
          <w:lang w:val="de-DE"/>
        </w:rPr>
        <w:t xml:space="preserve"> </w:t>
      </w:r>
      <w:r w:rsidR="00CB20E1" w:rsidRPr="000E674D">
        <w:rPr>
          <w:szCs w:val="26"/>
          <w:lang w:val="de-DE"/>
        </w:rPr>
        <w:t xml:space="preserve">được nộp cho phòng </w:t>
      </w:r>
      <w:r w:rsidR="007936DF" w:rsidRPr="000E674D">
        <w:rPr>
          <w:szCs w:val="26"/>
          <w:lang w:val="de-DE"/>
        </w:rPr>
        <w:t>QLCL</w:t>
      </w:r>
      <w:r w:rsidR="00490DCB" w:rsidRPr="000E674D">
        <w:rPr>
          <w:szCs w:val="26"/>
          <w:lang w:val="de-DE"/>
        </w:rPr>
        <w:t xml:space="preserve"> </w:t>
      </w:r>
      <w:r w:rsidR="00CB20E1" w:rsidRPr="000E674D">
        <w:rPr>
          <w:szCs w:val="26"/>
          <w:lang w:val="de-DE"/>
        </w:rPr>
        <w:t>ngay sau khi buổi thi kết thúc</w:t>
      </w:r>
      <w:r w:rsidR="00490DCB" w:rsidRPr="000E674D">
        <w:rPr>
          <w:szCs w:val="26"/>
          <w:lang w:val="de-DE"/>
        </w:rPr>
        <w:t>.</w:t>
      </w:r>
    </w:p>
    <w:p w14:paraId="31C8F4E2" w14:textId="77777777" w:rsidR="00151692" w:rsidRPr="000E674D" w:rsidRDefault="00490DCB" w:rsidP="00067B60">
      <w:pPr>
        <w:spacing w:after="120"/>
        <w:ind w:firstLine="720"/>
        <w:jc w:val="both"/>
        <w:rPr>
          <w:szCs w:val="26"/>
          <w:lang w:val="de-DE"/>
        </w:rPr>
      </w:pPr>
      <w:r w:rsidRPr="000E674D">
        <w:rPr>
          <w:szCs w:val="26"/>
          <w:lang w:val="de-DE"/>
        </w:rPr>
        <w:t xml:space="preserve">3. Đối với </w:t>
      </w:r>
      <w:r w:rsidR="004E70BA" w:rsidRPr="000E674D">
        <w:rPr>
          <w:szCs w:val="26"/>
          <w:lang w:val="de-DE"/>
        </w:rPr>
        <w:t>học phần</w:t>
      </w:r>
      <w:r w:rsidRPr="000E674D">
        <w:rPr>
          <w:szCs w:val="26"/>
          <w:lang w:val="de-DE"/>
        </w:rPr>
        <w:t xml:space="preserve"> thi trên máy tính:</w:t>
      </w:r>
    </w:p>
    <w:p w14:paraId="056756A0" w14:textId="0DA2F2F2" w:rsidR="00151692" w:rsidRPr="000E674D" w:rsidRDefault="00464C73" w:rsidP="00067B60">
      <w:pPr>
        <w:spacing w:after="120"/>
        <w:ind w:firstLine="720"/>
        <w:jc w:val="both"/>
        <w:rPr>
          <w:szCs w:val="26"/>
          <w:lang w:val="de-DE"/>
        </w:rPr>
      </w:pPr>
      <w:r w:rsidRPr="000E674D">
        <w:rPr>
          <w:szCs w:val="26"/>
          <w:lang w:val="de-DE"/>
        </w:rPr>
        <w:t>a)</w:t>
      </w:r>
      <w:r w:rsidR="00151692" w:rsidRPr="000E674D">
        <w:rPr>
          <w:szCs w:val="26"/>
          <w:lang w:val="de-DE"/>
        </w:rPr>
        <w:t xml:space="preserve"> Sau khi thi xong, </w:t>
      </w:r>
      <w:r w:rsidR="00540767" w:rsidRPr="000E674D">
        <w:rPr>
          <w:szCs w:val="26"/>
          <w:lang w:val="de-DE"/>
        </w:rPr>
        <w:t xml:space="preserve">dữ liệu </w:t>
      </w:r>
      <w:r w:rsidR="00151692" w:rsidRPr="000E674D">
        <w:rPr>
          <w:szCs w:val="26"/>
          <w:lang w:val="de-DE"/>
        </w:rPr>
        <w:t>bài thi được lư</w:t>
      </w:r>
      <w:r w:rsidR="00091100" w:rsidRPr="000E674D">
        <w:rPr>
          <w:szCs w:val="26"/>
          <w:lang w:val="de-DE"/>
        </w:rPr>
        <w:t>u trên đĩa CD</w:t>
      </w:r>
      <w:r w:rsidR="00540767" w:rsidRPr="000E674D">
        <w:rPr>
          <w:szCs w:val="26"/>
          <w:lang w:val="de-DE"/>
        </w:rPr>
        <w:t xml:space="preserve"> và</w:t>
      </w:r>
      <w:r w:rsidR="00091100" w:rsidRPr="000E674D">
        <w:rPr>
          <w:szCs w:val="26"/>
          <w:lang w:val="de-DE"/>
        </w:rPr>
        <w:t xml:space="preserve"> bàn giao cho</w:t>
      </w:r>
      <w:r w:rsidR="00151692" w:rsidRPr="000E674D">
        <w:rPr>
          <w:szCs w:val="26"/>
          <w:lang w:val="de-DE"/>
        </w:rPr>
        <w:t xml:space="preserve"> phòng QLCL.</w:t>
      </w:r>
    </w:p>
    <w:p w14:paraId="6872E767" w14:textId="4F00BFF0" w:rsidR="00CB20E1" w:rsidRPr="000E674D" w:rsidRDefault="00464C73" w:rsidP="00067B60">
      <w:pPr>
        <w:spacing w:after="120"/>
        <w:ind w:firstLine="720"/>
        <w:jc w:val="both"/>
        <w:rPr>
          <w:szCs w:val="26"/>
          <w:lang w:val="de-DE"/>
        </w:rPr>
      </w:pPr>
      <w:r w:rsidRPr="000E674D">
        <w:rPr>
          <w:szCs w:val="26"/>
          <w:lang w:val="de-DE"/>
        </w:rPr>
        <w:t>b)</w:t>
      </w:r>
      <w:r w:rsidR="00CB20E1" w:rsidRPr="000E674D">
        <w:rPr>
          <w:szCs w:val="26"/>
          <w:lang w:val="de-DE"/>
        </w:rPr>
        <w:t xml:space="preserve"> </w:t>
      </w:r>
      <w:r w:rsidR="00151692" w:rsidRPr="000E674D">
        <w:rPr>
          <w:szCs w:val="26"/>
          <w:lang w:val="de-DE"/>
        </w:rPr>
        <w:t>Chậm nhất</w:t>
      </w:r>
      <w:r w:rsidR="00C44C40" w:rsidRPr="000E674D">
        <w:rPr>
          <w:szCs w:val="26"/>
          <w:lang w:val="de-DE"/>
        </w:rPr>
        <w:t xml:space="preserve"> 03</w:t>
      </w:r>
      <w:r w:rsidR="00CB20E1" w:rsidRPr="000E674D">
        <w:rPr>
          <w:szCs w:val="26"/>
          <w:lang w:val="de-DE"/>
        </w:rPr>
        <w:t xml:space="preserve"> ngày sau khi thi</w:t>
      </w:r>
      <w:r w:rsidR="00540767" w:rsidRPr="000E674D">
        <w:rPr>
          <w:szCs w:val="26"/>
          <w:lang w:val="de-DE"/>
        </w:rPr>
        <w:t xml:space="preserve"> bài thi được</w:t>
      </w:r>
      <w:r w:rsidR="00CB20E1" w:rsidRPr="000E674D">
        <w:rPr>
          <w:szCs w:val="26"/>
          <w:lang w:val="de-DE"/>
        </w:rPr>
        <w:t xml:space="preserve"> đánh phách.</w:t>
      </w:r>
    </w:p>
    <w:p w14:paraId="1B244BDD" w14:textId="2CDFC67B" w:rsidR="00CB20E1" w:rsidRPr="000E674D" w:rsidRDefault="00464C73" w:rsidP="00067B60">
      <w:pPr>
        <w:spacing w:after="120"/>
        <w:ind w:firstLine="720"/>
        <w:jc w:val="both"/>
        <w:rPr>
          <w:szCs w:val="26"/>
          <w:lang w:val="de-DE"/>
        </w:rPr>
      </w:pPr>
      <w:r w:rsidRPr="000E674D">
        <w:rPr>
          <w:szCs w:val="26"/>
          <w:lang w:val="de-DE"/>
        </w:rPr>
        <w:t>c)</w:t>
      </w:r>
      <w:r w:rsidR="00CB20E1" w:rsidRPr="000E674D">
        <w:rPr>
          <w:szCs w:val="26"/>
          <w:lang w:val="de-DE"/>
        </w:rPr>
        <w:t xml:space="preserve"> </w:t>
      </w:r>
      <w:r w:rsidR="00490DCB" w:rsidRPr="000E674D">
        <w:rPr>
          <w:szCs w:val="26"/>
          <w:lang w:val="de-DE"/>
        </w:rPr>
        <w:t xml:space="preserve">Việc </w:t>
      </w:r>
      <w:r w:rsidR="002B54FF" w:rsidRPr="000E674D">
        <w:rPr>
          <w:szCs w:val="26"/>
          <w:lang w:val="de-DE"/>
        </w:rPr>
        <w:t xml:space="preserve">chấm thi </w:t>
      </w:r>
      <w:r w:rsidR="00FD57EC" w:rsidRPr="000E674D">
        <w:rPr>
          <w:szCs w:val="26"/>
          <w:lang w:val="de-DE"/>
        </w:rPr>
        <w:t xml:space="preserve">được tổ chức tại phòng </w:t>
      </w:r>
      <w:r w:rsidR="00540767" w:rsidRPr="000E674D">
        <w:rPr>
          <w:szCs w:val="26"/>
          <w:lang w:val="de-DE"/>
        </w:rPr>
        <w:t>Chấm thi của Trường</w:t>
      </w:r>
      <w:r w:rsidR="00151692" w:rsidRPr="000E674D">
        <w:rPr>
          <w:szCs w:val="26"/>
          <w:lang w:val="de-DE"/>
        </w:rPr>
        <w:t>, giảng viên</w:t>
      </w:r>
      <w:r w:rsidR="002B54FF" w:rsidRPr="000E674D">
        <w:rPr>
          <w:szCs w:val="26"/>
          <w:lang w:val="de-DE"/>
        </w:rPr>
        <w:t xml:space="preserve"> mang theo máy tính cá nhân </w:t>
      </w:r>
      <w:r w:rsidR="00CB20E1" w:rsidRPr="000E674D">
        <w:rPr>
          <w:szCs w:val="26"/>
          <w:lang w:val="de-DE"/>
        </w:rPr>
        <w:t xml:space="preserve">để </w:t>
      </w:r>
      <w:r w:rsidR="00490DCB" w:rsidRPr="000E674D">
        <w:rPr>
          <w:szCs w:val="26"/>
          <w:lang w:val="de-DE"/>
        </w:rPr>
        <w:t>chấm thi</w:t>
      </w:r>
      <w:r w:rsidR="00151692" w:rsidRPr="000E674D">
        <w:rPr>
          <w:szCs w:val="26"/>
          <w:lang w:val="de-DE"/>
        </w:rPr>
        <w:t>.</w:t>
      </w:r>
      <w:r w:rsidR="00CB20E1" w:rsidRPr="000E674D">
        <w:rPr>
          <w:szCs w:val="26"/>
          <w:lang w:val="de-DE"/>
        </w:rPr>
        <w:t xml:space="preserve"> </w:t>
      </w:r>
      <w:r w:rsidR="00091100" w:rsidRPr="000E674D">
        <w:rPr>
          <w:szCs w:val="26"/>
          <w:lang w:val="de-DE"/>
        </w:rPr>
        <w:t>K</w:t>
      </w:r>
      <w:r w:rsidR="00CB20E1" w:rsidRPr="000E674D">
        <w:rPr>
          <w:szCs w:val="26"/>
          <w:lang w:val="de-DE"/>
        </w:rPr>
        <w:t xml:space="preserve">hi chấm </w:t>
      </w:r>
      <w:r w:rsidR="00091100" w:rsidRPr="000E674D">
        <w:rPr>
          <w:szCs w:val="26"/>
          <w:lang w:val="de-DE"/>
        </w:rPr>
        <w:t xml:space="preserve">xong, </w:t>
      </w:r>
      <w:r w:rsidR="00151692" w:rsidRPr="000E674D">
        <w:rPr>
          <w:szCs w:val="26"/>
          <w:lang w:val="de-DE"/>
        </w:rPr>
        <w:t xml:space="preserve">ghi điểm </w:t>
      </w:r>
      <w:r w:rsidR="00CB20E1" w:rsidRPr="000E674D">
        <w:rPr>
          <w:szCs w:val="26"/>
          <w:lang w:val="de-DE"/>
        </w:rPr>
        <w:t xml:space="preserve">vào </w:t>
      </w:r>
      <w:r w:rsidR="00151692" w:rsidRPr="000E674D">
        <w:rPr>
          <w:szCs w:val="26"/>
          <w:lang w:val="de-DE"/>
        </w:rPr>
        <w:t xml:space="preserve">biên bản chấm thi </w:t>
      </w:r>
      <w:r w:rsidR="00091100" w:rsidRPr="000E674D">
        <w:rPr>
          <w:szCs w:val="26"/>
          <w:lang w:val="de-DE"/>
        </w:rPr>
        <w:t>điểm số</w:t>
      </w:r>
      <w:r w:rsidR="00C44C40" w:rsidRPr="000E674D">
        <w:rPr>
          <w:szCs w:val="26"/>
          <w:lang w:val="de-DE"/>
        </w:rPr>
        <w:t>,</w:t>
      </w:r>
      <w:r w:rsidR="00091100" w:rsidRPr="000E674D">
        <w:rPr>
          <w:szCs w:val="26"/>
          <w:lang w:val="de-DE"/>
        </w:rPr>
        <w:t xml:space="preserve"> điểm chữ bằng bút mực màu đỏ</w:t>
      </w:r>
      <w:r w:rsidR="00C44C40" w:rsidRPr="000E674D">
        <w:rPr>
          <w:szCs w:val="26"/>
          <w:lang w:val="de-DE"/>
        </w:rPr>
        <w:t xml:space="preserve">, </w:t>
      </w:r>
      <w:r w:rsidR="00CB20E1" w:rsidRPr="000E674D">
        <w:rPr>
          <w:szCs w:val="26"/>
          <w:lang w:val="de-DE"/>
        </w:rPr>
        <w:t>bài thi do 02 cán bộ chấm thi</w:t>
      </w:r>
      <w:r w:rsidR="00C44C40" w:rsidRPr="000E674D">
        <w:rPr>
          <w:szCs w:val="26"/>
          <w:lang w:val="de-DE"/>
        </w:rPr>
        <w:t xml:space="preserve"> </w:t>
      </w:r>
      <w:r w:rsidR="00CB20E1" w:rsidRPr="000E674D">
        <w:rPr>
          <w:szCs w:val="26"/>
          <w:lang w:val="de-DE"/>
        </w:rPr>
        <w:t>ký</w:t>
      </w:r>
      <w:r w:rsidR="008473BA" w:rsidRPr="000E674D">
        <w:rPr>
          <w:szCs w:val="26"/>
          <w:lang w:val="de-DE"/>
        </w:rPr>
        <w:t xml:space="preserve"> xác nhận, nộp cho phòng QLCL</w:t>
      </w:r>
      <w:r w:rsidR="00D0139D" w:rsidRPr="000E674D">
        <w:rPr>
          <w:szCs w:val="26"/>
          <w:lang w:val="de-DE"/>
        </w:rPr>
        <w:t>.</w:t>
      </w:r>
    </w:p>
    <w:p w14:paraId="5A7F10E9" w14:textId="481EAA1F" w:rsidR="00490DCB" w:rsidRPr="000E674D" w:rsidRDefault="00464C73" w:rsidP="00067B60">
      <w:pPr>
        <w:spacing w:after="120"/>
        <w:ind w:firstLine="720"/>
        <w:jc w:val="both"/>
        <w:rPr>
          <w:szCs w:val="26"/>
          <w:lang w:val="de-DE"/>
        </w:rPr>
      </w:pPr>
      <w:r w:rsidRPr="000E674D">
        <w:rPr>
          <w:szCs w:val="26"/>
          <w:lang w:val="de-DE"/>
        </w:rPr>
        <w:t xml:space="preserve">d) </w:t>
      </w:r>
      <w:r w:rsidR="00490DCB" w:rsidRPr="000E674D">
        <w:rPr>
          <w:szCs w:val="26"/>
          <w:lang w:val="de-DE"/>
        </w:rPr>
        <w:t xml:space="preserve">Toàn bộ dữ liệu về </w:t>
      </w:r>
      <w:r w:rsidR="00091100" w:rsidRPr="000E674D">
        <w:rPr>
          <w:szCs w:val="26"/>
          <w:lang w:val="de-DE"/>
        </w:rPr>
        <w:t xml:space="preserve">bài </w:t>
      </w:r>
      <w:r w:rsidR="00490DCB" w:rsidRPr="000E674D">
        <w:rPr>
          <w:szCs w:val="26"/>
          <w:lang w:val="de-DE"/>
        </w:rPr>
        <w:t xml:space="preserve">thi của </w:t>
      </w:r>
      <w:r w:rsidR="00DA6D2F" w:rsidRPr="000E674D">
        <w:rPr>
          <w:szCs w:val="26"/>
          <w:lang w:val="de-DE"/>
        </w:rPr>
        <w:t>người dự thi</w:t>
      </w:r>
      <w:r w:rsidR="00490DCB" w:rsidRPr="000E674D">
        <w:rPr>
          <w:szCs w:val="26"/>
          <w:lang w:val="de-DE"/>
        </w:rPr>
        <w:t xml:space="preserve"> được lưu trữ </w:t>
      </w:r>
      <w:r w:rsidR="00091100" w:rsidRPr="000E674D">
        <w:rPr>
          <w:szCs w:val="26"/>
          <w:lang w:val="de-DE"/>
        </w:rPr>
        <w:t>trên</w:t>
      </w:r>
      <w:r w:rsidR="00490DCB" w:rsidRPr="000E674D">
        <w:rPr>
          <w:szCs w:val="26"/>
          <w:lang w:val="de-DE"/>
        </w:rPr>
        <w:t xml:space="preserve"> 01 đĩa CD</w:t>
      </w:r>
      <w:r w:rsidR="001A61AB" w:rsidRPr="000E674D">
        <w:rPr>
          <w:szCs w:val="26"/>
          <w:lang w:val="de-DE"/>
        </w:rPr>
        <w:t xml:space="preserve"> lưu tại </w:t>
      </w:r>
      <w:r w:rsidR="000A5E14" w:rsidRPr="000E674D">
        <w:rPr>
          <w:szCs w:val="26"/>
          <w:lang w:val="de-DE"/>
        </w:rPr>
        <w:t>p</w:t>
      </w:r>
      <w:r w:rsidR="00490DCB" w:rsidRPr="000E674D">
        <w:rPr>
          <w:szCs w:val="26"/>
          <w:lang w:val="de-DE"/>
        </w:rPr>
        <w:t xml:space="preserve">hòng </w:t>
      </w:r>
      <w:r w:rsidR="007936DF" w:rsidRPr="000E674D">
        <w:rPr>
          <w:szCs w:val="26"/>
          <w:lang w:val="de-DE"/>
        </w:rPr>
        <w:t>QLCL</w:t>
      </w:r>
      <w:r w:rsidR="00490DCB" w:rsidRPr="000E674D">
        <w:rPr>
          <w:szCs w:val="26"/>
          <w:lang w:val="de-DE"/>
        </w:rPr>
        <w:t>.</w:t>
      </w:r>
    </w:p>
    <w:p w14:paraId="6BCD5D8B" w14:textId="03DA9279" w:rsidR="003C4773" w:rsidRPr="000E674D" w:rsidRDefault="00D0139D" w:rsidP="00067B60">
      <w:pPr>
        <w:spacing w:after="120"/>
        <w:ind w:firstLine="720"/>
        <w:jc w:val="both"/>
        <w:rPr>
          <w:szCs w:val="26"/>
          <w:lang w:val="de-DE"/>
        </w:rPr>
      </w:pPr>
      <w:r w:rsidRPr="000E674D">
        <w:rPr>
          <w:iCs/>
          <w:szCs w:val="26"/>
          <w:lang w:val="de-DE"/>
        </w:rPr>
        <w:t>4</w:t>
      </w:r>
      <w:r w:rsidR="003C4773" w:rsidRPr="000E674D">
        <w:rPr>
          <w:iCs/>
          <w:szCs w:val="26"/>
          <w:lang w:val="de-DE"/>
        </w:rPr>
        <w:t xml:space="preserve">. </w:t>
      </w:r>
      <w:r w:rsidR="004D2277" w:rsidRPr="000E674D">
        <w:rPr>
          <w:iCs/>
          <w:szCs w:val="26"/>
          <w:lang w:val="de-DE"/>
        </w:rPr>
        <w:t>Đối với c</w:t>
      </w:r>
      <w:r w:rsidR="003C4773" w:rsidRPr="000E674D">
        <w:rPr>
          <w:iCs/>
          <w:szCs w:val="26"/>
          <w:lang w:val="de-DE"/>
        </w:rPr>
        <w:t>ác học phần thực hành</w:t>
      </w:r>
    </w:p>
    <w:p w14:paraId="12FC8CEF" w14:textId="418772C2" w:rsidR="003C4773" w:rsidRPr="000E674D" w:rsidRDefault="00D0139D" w:rsidP="00067B60">
      <w:pPr>
        <w:spacing w:after="120"/>
        <w:ind w:firstLine="720"/>
        <w:jc w:val="both"/>
        <w:rPr>
          <w:szCs w:val="26"/>
          <w:lang w:val="de-DE"/>
        </w:rPr>
      </w:pPr>
      <w:r w:rsidRPr="000E674D">
        <w:rPr>
          <w:iCs/>
          <w:szCs w:val="26"/>
          <w:lang w:val="de-DE"/>
        </w:rPr>
        <w:lastRenderedPageBreak/>
        <w:t>a)</w:t>
      </w:r>
      <w:r w:rsidR="003C4773" w:rsidRPr="000E674D">
        <w:rPr>
          <w:iCs/>
          <w:szCs w:val="26"/>
          <w:lang w:val="de-DE"/>
        </w:rPr>
        <w:t xml:space="preserve"> Các học phần thực hành tại phòng thí nghiệm</w:t>
      </w:r>
      <w:r w:rsidR="001A5F83" w:rsidRPr="000E674D">
        <w:rPr>
          <w:iCs/>
          <w:szCs w:val="26"/>
          <w:lang w:val="de-DE"/>
        </w:rPr>
        <w:t xml:space="preserve">: </w:t>
      </w:r>
      <w:r w:rsidRPr="000E674D">
        <w:rPr>
          <w:szCs w:val="26"/>
          <w:lang w:val="de-DE"/>
        </w:rPr>
        <w:t>Điểm kết thúc học phần thực hành là t</w:t>
      </w:r>
      <w:r w:rsidR="003C4773" w:rsidRPr="000E674D">
        <w:rPr>
          <w:szCs w:val="26"/>
          <w:lang w:val="de-DE"/>
        </w:rPr>
        <w:t>rung bình cộng điểm của</w:t>
      </w:r>
      <w:r w:rsidRPr="000E674D">
        <w:rPr>
          <w:szCs w:val="26"/>
          <w:lang w:val="de-DE"/>
        </w:rPr>
        <w:t xml:space="preserve"> các bài thực hành trong học kỳ</w:t>
      </w:r>
      <w:r w:rsidR="001624DA" w:rsidRPr="000E674D">
        <w:rPr>
          <w:szCs w:val="26"/>
          <w:lang w:val="de-DE"/>
        </w:rPr>
        <w:t xml:space="preserve"> hoặc kiểm tra tổng hợp</w:t>
      </w:r>
      <w:r w:rsidRPr="000E674D">
        <w:rPr>
          <w:szCs w:val="26"/>
          <w:lang w:val="de-DE"/>
        </w:rPr>
        <w:t>;</w:t>
      </w:r>
      <w:r w:rsidR="003C4773" w:rsidRPr="000E674D">
        <w:rPr>
          <w:szCs w:val="26"/>
          <w:lang w:val="de-DE"/>
        </w:rPr>
        <w:t xml:space="preserve"> </w:t>
      </w:r>
      <w:r w:rsidRPr="000E674D">
        <w:rPr>
          <w:szCs w:val="26"/>
          <w:lang w:val="de-DE"/>
        </w:rPr>
        <w:t>chấm theo thang điểm 10 </w:t>
      </w:r>
      <w:r w:rsidR="003C4773" w:rsidRPr="000E674D">
        <w:rPr>
          <w:szCs w:val="26"/>
          <w:lang w:val="de-DE"/>
        </w:rPr>
        <w:t>được làm tròn đến một chữ số thập phân</w:t>
      </w:r>
      <w:r w:rsidRPr="000E674D">
        <w:rPr>
          <w:szCs w:val="26"/>
          <w:lang w:val="de-DE"/>
        </w:rPr>
        <w:t>;</w:t>
      </w:r>
      <w:r w:rsidR="003C4773" w:rsidRPr="000E674D">
        <w:rPr>
          <w:szCs w:val="26"/>
          <w:lang w:val="de-DE"/>
        </w:rPr>
        <w:t xml:space="preserve"> </w:t>
      </w:r>
    </w:p>
    <w:p w14:paraId="377C2F06" w14:textId="2791E477" w:rsidR="003C4773" w:rsidRPr="000E674D" w:rsidRDefault="00D0139D" w:rsidP="002E7845">
      <w:pPr>
        <w:spacing w:after="120"/>
        <w:ind w:firstLine="720"/>
        <w:jc w:val="both"/>
        <w:rPr>
          <w:szCs w:val="26"/>
          <w:lang w:val="de-DE"/>
        </w:rPr>
      </w:pPr>
      <w:r w:rsidRPr="000E674D">
        <w:rPr>
          <w:iCs/>
          <w:szCs w:val="26"/>
          <w:lang w:val="de-DE"/>
        </w:rPr>
        <w:t>b)</w:t>
      </w:r>
      <w:r w:rsidR="003C4773" w:rsidRPr="000E674D">
        <w:rPr>
          <w:iCs/>
          <w:szCs w:val="26"/>
          <w:lang w:val="de-DE"/>
        </w:rPr>
        <w:t xml:space="preserve"> Các học phần thực hành lâm sàng tại bệnh viện</w:t>
      </w:r>
      <w:r w:rsidR="002E7845" w:rsidRPr="000E674D">
        <w:rPr>
          <w:szCs w:val="26"/>
          <w:lang w:val="de-DE"/>
        </w:rPr>
        <w:t>; c</w:t>
      </w:r>
      <w:r w:rsidR="003C4773" w:rsidRPr="000E674D">
        <w:rPr>
          <w:iCs/>
          <w:szCs w:val="26"/>
          <w:lang w:val="de-DE"/>
        </w:rPr>
        <w:t>ác học phần thực hành cộng đồng (tại thực địa)</w:t>
      </w:r>
      <w:r w:rsidR="00B11362" w:rsidRPr="000E674D">
        <w:rPr>
          <w:iCs/>
          <w:szCs w:val="26"/>
          <w:lang w:val="de-DE"/>
        </w:rPr>
        <w:t>, thực tế, chuyên đề tổng hợp,...</w:t>
      </w:r>
      <w:r w:rsidR="005419D0" w:rsidRPr="000E674D">
        <w:rPr>
          <w:iCs/>
          <w:szCs w:val="26"/>
          <w:lang w:val="de-DE"/>
        </w:rPr>
        <w:t xml:space="preserve"> do các khoa</w:t>
      </w:r>
      <w:r w:rsidR="002E7845" w:rsidRPr="000E674D">
        <w:rPr>
          <w:iCs/>
          <w:szCs w:val="26"/>
          <w:lang w:val="de-DE"/>
        </w:rPr>
        <w:t xml:space="preserve"> </w:t>
      </w:r>
      <w:r w:rsidR="000064DB" w:rsidRPr="000E674D">
        <w:rPr>
          <w:szCs w:val="26"/>
          <w:lang w:val="vi-VN"/>
        </w:rPr>
        <w:t>quy định, tổ chức đánh giá và báo cáo Hiệu trưởng trước khi thực hiện.</w:t>
      </w:r>
    </w:p>
    <w:p w14:paraId="22F66BFE" w14:textId="3FDC59AF" w:rsidR="000064DB" w:rsidRPr="000E674D" w:rsidRDefault="00E82914" w:rsidP="00067B60">
      <w:pPr>
        <w:spacing w:after="120"/>
        <w:ind w:firstLine="720"/>
        <w:jc w:val="both"/>
        <w:rPr>
          <w:szCs w:val="26"/>
          <w:lang w:val="de-DE"/>
        </w:rPr>
      </w:pPr>
      <w:r w:rsidRPr="000E674D">
        <w:rPr>
          <w:szCs w:val="26"/>
          <w:lang w:val="de-DE"/>
        </w:rPr>
        <w:t>5. Thời gian</w:t>
      </w:r>
      <w:r w:rsidR="00B11362" w:rsidRPr="000E674D">
        <w:rPr>
          <w:szCs w:val="26"/>
          <w:lang w:val="de-DE"/>
        </w:rPr>
        <w:t xml:space="preserve"> chấm thi</w:t>
      </w:r>
      <w:r w:rsidRPr="000E674D">
        <w:rPr>
          <w:szCs w:val="26"/>
          <w:lang w:val="de-DE"/>
        </w:rPr>
        <w:t xml:space="preserve"> </w:t>
      </w:r>
    </w:p>
    <w:p w14:paraId="1792884F" w14:textId="6E08E618" w:rsidR="008B3214" w:rsidRPr="000E674D" w:rsidRDefault="00E82914" w:rsidP="00067B60">
      <w:pPr>
        <w:spacing w:after="120"/>
        <w:ind w:firstLine="720"/>
        <w:jc w:val="both"/>
        <w:rPr>
          <w:szCs w:val="26"/>
          <w:lang w:val="de-DE"/>
        </w:rPr>
      </w:pPr>
      <w:r w:rsidRPr="000E674D">
        <w:rPr>
          <w:szCs w:val="26"/>
          <w:lang w:val="de-DE"/>
        </w:rPr>
        <w:t xml:space="preserve">Trong vòng </w:t>
      </w:r>
      <w:r w:rsidR="000A5E14" w:rsidRPr="000E674D">
        <w:rPr>
          <w:szCs w:val="26"/>
          <w:lang w:val="de-DE"/>
        </w:rPr>
        <w:t>10</w:t>
      </w:r>
      <w:r w:rsidR="005F3096" w:rsidRPr="000E674D">
        <w:rPr>
          <w:szCs w:val="26"/>
          <w:lang w:val="de-DE"/>
        </w:rPr>
        <w:t xml:space="preserve"> </w:t>
      </w:r>
      <w:r w:rsidRPr="000E674D">
        <w:rPr>
          <w:szCs w:val="26"/>
          <w:lang w:val="de-DE"/>
        </w:rPr>
        <w:t>ngày kể từ ngày thi</w:t>
      </w:r>
      <w:r w:rsidR="000A5E14" w:rsidRPr="000E674D">
        <w:rPr>
          <w:szCs w:val="26"/>
          <w:lang w:val="de-DE"/>
        </w:rPr>
        <w:t xml:space="preserve"> kết thúc học phần</w:t>
      </w:r>
      <w:r w:rsidRPr="000E674D">
        <w:rPr>
          <w:szCs w:val="26"/>
          <w:lang w:val="de-DE"/>
        </w:rPr>
        <w:t>, giảng viên phải hoàn thành chấm thi</w:t>
      </w:r>
      <w:r w:rsidR="00B11362" w:rsidRPr="000E674D">
        <w:rPr>
          <w:szCs w:val="26"/>
          <w:lang w:val="de-DE"/>
        </w:rPr>
        <w:t xml:space="preserve"> và nộp điểm theo quy định; </w:t>
      </w:r>
      <w:r w:rsidR="008B3214" w:rsidRPr="000E674D">
        <w:rPr>
          <w:szCs w:val="26"/>
          <w:lang w:val="de-DE"/>
        </w:rPr>
        <w:t xml:space="preserve">đối với các học phần có hình thức đánh giá bằng viết tiểu luận, báo cáo chuyên đề,... chậm nhất sau khi kết thúc học phần 20 ngày phải có điểm đánh giá học phần. </w:t>
      </w:r>
    </w:p>
    <w:p w14:paraId="7A17DAE0" w14:textId="41EE73B5" w:rsidR="00B11362" w:rsidRPr="000E674D" w:rsidRDefault="00C66C91" w:rsidP="00067B60">
      <w:pPr>
        <w:spacing w:after="120"/>
        <w:ind w:firstLine="720"/>
        <w:jc w:val="both"/>
        <w:rPr>
          <w:szCs w:val="26"/>
          <w:lang w:val="de-DE"/>
        </w:rPr>
      </w:pPr>
      <w:r w:rsidRPr="000E674D">
        <w:rPr>
          <w:szCs w:val="26"/>
          <w:lang w:val="de-DE"/>
        </w:rPr>
        <w:t>6</w:t>
      </w:r>
      <w:r w:rsidR="00B11362" w:rsidRPr="000E674D">
        <w:rPr>
          <w:szCs w:val="26"/>
          <w:lang w:val="de-DE"/>
        </w:rPr>
        <w:t>. Số lượng bảng điểm thi được</w:t>
      </w:r>
      <w:r w:rsidR="00665B58" w:rsidRPr="000E674D">
        <w:rPr>
          <w:szCs w:val="26"/>
          <w:lang w:val="de-DE"/>
        </w:rPr>
        <w:t xml:space="preserve"> in</w:t>
      </w:r>
      <w:r w:rsidR="00B11362" w:rsidRPr="000E674D">
        <w:rPr>
          <w:szCs w:val="26"/>
          <w:lang w:val="de-DE"/>
        </w:rPr>
        <w:t xml:space="preserve"> 0</w:t>
      </w:r>
      <w:r w:rsidR="001A5F83" w:rsidRPr="000E674D">
        <w:rPr>
          <w:szCs w:val="26"/>
          <w:lang w:val="de-DE"/>
        </w:rPr>
        <w:t>2</w:t>
      </w:r>
      <w:r w:rsidR="00B11362" w:rsidRPr="000E674D">
        <w:rPr>
          <w:szCs w:val="26"/>
          <w:lang w:val="de-DE"/>
        </w:rPr>
        <w:t xml:space="preserve"> bản: </w:t>
      </w:r>
      <w:r w:rsidR="001A5F83" w:rsidRPr="000E674D">
        <w:rPr>
          <w:szCs w:val="26"/>
          <w:lang w:val="de-DE"/>
        </w:rPr>
        <w:t xml:space="preserve">Giao </w:t>
      </w:r>
      <w:r w:rsidR="00B11362" w:rsidRPr="000E674D">
        <w:rPr>
          <w:szCs w:val="26"/>
          <w:lang w:val="de-DE"/>
        </w:rPr>
        <w:t>01 gửi phòng Đào tạ</w:t>
      </w:r>
      <w:r w:rsidR="005419D0" w:rsidRPr="000E674D">
        <w:rPr>
          <w:szCs w:val="26"/>
          <w:lang w:val="de-DE"/>
        </w:rPr>
        <w:t>o</w:t>
      </w:r>
      <w:r w:rsidR="00B11362" w:rsidRPr="000E674D">
        <w:rPr>
          <w:szCs w:val="26"/>
          <w:lang w:val="de-DE"/>
        </w:rPr>
        <w:t xml:space="preserve"> và 01 bản lưu tại phòng QLCL.</w:t>
      </w:r>
    </w:p>
    <w:p w14:paraId="34658FF9" w14:textId="1CBAEF85" w:rsidR="009D0EAB" w:rsidRPr="000E674D" w:rsidRDefault="00C66C91" w:rsidP="009D0EAB">
      <w:pPr>
        <w:spacing w:after="120"/>
        <w:ind w:firstLine="720"/>
        <w:jc w:val="both"/>
        <w:rPr>
          <w:szCs w:val="26"/>
          <w:lang w:val="de-DE"/>
        </w:rPr>
      </w:pPr>
      <w:r w:rsidRPr="000E674D">
        <w:rPr>
          <w:szCs w:val="26"/>
          <w:lang w:val="de-DE"/>
        </w:rPr>
        <w:t>7</w:t>
      </w:r>
      <w:r w:rsidR="009D0EAB" w:rsidRPr="000E674D">
        <w:rPr>
          <w:szCs w:val="26"/>
          <w:lang w:val="de-DE"/>
        </w:rPr>
        <w:t>. Đối với thi trực tuyến</w:t>
      </w:r>
    </w:p>
    <w:p w14:paraId="0D3DB5EB" w14:textId="619E1517" w:rsidR="009D0EAB" w:rsidRPr="000E674D" w:rsidRDefault="009D0EAB" w:rsidP="009D0EAB">
      <w:pPr>
        <w:pStyle w:val="Bodytext20"/>
        <w:shd w:val="clear" w:color="auto" w:fill="auto"/>
        <w:spacing w:line="276" w:lineRule="auto"/>
        <w:ind w:firstLine="0"/>
        <w:jc w:val="both"/>
        <w:rPr>
          <w:b w:val="0"/>
          <w:szCs w:val="26"/>
        </w:rPr>
      </w:pPr>
      <w:r w:rsidRPr="000E674D">
        <w:rPr>
          <w:b w:val="0"/>
          <w:szCs w:val="26"/>
        </w:rPr>
        <w:tab/>
        <w:t>a) Bài thi tự luận trực tuyến được đánh phách theo hướng dẫn đánh phách được in ra từ phần mềm Quản lý đào tạo.</w:t>
      </w:r>
    </w:p>
    <w:p w14:paraId="1378B37E" w14:textId="619C80B0" w:rsidR="009D0EAB" w:rsidRPr="000E674D" w:rsidRDefault="009D0EAB" w:rsidP="009D0EAB">
      <w:pPr>
        <w:pStyle w:val="NormalWeb"/>
        <w:spacing w:before="0" w:beforeAutospacing="0" w:after="0" w:afterAutospacing="0" w:line="276" w:lineRule="auto"/>
        <w:ind w:firstLine="720"/>
        <w:jc w:val="both"/>
        <w:rPr>
          <w:sz w:val="26"/>
          <w:szCs w:val="26"/>
        </w:rPr>
      </w:pPr>
      <w:r w:rsidRPr="000E674D">
        <w:rPr>
          <w:sz w:val="26"/>
          <w:szCs w:val="26"/>
        </w:rPr>
        <w:t>b) Sau đó bài thi được gửi cho giảng viên chấm bằng địa chỉ Email hoặc trực tiếp.</w:t>
      </w:r>
    </w:p>
    <w:p w14:paraId="188AA851" w14:textId="69815540" w:rsidR="009D0EAB" w:rsidRPr="000E674D" w:rsidRDefault="009D0EAB" w:rsidP="009D0EAB">
      <w:pPr>
        <w:pStyle w:val="NormalWeb"/>
        <w:spacing w:before="0" w:beforeAutospacing="0" w:after="0" w:afterAutospacing="0" w:line="276" w:lineRule="auto"/>
        <w:ind w:firstLine="720"/>
        <w:jc w:val="both"/>
        <w:rPr>
          <w:sz w:val="26"/>
          <w:szCs w:val="26"/>
        </w:rPr>
      </w:pPr>
      <w:r w:rsidRPr="000E674D">
        <w:rPr>
          <w:sz w:val="26"/>
          <w:szCs w:val="26"/>
        </w:rPr>
        <w:t>c) </w:t>
      </w:r>
      <w:r w:rsidR="00FC1D0C" w:rsidRPr="000E674D">
        <w:rPr>
          <w:sz w:val="26"/>
          <w:szCs w:val="26"/>
        </w:rPr>
        <w:t>Việc chấm thi giống như thi trực tiếp</w:t>
      </w:r>
      <w:r w:rsidRPr="000E674D">
        <w:rPr>
          <w:sz w:val="26"/>
          <w:szCs w:val="26"/>
        </w:rPr>
        <w:t>.</w:t>
      </w:r>
    </w:p>
    <w:p w14:paraId="1A67E01A" w14:textId="12B5B7CA" w:rsidR="009D0EAB" w:rsidRPr="000E674D" w:rsidRDefault="009D0EAB" w:rsidP="009D0EAB">
      <w:pPr>
        <w:pStyle w:val="NormalWeb"/>
        <w:spacing w:before="0" w:beforeAutospacing="0" w:after="0" w:afterAutospacing="0" w:line="276" w:lineRule="auto"/>
        <w:ind w:firstLine="720"/>
        <w:jc w:val="both"/>
        <w:rPr>
          <w:sz w:val="26"/>
          <w:szCs w:val="26"/>
        </w:rPr>
      </w:pPr>
      <w:r w:rsidRPr="000E674D">
        <w:rPr>
          <w:sz w:val="26"/>
          <w:szCs w:val="26"/>
        </w:rPr>
        <w:t>d</w:t>
      </w:r>
      <w:r w:rsidR="00FC1D0C" w:rsidRPr="000E674D">
        <w:rPr>
          <w:sz w:val="26"/>
          <w:szCs w:val="26"/>
        </w:rPr>
        <w:t>) Điểm thi ghi trên 02 bảng</w:t>
      </w:r>
      <w:r w:rsidRPr="000E674D">
        <w:rPr>
          <w:sz w:val="26"/>
          <w:szCs w:val="26"/>
        </w:rPr>
        <w:t xml:space="preserve">: </w:t>
      </w:r>
    </w:p>
    <w:p w14:paraId="1E0D1386" w14:textId="11C2CAE0" w:rsidR="009D0EAB" w:rsidRPr="000E674D" w:rsidRDefault="00BA4680" w:rsidP="009D0EAB">
      <w:pPr>
        <w:pStyle w:val="NormalWeb"/>
        <w:spacing w:before="0" w:beforeAutospacing="0" w:after="0" w:afterAutospacing="0" w:line="276" w:lineRule="auto"/>
        <w:ind w:firstLine="720"/>
        <w:jc w:val="both"/>
        <w:rPr>
          <w:sz w:val="26"/>
          <w:szCs w:val="26"/>
        </w:rPr>
      </w:pPr>
      <w:r w:rsidRPr="000E674D">
        <w:rPr>
          <w:sz w:val="26"/>
          <w:szCs w:val="26"/>
        </w:rPr>
        <w:t xml:space="preserve"> </w:t>
      </w:r>
      <w:r w:rsidR="009D0EAB" w:rsidRPr="000E674D">
        <w:rPr>
          <w:sz w:val="26"/>
          <w:szCs w:val="26"/>
        </w:rPr>
        <w:t>- Bảng điểm chi ti</w:t>
      </w:r>
      <w:r w:rsidR="00FC1D0C" w:rsidRPr="000E674D">
        <w:rPr>
          <w:sz w:val="26"/>
          <w:szCs w:val="26"/>
        </w:rPr>
        <w:t>ết, điểm thi ghi theo từng câu và điểm toàn bài</w:t>
      </w:r>
      <w:r w:rsidR="00653EC7" w:rsidRPr="000E674D">
        <w:rPr>
          <w:sz w:val="26"/>
          <w:szCs w:val="26"/>
        </w:rPr>
        <w:t xml:space="preserve"> do </w:t>
      </w:r>
      <w:r w:rsidR="00FC1D0C" w:rsidRPr="000E674D">
        <w:rPr>
          <w:sz w:val="26"/>
          <w:szCs w:val="26"/>
        </w:rPr>
        <w:t>CBChT</w:t>
      </w:r>
      <w:r w:rsidR="00653EC7" w:rsidRPr="000E674D">
        <w:rPr>
          <w:sz w:val="26"/>
          <w:szCs w:val="26"/>
        </w:rPr>
        <w:t xml:space="preserve"> thực hiện và</w:t>
      </w:r>
      <w:r w:rsidR="00FC1D0C" w:rsidRPr="000E674D">
        <w:rPr>
          <w:sz w:val="26"/>
          <w:szCs w:val="26"/>
        </w:rPr>
        <w:t xml:space="preserve"> </w:t>
      </w:r>
      <w:r w:rsidR="009D0EAB" w:rsidRPr="000E674D">
        <w:rPr>
          <w:sz w:val="26"/>
          <w:szCs w:val="26"/>
        </w:rPr>
        <w:t xml:space="preserve">ký </w:t>
      </w:r>
      <w:r w:rsidR="00653EC7" w:rsidRPr="000E674D">
        <w:rPr>
          <w:sz w:val="26"/>
          <w:szCs w:val="26"/>
        </w:rPr>
        <w:t>tên</w:t>
      </w:r>
      <w:r w:rsidR="009D0EAB" w:rsidRPr="000E674D">
        <w:rPr>
          <w:sz w:val="26"/>
          <w:szCs w:val="26"/>
        </w:rPr>
        <w:t xml:space="preserve"> (</w:t>
      </w:r>
      <w:r w:rsidR="00FC1D0C" w:rsidRPr="000E674D">
        <w:rPr>
          <w:i/>
          <w:sz w:val="26"/>
          <w:szCs w:val="26"/>
        </w:rPr>
        <w:t xml:space="preserve">Mẫu </w:t>
      </w:r>
      <w:r w:rsidR="005F1BD0" w:rsidRPr="000E674D">
        <w:rPr>
          <w:i/>
          <w:sz w:val="26"/>
          <w:szCs w:val="26"/>
        </w:rPr>
        <w:t>0</w:t>
      </w:r>
      <w:r w:rsidR="00653EC7" w:rsidRPr="000E674D">
        <w:rPr>
          <w:i/>
          <w:sz w:val="26"/>
          <w:szCs w:val="26"/>
        </w:rPr>
        <w:t>8</w:t>
      </w:r>
      <w:r w:rsidR="005F1BD0" w:rsidRPr="000E674D">
        <w:rPr>
          <w:i/>
          <w:sz w:val="26"/>
          <w:szCs w:val="26"/>
        </w:rPr>
        <w:t>.</w:t>
      </w:r>
      <w:r w:rsidR="009D0EAB" w:rsidRPr="000E674D">
        <w:rPr>
          <w:i/>
          <w:sz w:val="26"/>
          <w:szCs w:val="26"/>
        </w:rPr>
        <w:t>QLCL</w:t>
      </w:r>
      <w:r w:rsidR="00B165C0">
        <w:rPr>
          <w:sz w:val="26"/>
          <w:szCs w:val="26"/>
        </w:rPr>
        <w:t>).</w:t>
      </w:r>
    </w:p>
    <w:p w14:paraId="4AEA6712" w14:textId="77DB7331" w:rsidR="00653EC7" w:rsidRPr="000E674D" w:rsidRDefault="00BA4680" w:rsidP="009D0EAB">
      <w:pPr>
        <w:pStyle w:val="NormalWeb"/>
        <w:spacing w:before="0" w:beforeAutospacing="0" w:after="0" w:afterAutospacing="0" w:line="276" w:lineRule="auto"/>
        <w:ind w:firstLine="720"/>
        <w:jc w:val="both"/>
        <w:rPr>
          <w:sz w:val="26"/>
          <w:szCs w:val="26"/>
        </w:rPr>
      </w:pPr>
      <w:r w:rsidRPr="000E674D">
        <w:rPr>
          <w:sz w:val="26"/>
          <w:szCs w:val="26"/>
        </w:rPr>
        <w:t xml:space="preserve"> </w:t>
      </w:r>
      <w:r w:rsidR="009D0EAB" w:rsidRPr="000E674D">
        <w:rPr>
          <w:sz w:val="26"/>
          <w:szCs w:val="26"/>
        </w:rPr>
        <w:t xml:space="preserve">- </w:t>
      </w:r>
      <w:r w:rsidR="00FC1D0C" w:rsidRPr="000E674D">
        <w:rPr>
          <w:sz w:val="26"/>
          <w:szCs w:val="26"/>
        </w:rPr>
        <w:t>B</w:t>
      </w:r>
      <w:r w:rsidR="009D0EAB" w:rsidRPr="000E674D">
        <w:rPr>
          <w:sz w:val="26"/>
          <w:szCs w:val="26"/>
        </w:rPr>
        <w:t>iên bản chấm thi được in ra từ phần mềm Quản lý đào tạo</w:t>
      </w:r>
      <w:r w:rsidR="00653EC7" w:rsidRPr="000E674D">
        <w:rPr>
          <w:sz w:val="26"/>
          <w:szCs w:val="26"/>
        </w:rPr>
        <w:t xml:space="preserve"> do CBChT thực hiện và ký tên.</w:t>
      </w:r>
    </w:p>
    <w:p w14:paraId="4183115B" w14:textId="1D80F8F4" w:rsidR="009D0EAB" w:rsidRPr="000E674D" w:rsidRDefault="00BA4680" w:rsidP="009D0EAB">
      <w:pPr>
        <w:pStyle w:val="NormalWeb"/>
        <w:spacing w:before="0" w:beforeAutospacing="0" w:after="0" w:afterAutospacing="0" w:line="276" w:lineRule="auto"/>
        <w:ind w:firstLine="720"/>
        <w:jc w:val="both"/>
        <w:rPr>
          <w:sz w:val="26"/>
          <w:szCs w:val="26"/>
        </w:rPr>
      </w:pPr>
      <w:r w:rsidRPr="000E674D">
        <w:rPr>
          <w:sz w:val="26"/>
          <w:szCs w:val="26"/>
        </w:rPr>
        <w:t xml:space="preserve"> </w:t>
      </w:r>
      <w:r w:rsidR="009D0EAB" w:rsidRPr="000E674D">
        <w:rPr>
          <w:sz w:val="26"/>
          <w:szCs w:val="26"/>
        </w:rPr>
        <w:t xml:space="preserve">- 02 bảng trên </w:t>
      </w:r>
      <w:r w:rsidR="00FC1D0C" w:rsidRPr="000E674D">
        <w:rPr>
          <w:sz w:val="26"/>
          <w:szCs w:val="26"/>
        </w:rPr>
        <w:t xml:space="preserve">và đáp án </w:t>
      </w:r>
      <w:r w:rsidR="009D0EAB" w:rsidRPr="000E674D">
        <w:rPr>
          <w:sz w:val="26"/>
          <w:szCs w:val="26"/>
        </w:rPr>
        <w:t>được nộp về phòng QLCL để phục vụ cho việc nhập điểm, phúc tra</w:t>
      </w:r>
      <w:r w:rsidR="00F90441" w:rsidRPr="000E674D">
        <w:rPr>
          <w:sz w:val="26"/>
          <w:szCs w:val="26"/>
        </w:rPr>
        <w:t>,</w:t>
      </w:r>
      <w:r w:rsidR="009D0EAB" w:rsidRPr="000E674D">
        <w:rPr>
          <w:sz w:val="26"/>
          <w:szCs w:val="26"/>
        </w:rPr>
        <w:t xml:space="preserve"> </w:t>
      </w:r>
      <w:r w:rsidR="00FC1D0C" w:rsidRPr="000E674D">
        <w:rPr>
          <w:sz w:val="26"/>
          <w:szCs w:val="26"/>
        </w:rPr>
        <w:t>lưu trữ</w:t>
      </w:r>
      <w:r w:rsidR="009D0EAB" w:rsidRPr="000E674D">
        <w:rPr>
          <w:sz w:val="26"/>
          <w:szCs w:val="26"/>
        </w:rPr>
        <w:t>.</w:t>
      </w:r>
    </w:p>
    <w:p w14:paraId="5C3DB031" w14:textId="5092A264" w:rsidR="009D0EAB" w:rsidRPr="000E674D" w:rsidRDefault="00C66C91" w:rsidP="00A1621E">
      <w:pPr>
        <w:pStyle w:val="NormalWeb"/>
        <w:spacing w:before="0" w:beforeAutospacing="0" w:after="0" w:afterAutospacing="0" w:line="276" w:lineRule="auto"/>
        <w:ind w:firstLine="720"/>
        <w:jc w:val="both"/>
        <w:rPr>
          <w:sz w:val="26"/>
          <w:szCs w:val="26"/>
        </w:rPr>
      </w:pPr>
      <w:r w:rsidRPr="000E674D">
        <w:rPr>
          <w:sz w:val="26"/>
          <w:szCs w:val="26"/>
        </w:rPr>
        <w:t>8</w:t>
      </w:r>
      <w:r w:rsidR="00F90441" w:rsidRPr="000E674D">
        <w:rPr>
          <w:sz w:val="26"/>
          <w:szCs w:val="26"/>
        </w:rPr>
        <w:t>.</w:t>
      </w:r>
      <w:r w:rsidR="009D0EAB" w:rsidRPr="000E674D">
        <w:rPr>
          <w:sz w:val="26"/>
          <w:szCs w:val="26"/>
        </w:rPr>
        <w:t xml:space="preserve"> Chuyên </w:t>
      </w:r>
      <w:r w:rsidR="000A5E14" w:rsidRPr="000E674D">
        <w:rPr>
          <w:sz w:val="26"/>
          <w:szCs w:val="26"/>
        </w:rPr>
        <w:t>viên phòng QLCL nhập điểm thi lê</w:t>
      </w:r>
      <w:r w:rsidR="009D0EAB" w:rsidRPr="000E674D">
        <w:rPr>
          <w:sz w:val="26"/>
          <w:szCs w:val="26"/>
        </w:rPr>
        <w:t xml:space="preserve">n phần mềm </w:t>
      </w:r>
      <w:r w:rsidR="000A5E14" w:rsidRPr="000E674D">
        <w:rPr>
          <w:sz w:val="26"/>
          <w:szCs w:val="26"/>
        </w:rPr>
        <w:t>Q</w:t>
      </w:r>
      <w:r w:rsidR="009D0EAB" w:rsidRPr="000E674D">
        <w:rPr>
          <w:sz w:val="26"/>
          <w:szCs w:val="26"/>
        </w:rPr>
        <w:t>uản lý đào tạo.</w:t>
      </w:r>
    </w:p>
    <w:p w14:paraId="5B1287D0" w14:textId="553D0A4C" w:rsidR="00490DCB" w:rsidRPr="000E674D" w:rsidRDefault="00C66C91" w:rsidP="00A1621E">
      <w:pPr>
        <w:spacing w:after="120"/>
        <w:ind w:firstLine="720"/>
        <w:jc w:val="both"/>
        <w:rPr>
          <w:szCs w:val="26"/>
          <w:lang w:val="de-DE"/>
        </w:rPr>
      </w:pPr>
      <w:r w:rsidRPr="000E674D">
        <w:rPr>
          <w:szCs w:val="26"/>
          <w:lang w:val="de-DE"/>
        </w:rPr>
        <w:t>9</w:t>
      </w:r>
      <w:r w:rsidR="00490DCB" w:rsidRPr="000E674D">
        <w:rPr>
          <w:szCs w:val="26"/>
          <w:lang w:val="de-DE"/>
        </w:rPr>
        <w:t xml:space="preserve">. Lưu trữ: </w:t>
      </w:r>
      <w:r w:rsidR="007B5EEB" w:rsidRPr="000E674D">
        <w:rPr>
          <w:szCs w:val="26"/>
          <w:lang w:val="de-DE"/>
        </w:rPr>
        <w:t xml:space="preserve">Theo </w:t>
      </w:r>
      <w:r w:rsidR="00A1621E" w:rsidRPr="000E674D">
        <w:rPr>
          <w:szCs w:val="26"/>
          <w:lang w:val="de-DE"/>
        </w:rPr>
        <w:t xml:space="preserve">các </w:t>
      </w:r>
      <w:r w:rsidR="007B5EEB" w:rsidRPr="000E674D">
        <w:rPr>
          <w:szCs w:val="26"/>
          <w:lang w:val="de-DE"/>
        </w:rPr>
        <w:t>quy định hiện hành.</w:t>
      </w:r>
    </w:p>
    <w:p w14:paraId="70F121A2" w14:textId="0E0EDE44" w:rsidR="00490DCB" w:rsidRPr="000E674D" w:rsidRDefault="00490DCB" w:rsidP="006028CF">
      <w:pPr>
        <w:pStyle w:val="Heading1"/>
        <w:rPr>
          <w:rFonts w:cs="Times New Roman"/>
          <w:szCs w:val="26"/>
          <w:lang w:val="de-DE"/>
        </w:rPr>
      </w:pPr>
      <w:r w:rsidRPr="000E674D">
        <w:rPr>
          <w:rFonts w:cs="Times New Roman"/>
          <w:szCs w:val="26"/>
          <w:lang w:val="de-DE"/>
        </w:rPr>
        <w:t xml:space="preserve">Điều </w:t>
      </w:r>
      <w:r w:rsidR="006028CF" w:rsidRPr="000E674D">
        <w:rPr>
          <w:rFonts w:cs="Times New Roman"/>
          <w:szCs w:val="26"/>
          <w:lang w:val="de-DE"/>
        </w:rPr>
        <w:t>20</w:t>
      </w:r>
      <w:r w:rsidRPr="000E674D">
        <w:rPr>
          <w:rFonts w:cs="Times New Roman"/>
          <w:szCs w:val="26"/>
          <w:lang w:val="de-DE"/>
        </w:rPr>
        <w:t xml:space="preserve">. </w:t>
      </w:r>
      <w:r w:rsidR="00CC7466" w:rsidRPr="000E674D">
        <w:rPr>
          <w:rFonts w:cs="Times New Roman"/>
          <w:szCs w:val="26"/>
          <w:lang w:val="de-DE"/>
        </w:rPr>
        <w:t>Phúc tra</w:t>
      </w:r>
      <w:r w:rsidR="00BD6107" w:rsidRPr="000E674D">
        <w:rPr>
          <w:rFonts w:cs="Times New Roman"/>
          <w:szCs w:val="26"/>
          <w:lang w:val="de-DE"/>
        </w:rPr>
        <w:t>/phúc khảo</w:t>
      </w:r>
      <w:r w:rsidR="00CC7466" w:rsidRPr="000E674D">
        <w:rPr>
          <w:rFonts w:cs="Times New Roman"/>
          <w:szCs w:val="26"/>
          <w:lang w:val="de-DE"/>
        </w:rPr>
        <w:t xml:space="preserve"> </w:t>
      </w:r>
      <w:r w:rsidR="000A5E14" w:rsidRPr="000E674D">
        <w:rPr>
          <w:rFonts w:cs="Times New Roman"/>
          <w:szCs w:val="26"/>
          <w:lang w:val="de-DE"/>
        </w:rPr>
        <w:t xml:space="preserve">bài </w:t>
      </w:r>
      <w:r w:rsidRPr="000E674D">
        <w:rPr>
          <w:rFonts w:cs="Times New Roman"/>
          <w:szCs w:val="26"/>
          <w:lang w:val="de-DE"/>
        </w:rPr>
        <w:t>thi</w:t>
      </w:r>
    </w:p>
    <w:p w14:paraId="6DA43358" w14:textId="21018F48" w:rsidR="00CB20E1" w:rsidRPr="000E674D" w:rsidRDefault="00490DCB" w:rsidP="00067B60">
      <w:pPr>
        <w:tabs>
          <w:tab w:val="left" w:pos="2410"/>
        </w:tabs>
        <w:spacing w:after="120"/>
        <w:ind w:firstLine="720"/>
        <w:jc w:val="both"/>
        <w:rPr>
          <w:szCs w:val="26"/>
          <w:lang w:val="de-DE"/>
        </w:rPr>
      </w:pPr>
      <w:r w:rsidRPr="000E674D">
        <w:rPr>
          <w:szCs w:val="26"/>
          <w:lang w:val="de-DE"/>
        </w:rPr>
        <w:t>1.</w:t>
      </w:r>
      <w:r w:rsidRPr="000E674D">
        <w:rPr>
          <w:b/>
          <w:szCs w:val="26"/>
          <w:lang w:val="de-DE"/>
        </w:rPr>
        <w:t xml:space="preserve"> </w:t>
      </w:r>
      <w:r w:rsidR="00DF557D" w:rsidRPr="000E674D">
        <w:rPr>
          <w:szCs w:val="26"/>
          <w:lang w:val="de-DE"/>
        </w:rPr>
        <w:t xml:space="preserve">Người </w:t>
      </w:r>
      <w:r w:rsidR="00B11362" w:rsidRPr="000E674D">
        <w:rPr>
          <w:szCs w:val="26"/>
          <w:lang w:val="de-DE"/>
        </w:rPr>
        <w:t>dự thi</w:t>
      </w:r>
      <w:r w:rsidRPr="000E674D">
        <w:rPr>
          <w:szCs w:val="26"/>
          <w:lang w:val="de-DE"/>
        </w:rPr>
        <w:t xml:space="preserve"> không đồng ý với kết quả </w:t>
      </w:r>
      <w:r w:rsidR="00CB20E1" w:rsidRPr="000E674D">
        <w:rPr>
          <w:szCs w:val="26"/>
          <w:lang w:val="de-DE"/>
        </w:rPr>
        <w:t xml:space="preserve">thi </w:t>
      </w:r>
      <w:r w:rsidR="006C0282" w:rsidRPr="000E674D">
        <w:rPr>
          <w:szCs w:val="26"/>
          <w:lang w:val="de-DE"/>
        </w:rPr>
        <w:t>kết thúc</w:t>
      </w:r>
      <w:r w:rsidR="008F6731" w:rsidRPr="000E674D">
        <w:rPr>
          <w:szCs w:val="26"/>
          <w:lang w:val="de-DE"/>
        </w:rPr>
        <w:t xml:space="preserve"> học phần</w:t>
      </w:r>
      <w:r w:rsidRPr="000E674D">
        <w:rPr>
          <w:szCs w:val="26"/>
          <w:lang w:val="de-DE"/>
        </w:rPr>
        <w:t xml:space="preserve">, </w:t>
      </w:r>
      <w:r w:rsidR="00FC2010" w:rsidRPr="000E674D">
        <w:rPr>
          <w:szCs w:val="26"/>
          <w:lang w:val="de-DE"/>
        </w:rPr>
        <w:t>làm</w:t>
      </w:r>
      <w:r w:rsidR="00CB20E1" w:rsidRPr="000E674D">
        <w:rPr>
          <w:szCs w:val="26"/>
          <w:lang w:val="de-DE"/>
        </w:rPr>
        <w:t xml:space="preserve"> đơn xin phúc </w:t>
      </w:r>
      <w:r w:rsidR="000A5E14" w:rsidRPr="000E674D">
        <w:rPr>
          <w:szCs w:val="26"/>
          <w:lang w:val="de-DE"/>
        </w:rPr>
        <w:t>tra</w:t>
      </w:r>
      <w:r w:rsidR="00BD6107" w:rsidRPr="000E674D">
        <w:rPr>
          <w:szCs w:val="26"/>
          <w:lang w:val="de-DE"/>
        </w:rPr>
        <w:t>/phúc khảo</w:t>
      </w:r>
      <w:r w:rsidR="000A5E14" w:rsidRPr="000E674D">
        <w:rPr>
          <w:szCs w:val="26"/>
          <w:lang w:val="de-DE"/>
        </w:rPr>
        <w:t xml:space="preserve"> </w:t>
      </w:r>
      <w:r w:rsidR="00CB20E1" w:rsidRPr="000E674D">
        <w:rPr>
          <w:szCs w:val="26"/>
          <w:lang w:val="de-DE"/>
        </w:rPr>
        <w:t xml:space="preserve">bài thi </w:t>
      </w:r>
      <w:r w:rsidR="002D4EF8" w:rsidRPr="000E674D">
        <w:rPr>
          <w:szCs w:val="26"/>
        </w:rPr>
        <w:t>(</w:t>
      </w:r>
      <w:r w:rsidR="002D4EF8" w:rsidRPr="000E674D">
        <w:rPr>
          <w:i/>
          <w:szCs w:val="26"/>
        </w:rPr>
        <w:t>Mẫu 08.QLCL</w:t>
      </w:r>
      <w:r w:rsidR="002D4EF8">
        <w:rPr>
          <w:szCs w:val="26"/>
        </w:rPr>
        <w:t>)</w:t>
      </w:r>
      <w:r w:rsidR="002D4EF8">
        <w:rPr>
          <w:szCs w:val="26"/>
          <w:lang w:val="de-DE"/>
        </w:rPr>
        <w:t xml:space="preserve"> </w:t>
      </w:r>
      <w:r w:rsidR="00FC2010" w:rsidRPr="000E674D">
        <w:rPr>
          <w:szCs w:val="26"/>
          <w:lang w:val="de-DE"/>
        </w:rPr>
        <w:t>nộp tại</w:t>
      </w:r>
      <w:r w:rsidR="00CC7466" w:rsidRPr="000E674D">
        <w:rPr>
          <w:szCs w:val="26"/>
          <w:lang w:val="de-DE"/>
        </w:rPr>
        <w:t xml:space="preserve"> Bộ phận một cửa</w:t>
      </w:r>
      <w:r w:rsidR="002E7845" w:rsidRPr="000E674D">
        <w:rPr>
          <w:szCs w:val="26"/>
          <w:lang w:val="de-DE"/>
        </w:rPr>
        <w:t>.</w:t>
      </w:r>
    </w:p>
    <w:p w14:paraId="2F281453" w14:textId="4A68295B" w:rsidR="00490DCB" w:rsidRPr="000E674D" w:rsidRDefault="003E2D44" w:rsidP="00067B60">
      <w:pPr>
        <w:tabs>
          <w:tab w:val="left" w:pos="2410"/>
        </w:tabs>
        <w:spacing w:after="120"/>
        <w:ind w:firstLine="720"/>
        <w:jc w:val="both"/>
        <w:rPr>
          <w:szCs w:val="26"/>
          <w:lang w:val="de-DE"/>
        </w:rPr>
      </w:pPr>
      <w:r w:rsidRPr="000E674D">
        <w:rPr>
          <w:szCs w:val="26"/>
          <w:lang w:val="de-DE"/>
        </w:rPr>
        <w:t>2</w:t>
      </w:r>
      <w:r w:rsidR="00CB20E1" w:rsidRPr="000E674D">
        <w:rPr>
          <w:szCs w:val="26"/>
          <w:lang w:val="de-DE"/>
        </w:rPr>
        <w:t>. Sau khi nhận đơn phúc tra bài thi, p</w:t>
      </w:r>
      <w:r w:rsidR="00490DCB" w:rsidRPr="000E674D">
        <w:rPr>
          <w:szCs w:val="26"/>
          <w:lang w:val="de-DE"/>
        </w:rPr>
        <w:t xml:space="preserve">hòng </w:t>
      </w:r>
      <w:r w:rsidR="007936DF" w:rsidRPr="000E674D">
        <w:rPr>
          <w:szCs w:val="26"/>
          <w:lang w:val="de-DE"/>
        </w:rPr>
        <w:t>QLCL</w:t>
      </w:r>
      <w:r w:rsidR="00490DCB" w:rsidRPr="000E674D">
        <w:rPr>
          <w:szCs w:val="26"/>
          <w:lang w:val="de-DE"/>
        </w:rPr>
        <w:t xml:space="preserve"> tiến hành các việ</w:t>
      </w:r>
      <w:r w:rsidR="00E93473" w:rsidRPr="000E674D">
        <w:rPr>
          <w:szCs w:val="26"/>
          <w:lang w:val="de-DE"/>
        </w:rPr>
        <w:t>c sau đây</w:t>
      </w:r>
      <w:r w:rsidR="00490DCB" w:rsidRPr="000E674D">
        <w:rPr>
          <w:szCs w:val="26"/>
          <w:lang w:val="de-DE"/>
        </w:rPr>
        <w:t>:</w:t>
      </w:r>
    </w:p>
    <w:p w14:paraId="2FA08287" w14:textId="169CA794" w:rsidR="00CB20E1" w:rsidRPr="000E674D" w:rsidRDefault="00464C73" w:rsidP="00067B60">
      <w:pPr>
        <w:tabs>
          <w:tab w:val="left" w:pos="2410"/>
        </w:tabs>
        <w:spacing w:after="120"/>
        <w:ind w:firstLine="720"/>
        <w:jc w:val="both"/>
        <w:rPr>
          <w:szCs w:val="26"/>
          <w:lang w:val="de-DE"/>
        </w:rPr>
      </w:pPr>
      <w:r w:rsidRPr="000E674D">
        <w:rPr>
          <w:szCs w:val="26"/>
          <w:lang w:val="de-DE"/>
        </w:rPr>
        <w:t>a)</w:t>
      </w:r>
      <w:r w:rsidR="00490DCB" w:rsidRPr="000E674D">
        <w:rPr>
          <w:szCs w:val="26"/>
          <w:lang w:val="de-DE"/>
        </w:rPr>
        <w:t xml:space="preserve"> </w:t>
      </w:r>
      <w:r w:rsidR="00CB20E1" w:rsidRPr="000E674D">
        <w:rPr>
          <w:szCs w:val="26"/>
          <w:lang w:val="de-DE"/>
        </w:rPr>
        <w:t xml:space="preserve">Kiểm tra đối chiếu số phách trong </w:t>
      </w:r>
      <w:r w:rsidR="00490DCB" w:rsidRPr="000E674D">
        <w:rPr>
          <w:szCs w:val="26"/>
          <w:lang w:val="de-DE"/>
        </w:rPr>
        <w:t xml:space="preserve">bảng hướng dẫn đánh phách </w:t>
      </w:r>
      <w:r w:rsidR="002509CD" w:rsidRPr="000E674D">
        <w:rPr>
          <w:szCs w:val="26"/>
          <w:lang w:val="de-DE"/>
        </w:rPr>
        <w:t>với bài thi và bảng điể</w:t>
      </w:r>
      <w:r w:rsidR="00B165C0">
        <w:rPr>
          <w:szCs w:val="26"/>
          <w:lang w:val="de-DE"/>
        </w:rPr>
        <w:t>m.</w:t>
      </w:r>
    </w:p>
    <w:p w14:paraId="3BBC4EBC" w14:textId="49190524" w:rsidR="00CB20E1" w:rsidRPr="000E674D" w:rsidRDefault="00464C73" w:rsidP="00067B60">
      <w:pPr>
        <w:tabs>
          <w:tab w:val="left" w:pos="2410"/>
        </w:tabs>
        <w:spacing w:after="120"/>
        <w:ind w:firstLine="720"/>
        <w:jc w:val="both"/>
        <w:rPr>
          <w:szCs w:val="26"/>
          <w:lang w:val="de-DE"/>
        </w:rPr>
      </w:pPr>
      <w:r w:rsidRPr="000E674D">
        <w:rPr>
          <w:szCs w:val="26"/>
          <w:lang w:val="de-DE"/>
        </w:rPr>
        <w:t>b)</w:t>
      </w:r>
      <w:r w:rsidR="00CB20E1" w:rsidRPr="000E674D">
        <w:rPr>
          <w:szCs w:val="26"/>
          <w:lang w:val="de-DE"/>
        </w:rPr>
        <w:t xml:space="preserve"> Kiểm tra việc nhập điểm </w:t>
      </w:r>
      <w:bookmarkStart w:id="0" w:name="_GoBack"/>
      <w:bookmarkEnd w:id="0"/>
      <w:r w:rsidR="00CB20E1" w:rsidRPr="000E674D">
        <w:rPr>
          <w:szCs w:val="26"/>
          <w:lang w:val="de-DE"/>
        </w:rPr>
        <w:t>của giảng viên từ bài thi vào</w:t>
      </w:r>
      <w:r w:rsidR="00091100" w:rsidRPr="000E674D">
        <w:rPr>
          <w:szCs w:val="26"/>
          <w:lang w:val="de-DE"/>
        </w:rPr>
        <w:t xml:space="preserve"> biên bản chấm thi</w:t>
      </w:r>
      <w:r w:rsidR="00B165C0">
        <w:rPr>
          <w:szCs w:val="26"/>
          <w:lang w:val="de-DE"/>
        </w:rPr>
        <w:t>.</w:t>
      </w:r>
    </w:p>
    <w:p w14:paraId="42254608" w14:textId="245B24BE" w:rsidR="00CB20E1" w:rsidRPr="000E674D" w:rsidRDefault="00464C73" w:rsidP="00067B60">
      <w:pPr>
        <w:tabs>
          <w:tab w:val="left" w:pos="2410"/>
        </w:tabs>
        <w:spacing w:after="120"/>
        <w:ind w:firstLine="720"/>
        <w:jc w:val="both"/>
        <w:rPr>
          <w:szCs w:val="26"/>
          <w:lang w:val="de-DE"/>
        </w:rPr>
      </w:pPr>
      <w:r w:rsidRPr="000E674D">
        <w:rPr>
          <w:szCs w:val="26"/>
          <w:lang w:val="de-DE"/>
        </w:rPr>
        <w:t>c)</w:t>
      </w:r>
      <w:r w:rsidR="00CB20E1" w:rsidRPr="000E674D">
        <w:rPr>
          <w:szCs w:val="26"/>
          <w:lang w:val="de-DE"/>
        </w:rPr>
        <w:t xml:space="preserve"> Kiểm tra việc nhập điểm từ </w:t>
      </w:r>
      <w:r w:rsidR="00091100" w:rsidRPr="000E674D">
        <w:rPr>
          <w:szCs w:val="26"/>
          <w:lang w:val="de-DE"/>
        </w:rPr>
        <w:t>biên bản chấm thi</w:t>
      </w:r>
      <w:r w:rsidR="00CB20E1" w:rsidRPr="000E674D">
        <w:rPr>
          <w:szCs w:val="26"/>
          <w:lang w:val="de-DE"/>
        </w:rPr>
        <w:t xml:space="preserve"> vào phần mềm</w:t>
      </w:r>
      <w:r w:rsidR="00B165C0">
        <w:rPr>
          <w:szCs w:val="26"/>
          <w:lang w:val="de-DE"/>
        </w:rPr>
        <w:t>.</w:t>
      </w:r>
    </w:p>
    <w:p w14:paraId="2AFC828A" w14:textId="4170F87B" w:rsidR="002509CD" w:rsidRPr="000E674D" w:rsidRDefault="00464C73" w:rsidP="00067B60">
      <w:pPr>
        <w:tabs>
          <w:tab w:val="left" w:pos="2410"/>
        </w:tabs>
        <w:spacing w:after="120"/>
        <w:ind w:firstLine="720"/>
        <w:jc w:val="both"/>
        <w:rPr>
          <w:szCs w:val="26"/>
          <w:lang w:val="de-DE"/>
        </w:rPr>
      </w:pPr>
      <w:r w:rsidRPr="000E674D">
        <w:rPr>
          <w:szCs w:val="26"/>
          <w:lang w:val="de-DE"/>
        </w:rPr>
        <w:t>d)</w:t>
      </w:r>
      <w:r w:rsidR="002509CD" w:rsidRPr="000E674D">
        <w:rPr>
          <w:szCs w:val="26"/>
          <w:lang w:val="de-DE"/>
        </w:rPr>
        <w:t xml:space="preserve"> </w:t>
      </w:r>
      <w:r w:rsidR="00786831" w:rsidRPr="000E674D">
        <w:rPr>
          <w:szCs w:val="26"/>
          <w:lang w:val="de-DE"/>
        </w:rPr>
        <w:t xml:space="preserve">Trong trường hợp kiểm tra </w:t>
      </w:r>
      <w:r w:rsidR="0068669F" w:rsidRPr="000E674D">
        <w:rPr>
          <w:szCs w:val="26"/>
          <w:lang w:val="de-DE"/>
        </w:rPr>
        <w:t xml:space="preserve">mục a, b, c </w:t>
      </w:r>
      <w:r w:rsidR="00786831" w:rsidRPr="000E674D">
        <w:rPr>
          <w:szCs w:val="26"/>
          <w:lang w:val="de-DE"/>
        </w:rPr>
        <w:t xml:space="preserve">không có lỗi </w:t>
      </w:r>
      <w:r w:rsidR="0068669F" w:rsidRPr="000E674D">
        <w:rPr>
          <w:szCs w:val="26"/>
          <w:lang w:val="de-DE"/>
        </w:rPr>
        <w:t>thì chuyên viên phòng QLCL b</w:t>
      </w:r>
      <w:r w:rsidR="00DD24A7" w:rsidRPr="000E674D">
        <w:rPr>
          <w:szCs w:val="26"/>
          <w:lang w:val="de-DE"/>
        </w:rPr>
        <w:t xml:space="preserve">áo </w:t>
      </w:r>
      <w:r w:rsidR="002509CD" w:rsidRPr="000E674D">
        <w:rPr>
          <w:szCs w:val="26"/>
          <w:lang w:val="de-DE"/>
        </w:rPr>
        <w:t xml:space="preserve">giảng viên lên </w:t>
      </w:r>
      <w:r w:rsidR="00C44C40" w:rsidRPr="000E674D">
        <w:rPr>
          <w:szCs w:val="26"/>
          <w:lang w:val="de-DE"/>
        </w:rPr>
        <w:t>kiểm tra</w:t>
      </w:r>
      <w:r w:rsidR="002509CD" w:rsidRPr="000E674D">
        <w:rPr>
          <w:szCs w:val="26"/>
          <w:lang w:val="de-DE"/>
        </w:rPr>
        <w:t xml:space="preserve"> lại bài thi</w:t>
      </w:r>
      <w:r w:rsidR="00BD6107" w:rsidRPr="000E674D">
        <w:rPr>
          <w:szCs w:val="26"/>
          <w:lang w:val="de-DE"/>
        </w:rPr>
        <w:t>. Trường hợp giảng viên thỉnh giảng không thể đến kiểm tra bài trực tiếp được thì thư ký chụp bài gửi để kiểm tra lại</w:t>
      </w:r>
      <w:r w:rsidR="00B165C0">
        <w:rPr>
          <w:szCs w:val="26"/>
          <w:lang w:val="de-DE"/>
        </w:rPr>
        <w:t>.</w:t>
      </w:r>
    </w:p>
    <w:p w14:paraId="06EC0D37" w14:textId="0685EBC9" w:rsidR="00663C0A" w:rsidRPr="000E674D" w:rsidRDefault="00464C73" w:rsidP="00663C0A">
      <w:pPr>
        <w:tabs>
          <w:tab w:val="left" w:pos="2410"/>
        </w:tabs>
        <w:spacing w:after="120"/>
        <w:ind w:firstLine="720"/>
        <w:jc w:val="both"/>
        <w:rPr>
          <w:szCs w:val="26"/>
          <w:lang w:val="de-DE"/>
        </w:rPr>
      </w:pPr>
      <w:r w:rsidRPr="000E674D">
        <w:rPr>
          <w:szCs w:val="26"/>
          <w:lang w:val="de-DE"/>
        </w:rPr>
        <w:lastRenderedPageBreak/>
        <w:t>e)</w:t>
      </w:r>
      <w:r w:rsidR="00091100" w:rsidRPr="000E674D">
        <w:rPr>
          <w:szCs w:val="26"/>
          <w:lang w:val="de-DE"/>
        </w:rPr>
        <w:t xml:space="preserve"> </w:t>
      </w:r>
      <w:r w:rsidR="00663C0A" w:rsidRPr="000E674D">
        <w:rPr>
          <w:szCs w:val="26"/>
          <w:lang w:val="de-DE"/>
        </w:rPr>
        <w:t xml:space="preserve">Sau khi kiểm tra </w:t>
      </w:r>
      <w:r w:rsidR="00635647" w:rsidRPr="000E674D">
        <w:rPr>
          <w:szCs w:val="26"/>
          <w:lang w:val="de-DE"/>
        </w:rPr>
        <w:t xml:space="preserve">bài thi, </w:t>
      </w:r>
      <w:r w:rsidR="00663C0A" w:rsidRPr="000E674D">
        <w:rPr>
          <w:szCs w:val="26"/>
          <w:lang w:val="de-DE"/>
        </w:rPr>
        <w:t xml:space="preserve">giảng viên ghi kết quả vào đơn phúc </w:t>
      </w:r>
      <w:r w:rsidR="007272D2" w:rsidRPr="000E674D">
        <w:rPr>
          <w:szCs w:val="26"/>
          <w:lang w:val="de-DE"/>
        </w:rPr>
        <w:t xml:space="preserve">tra. </w:t>
      </w:r>
      <w:r w:rsidR="0068669F" w:rsidRPr="000E674D">
        <w:rPr>
          <w:szCs w:val="26"/>
          <w:lang w:val="de-DE"/>
        </w:rPr>
        <w:t xml:space="preserve"> </w:t>
      </w:r>
      <w:r w:rsidR="00635647" w:rsidRPr="000E674D">
        <w:rPr>
          <w:szCs w:val="26"/>
          <w:lang w:val="de-DE"/>
        </w:rPr>
        <w:t>T</w:t>
      </w:r>
      <w:r w:rsidR="00663C0A" w:rsidRPr="000E674D">
        <w:rPr>
          <w:szCs w:val="26"/>
          <w:lang w:val="de-DE"/>
        </w:rPr>
        <w:t xml:space="preserve">rường hợp có thay đổi kết quả </w:t>
      </w:r>
      <w:r w:rsidR="00635647" w:rsidRPr="000E674D">
        <w:rPr>
          <w:szCs w:val="26"/>
          <w:lang w:val="de-DE"/>
        </w:rPr>
        <w:t xml:space="preserve">thi, </w:t>
      </w:r>
      <w:r w:rsidR="00663C0A" w:rsidRPr="000E674D">
        <w:rPr>
          <w:szCs w:val="26"/>
          <w:lang w:val="de-DE"/>
        </w:rPr>
        <w:t xml:space="preserve">lập biên bản ghi nhận lại kết quả phúc </w:t>
      </w:r>
      <w:r w:rsidR="00635647" w:rsidRPr="000E674D">
        <w:rPr>
          <w:szCs w:val="26"/>
          <w:lang w:val="de-DE"/>
        </w:rPr>
        <w:t>tra</w:t>
      </w:r>
      <w:r w:rsidR="00810195" w:rsidRPr="000E674D">
        <w:rPr>
          <w:szCs w:val="26"/>
          <w:lang w:val="de-DE"/>
        </w:rPr>
        <w:t xml:space="preserve"> có </w:t>
      </w:r>
      <w:r w:rsidR="007272D2" w:rsidRPr="000E674D">
        <w:rPr>
          <w:szCs w:val="26"/>
          <w:lang w:val="de-DE"/>
        </w:rPr>
        <w:t>xác nhận</w:t>
      </w:r>
      <w:r w:rsidR="00810195" w:rsidRPr="000E674D">
        <w:rPr>
          <w:szCs w:val="26"/>
          <w:lang w:val="de-DE"/>
        </w:rPr>
        <w:t xml:space="preserve"> của giả</w:t>
      </w:r>
      <w:r w:rsidR="007272D2" w:rsidRPr="000E674D">
        <w:rPr>
          <w:szCs w:val="26"/>
          <w:lang w:val="de-DE"/>
        </w:rPr>
        <w:t>ng viên, thanh tra và</w:t>
      </w:r>
      <w:r w:rsidR="00635647" w:rsidRPr="000E674D">
        <w:rPr>
          <w:szCs w:val="26"/>
          <w:lang w:val="de-DE"/>
        </w:rPr>
        <w:t xml:space="preserve"> </w:t>
      </w:r>
      <w:r w:rsidR="00810195" w:rsidRPr="000E674D">
        <w:rPr>
          <w:szCs w:val="26"/>
          <w:lang w:val="de-DE"/>
        </w:rPr>
        <w:t>Lãnh đạo phòng QLCL</w:t>
      </w:r>
      <w:r w:rsidR="0068669F" w:rsidRPr="000E674D">
        <w:rPr>
          <w:szCs w:val="26"/>
          <w:lang w:val="de-DE"/>
        </w:rPr>
        <w:t xml:space="preserve"> </w:t>
      </w:r>
      <w:r w:rsidR="00663C0A" w:rsidRPr="000E674D">
        <w:rPr>
          <w:szCs w:val="26"/>
          <w:lang w:val="de-DE"/>
        </w:rPr>
        <w:t>và lưu trữ tại phòng QLCL;</w:t>
      </w:r>
      <w:r w:rsidR="0080462D" w:rsidRPr="000E674D">
        <w:rPr>
          <w:szCs w:val="26"/>
          <w:lang w:val="de-DE"/>
        </w:rPr>
        <w:t xml:space="preserve"> chuyên viên </w:t>
      </w:r>
      <w:r w:rsidR="00810195" w:rsidRPr="000E674D">
        <w:rPr>
          <w:szCs w:val="26"/>
          <w:lang w:val="de-DE"/>
        </w:rPr>
        <w:t xml:space="preserve">phòng QLCL nhập lại điểm trên phần mềm </w:t>
      </w:r>
      <w:r w:rsidR="00635647" w:rsidRPr="000E674D">
        <w:rPr>
          <w:szCs w:val="26"/>
          <w:lang w:val="de-DE"/>
        </w:rPr>
        <w:t>Quản lý đào tạo</w:t>
      </w:r>
      <w:r w:rsidR="00810195" w:rsidRPr="000E674D">
        <w:rPr>
          <w:szCs w:val="26"/>
          <w:lang w:val="de-DE"/>
        </w:rPr>
        <w:t>.</w:t>
      </w:r>
    </w:p>
    <w:p w14:paraId="18CBF478" w14:textId="012314DB" w:rsidR="00CB20E1" w:rsidRPr="000E674D" w:rsidRDefault="00464C73" w:rsidP="00067B60">
      <w:pPr>
        <w:tabs>
          <w:tab w:val="left" w:pos="2410"/>
        </w:tabs>
        <w:spacing w:after="120"/>
        <w:ind w:firstLine="720"/>
        <w:jc w:val="both"/>
        <w:rPr>
          <w:szCs w:val="26"/>
          <w:lang w:val="de-DE"/>
        </w:rPr>
      </w:pPr>
      <w:r w:rsidRPr="000E674D">
        <w:rPr>
          <w:szCs w:val="26"/>
          <w:lang w:val="de-DE"/>
        </w:rPr>
        <w:t>f)</w:t>
      </w:r>
      <w:r w:rsidR="00CB20E1" w:rsidRPr="000E674D">
        <w:rPr>
          <w:szCs w:val="26"/>
          <w:lang w:val="de-DE"/>
        </w:rPr>
        <w:t xml:space="preserve"> </w:t>
      </w:r>
      <w:r w:rsidR="00635647" w:rsidRPr="000E674D">
        <w:rPr>
          <w:szCs w:val="26"/>
          <w:lang w:val="de-DE"/>
        </w:rPr>
        <w:t>T</w:t>
      </w:r>
      <w:r w:rsidR="0068669F" w:rsidRPr="000E674D">
        <w:rPr>
          <w:szCs w:val="26"/>
          <w:lang w:val="de-DE"/>
        </w:rPr>
        <w:t>rong vòng 05 ngày kể từ ngày nhận đượ</w:t>
      </w:r>
      <w:r w:rsidR="00635647" w:rsidRPr="000E674D">
        <w:rPr>
          <w:szCs w:val="26"/>
          <w:lang w:val="de-DE"/>
        </w:rPr>
        <w:t>c đơn phúc tra, phòng QLCL hoàn thành việc phúc tra và trả đơn lại Bộ phận một cửa</w:t>
      </w:r>
      <w:r w:rsidR="002509CD" w:rsidRPr="000E674D">
        <w:rPr>
          <w:szCs w:val="26"/>
          <w:lang w:val="de-DE"/>
        </w:rPr>
        <w:t>.</w:t>
      </w:r>
      <w:r w:rsidR="0080462D" w:rsidRPr="000E674D">
        <w:rPr>
          <w:szCs w:val="26"/>
          <w:lang w:val="de-DE"/>
        </w:rPr>
        <w:t xml:space="preserve"> </w:t>
      </w:r>
    </w:p>
    <w:p w14:paraId="3F098D41" w14:textId="4C8152C6" w:rsidR="00DE3CC0" w:rsidRPr="000E674D" w:rsidRDefault="00CC7466" w:rsidP="00DE3CC0">
      <w:pPr>
        <w:pStyle w:val="Bodytext20"/>
        <w:shd w:val="clear" w:color="auto" w:fill="auto"/>
        <w:spacing w:line="276" w:lineRule="auto"/>
        <w:ind w:firstLine="709"/>
        <w:jc w:val="both"/>
        <w:rPr>
          <w:b w:val="0"/>
          <w:szCs w:val="26"/>
          <w:lang w:val="de-DE"/>
        </w:rPr>
      </w:pPr>
      <w:r w:rsidRPr="000E674D">
        <w:rPr>
          <w:b w:val="0"/>
          <w:szCs w:val="26"/>
          <w:lang w:val="de-DE"/>
        </w:rPr>
        <w:t>3. Thời hạn người họ</w:t>
      </w:r>
      <w:r w:rsidR="00866411" w:rsidRPr="000E674D">
        <w:rPr>
          <w:b w:val="0"/>
          <w:szCs w:val="26"/>
          <w:lang w:val="de-DE"/>
        </w:rPr>
        <w:t xml:space="preserve">c nộp đơn phúc </w:t>
      </w:r>
      <w:r w:rsidR="00635647" w:rsidRPr="000E674D">
        <w:rPr>
          <w:b w:val="0"/>
          <w:szCs w:val="26"/>
          <w:lang w:val="de-DE"/>
        </w:rPr>
        <w:t>tra</w:t>
      </w:r>
      <w:r w:rsidRPr="000E674D">
        <w:rPr>
          <w:b w:val="0"/>
          <w:szCs w:val="26"/>
          <w:lang w:val="de-DE"/>
        </w:rPr>
        <w:t xml:space="preserve"> tối đa sau </w:t>
      </w:r>
      <w:r w:rsidR="00DE3CC0" w:rsidRPr="000E674D">
        <w:rPr>
          <w:b w:val="0"/>
          <w:szCs w:val="26"/>
          <w:lang w:val="de-DE"/>
        </w:rPr>
        <w:t xml:space="preserve">02 tuần </w:t>
      </w:r>
      <w:r w:rsidRPr="000E674D">
        <w:rPr>
          <w:b w:val="0"/>
          <w:szCs w:val="26"/>
          <w:lang w:val="de-DE"/>
        </w:rPr>
        <w:t>kể từ ngày công bố điểm thi</w:t>
      </w:r>
      <w:r w:rsidR="00DE3CC0" w:rsidRPr="000E674D">
        <w:rPr>
          <w:b w:val="0"/>
          <w:szCs w:val="26"/>
          <w:lang w:val="de-DE"/>
        </w:rPr>
        <w:t xml:space="preserve"> trên phần mềm Quản lý đào tạo</w:t>
      </w:r>
      <w:r w:rsidRPr="000E674D">
        <w:rPr>
          <w:b w:val="0"/>
          <w:szCs w:val="26"/>
          <w:lang w:val="de-DE"/>
        </w:rPr>
        <w:t>, sau thời g</w:t>
      </w:r>
      <w:r w:rsidR="00FC2010" w:rsidRPr="000E674D">
        <w:rPr>
          <w:b w:val="0"/>
          <w:szCs w:val="26"/>
          <w:lang w:val="de-DE"/>
        </w:rPr>
        <w:t xml:space="preserve">ian trên sẽ </w:t>
      </w:r>
      <w:r w:rsidR="00635647" w:rsidRPr="000E674D">
        <w:rPr>
          <w:b w:val="0"/>
          <w:szCs w:val="26"/>
          <w:lang w:val="de-DE"/>
        </w:rPr>
        <w:t>hết thời hạn phúc tra</w:t>
      </w:r>
      <w:r w:rsidR="00866411" w:rsidRPr="000E674D">
        <w:rPr>
          <w:b w:val="0"/>
          <w:szCs w:val="26"/>
          <w:lang w:val="de-DE"/>
        </w:rPr>
        <w:t xml:space="preserve">; không phúc </w:t>
      </w:r>
      <w:r w:rsidR="00635647" w:rsidRPr="000E674D">
        <w:rPr>
          <w:b w:val="0"/>
          <w:szCs w:val="26"/>
          <w:lang w:val="de-DE"/>
        </w:rPr>
        <w:t>tra</w:t>
      </w:r>
      <w:r w:rsidR="00DE3CC0" w:rsidRPr="000E674D">
        <w:rPr>
          <w:b w:val="0"/>
          <w:szCs w:val="26"/>
          <w:lang w:val="de-DE"/>
        </w:rPr>
        <w:t xml:space="preserve"> đối với các học phần thi theo hình thức vấn đáp.</w:t>
      </w:r>
    </w:p>
    <w:p w14:paraId="7755CC7E" w14:textId="6DC4A166" w:rsidR="002A1CA7" w:rsidRPr="000E674D" w:rsidRDefault="002A1CA7" w:rsidP="00DE3CC0">
      <w:pPr>
        <w:pStyle w:val="Bodytext20"/>
        <w:shd w:val="clear" w:color="auto" w:fill="auto"/>
        <w:spacing w:line="276" w:lineRule="auto"/>
        <w:ind w:firstLine="709"/>
        <w:jc w:val="both"/>
        <w:rPr>
          <w:b w:val="0"/>
          <w:szCs w:val="26"/>
          <w:lang w:val="de-DE"/>
        </w:rPr>
      </w:pPr>
      <w:r w:rsidRPr="000E674D">
        <w:rPr>
          <w:b w:val="0"/>
          <w:szCs w:val="26"/>
          <w:lang w:val="de-DE"/>
        </w:rPr>
        <w:t>4. Trường hợp chấm phúc khảo: Trưởng khoa cử giảng viên khác giảng viên chấm lần đầu để chấm lại bài thi.</w:t>
      </w:r>
    </w:p>
    <w:p w14:paraId="5C4D769D" w14:textId="1A91C0A7" w:rsidR="005E589A" w:rsidRPr="000E674D" w:rsidRDefault="002A1CA7" w:rsidP="005E589A">
      <w:pPr>
        <w:pStyle w:val="Bodytext20"/>
        <w:shd w:val="clear" w:color="auto" w:fill="auto"/>
        <w:spacing w:line="276" w:lineRule="auto"/>
        <w:ind w:firstLine="709"/>
        <w:jc w:val="both"/>
        <w:rPr>
          <w:b w:val="0"/>
          <w:szCs w:val="26"/>
          <w:lang w:val="de-DE"/>
        </w:rPr>
      </w:pPr>
      <w:r w:rsidRPr="000E674D">
        <w:rPr>
          <w:b w:val="0"/>
          <w:szCs w:val="26"/>
          <w:lang w:val="de-DE"/>
        </w:rPr>
        <w:t xml:space="preserve">5. Giảng viên chấm phúc khảo sử dụng đáp án của giảng viên chấm lần đầu để chấm lại bài thi. Trường hợp giảng viên không đồng tình với đáp án chấm thì báo </w:t>
      </w:r>
      <w:r w:rsidR="005E589A" w:rsidRPr="000E674D">
        <w:rPr>
          <w:b w:val="0"/>
          <w:szCs w:val="26"/>
          <w:lang w:val="de-DE"/>
        </w:rPr>
        <w:t>cáo phòng QLCL để thống nhất cùng tổ bộ môn quản lý học phần trước khi chấm.</w:t>
      </w:r>
    </w:p>
    <w:p w14:paraId="636E6E6B" w14:textId="0A2C3CF0" w:rsidR="00490DCB" w:rsidRPr="000E674D" w:rsidRDefault="00490DCB" w:rsidP="006028CF">
      <w:pPr>
        <w:pStyle w:val="Heading1"/>
        <w:rPr>
          <w:rFonts w:cs="Times New Roman"/>
          <w:szCs w:val="26"/>
          <w:lang w:val="de-DE"/>
        </w:rPr>
      </w:pPr>
      <w:r w:rsidRPr="000E674D">
        <w:rPr>
          <w:rFonts w:cs="Times New Roman"/>
          <w:szCs w:val="26"/>
          <w:lang w:val="de-DE"/>
        </w:rPr>
        <w:t xml:space="preserve">Điều </w:t>
      </w:r>
      <w:r w:rsidR="006028CF" w:rsidRPr="000E674D">
        <w:rPr>
          <w:rFonts w:cs="Times New Roman"/>
          <w:szCs w:val="26"/>
          <w:lang w:val="de-DE"/>
        </w:rPr>
        <w:t>21</w:t>
      </w:r>
      <w:r w:rsidRPr="000E674D">
        <w:rPr>
          <w:rFonts w:cs="Times New Roman"/>
          <w:szCs w:val="26"/>
          <w:lang w:val="de-DE"/>
        </w:rPr>
        <w:t>. Quy định về sửa điểm</w:t>
      </w:r>
    </w:p>
    <w:p w14:paraId="1E8EDC02" w14:textId="77B1A10D" w:rsidR="00256294" w:rsidRPr="000E674D" w:rsidRDefault="00256294" w:rsidP="00067B60">
      <w:pPr>
        <w:spacing w:after="120"/>
        <w:ind w:firstLine="720"/>
        <w:jc w:val="both"/>
        <w:rPr>
          <w:szCs w:val="26"/>
          <w:lang w:val="de-DE"/>
        </w:rPr>
      </w:pPr>
      <w:r w:rsidRPr="000E674D">
        <w:rPr>
          <w:szCs w:val="26"/>
          <w:lang w:val="de-DE"/>
        </w:rPr>
        <w:t>1. Tr</w:t>
      </w:r>
      <w:r w:rsidR="00C44C40" w:rsidRPr="000E674D">
        <w:rPr>
          <w:szCs w:val="26"/>
          <w:lang w:val="de-DE"/>
        </w:rPr>
        <w:t>ong quá trình thực hiện công việc</w:t>
      </w:r>
      <w:r w:rsidRPr="000E674D">
        <w:rPr>
          <w:szCs w:val="26"/>
          <w:lang w:val="de-DE"/>
        </w:rPr>
        <w:t xml:space="preserve"> nhập điểm, nếu phát hiện có sai lệch kết quả thi, </w:t>
      </w:r>
      <w:r w:rsidR="00C44C40" w:rsidRPr="000E674D">
        <w:rPr>
          <w:szCs w:val="26"/>
          <w:lang w:val="de-DE"/>
        </w:rPr>
        <w:t>chuyên viên</w:t>
      </w:r>
      <w:r w:rsidRPr="000E674D">
        <w:rPr>
          <w:szCs w:val="26"/>
          <w:lang w:val="de-DE"/>
        </w:rPr>
        <w:t xml:space="preserve"> phòng </w:t>
      </w:r>
      <w:r w:rsidR="007936DF" w:rsidRPr="000E674D">
        <w:rPr>
          <w:szCs w:val="26"/>
          <w:lang w:val="de-DE"/>
        </w:rPr>
        <w:t>QLCL</w:t>
      </w:r>
      <w:r w:rsidR="005C66FE" w:rsidRPr="000E674D">
        <w:rPr>
          <w:szCs w:val="26"/>
          <w:lang w:val="de-DE"/>
        </w:rPr>
        <w:t>, phòng TTPC</w:t>
      </w:r>
      <w:r w:rsidR="00782ABE" w:rsidRPr="000E674D">
        <w:rPr>
          <w:szCs w:val="26"/>
          <w:lang w:val="de-DE"/>
        </w:rPr>
        <w:t xml:space="preserve"> </w:t>
      </w:r>
      <w:r w:rsidRPr="000E674D">
        <w:rPr>
          <w:szCs w:val="26"/>
          <w:lang w:val="de-DE"/>
        </w:rPr>
        <w:t xml:space="preserve">cùng với giảng viên lập biên bản và báo với Trưởng phòng </w:t>
      </w:r>
      <w:r w:rsidR="007936DF" w:rsidRPr="000E674D">
        <w:rPr>
          <w:szCs w:val="26"/>
          <w:lang w:val="de-DE"/>
        </w:rPr>
        <w:t>QLCL</w:t>
      </w:r>
      <w:r w:rsidRPr="000E674D">
        <w:rPr>
          <w:szCs w:val="26"/>
          <w:lang w:val="de-DE"/>
        </w:rPr>
        <w:t xml:space="preserve"> </w:t>
      </w:r>
      <w:r w:rsidR="00C44C40" w:rsidRPr="000E674D">
        <w:rPr>
          <w:szCs w:val="26"/>
          <w:lang w:val="de-DE"/>
        </w:rPr>
        <w:t xml:space="preserve">để </w:t>
      </w:r>
      <w:r w:rsidR="003F76DC" w:rsidRPr="000E674D">
        <w:rPr>
          <w:szCs w:val="26"/>
          <w:lang w:val="de-DE"/>
        </w:rPr>
        <w:t>gỡ điểm</w:t>
      </w:r>
      <w:r w:rsidR="00FB1C28" w:rsidRPr="000E674D">
        <w:rPr>
          <w:szCs w:val="26"/>
          <w:lang w:val="de-DE"/>
        </w:rPr>
        <w:t>; sau đó</w:t>
      </w:r>
      <w:r w:rsidR="003F76DC" w:rsidRPr="000E674D">
        <w:rPr>
          <w:szCs w:val="26"/>
          <w:lang w:val="de-DE"/>
        </w:rPr>
        <w:t xml:space="preserve"> nhập </w:t>
      </w:r>
      <w:r w:rsidR="00FB1C28" w:rsidRPr="000E674D">
        <w:rPr>
          <w:szCs w:val="26"/>
          <w:lang w:val="de-DE"/>
        </w:rPr>
        <w:t>điểm thi và duyệt</w:t>
      </w:r>
      <w:r w:rsidR="00782ABE" w:rsidRPr="000E674D">
        <w:rPr>
          <w:szCs w:val="26"/>
          <w:lang w:val="de-DE"/>
        </w:rPr>
        <w:t>, việc sử</w:t>
      </w:r>
      <w:r w:rsidR="00F25D2E" w:rsidRPr="000E674D">
        <w:rPr>
          <w:szCs w:val="26"/>
          <w:lang w:val="de-DE"/>
        </w:rPr>
        <w:t>a</w:t>
      </w:r>
      <w:r w:rsidR="00782ABE" w:rsidRPr="000E674D">
        <w:rPr>
          <w:szCs w:val="26"/>
          <w:lang w:val="de-DE"/>
        </w:rPr>
        <w:t xml:space="preserve"> điểm chỉ được thực hiện một lần</w:t>
      </w:r>
      <w:r w:rsidR="00B11362" w:rsidRPr="000E674D">
        <w:rPr>
          <w:szCs w:val="26"/>
          <w:lang w:val="de-DE"/>
        </w:rPr>
        <w:t xml:space="preserve"> và báo cáo Hiệu trưởng</w:t>
      </w:r>
      <w:r w:rsidRPr="000E674D">
        <w:rPr>
          <w:szCs w:val="26"/>
          <w:lang w:val="de-DE"/>
        </w:rPr>
        <w:t>.</w:t>
      </w:r>
    </w:p>
    <w:p w14:paraId="0EF7A99D" w14:textId="750E838B" w:rsidR="00E93473" w:rsidRPr="000E674D" w:rsidRDefault="00490DCB" w:rsidP="00E93473">
      <w:pPr>
        <w:spacing w:after="120"/>
        <w:ind w:firstLine="720"/>
        <w:jc w:val="both"/>
        <w:rPr>
          <w:szCs w:val="26"/>
          <w:lang w:val="de-DE"/>
        </w:rPr>
      </w:pPr>
      <w:r w:rsidRPr="000E674D">
        <w:rPr>
          <w:szCs w:val="26"/>
          <w:lang w:val="de-DE"/>
        </w:rPr>
        <w:t xml:space="preserve">2. </w:t>
      </w:r>
      <w:r w:rsidR="00B11362" w:rsidRPr="000E674D">
        <w:rPr>
          <w:szCs w:val="26"/>
          <w:lang w:val="de-DE"/>
        </w:rPr>
        <w:t>G</w:t>
      </w:r>
      <w:r w:rsidRPr="000E674D">
        <w:rPr>
          <w:szCs w:val="26"/>
          <w:lang w:val="de-DE"/>
        </w:rPr>
        <w:t>iấy đ</w:t>
      </w:r>
      <w:r w:rsidR="002509CD" w:rsidRPr="000E674D">
        <w:rPr>
          <w:szCs w:val="26"/>
          <w:lang w:val="de-DE"/>
        </w:rPr>
        <w:t>ề nghị sửa điểm được lưu gi</w:t>
      </w:r>
      <w:r w:rsidRPr="000E674D">
        <w:rPr>
          <w:szCs w:val="26"/>
          <w:lang w:val="de-DE"/>
        </w:rPr>
        <w:t xml:space="preserve">ữ </w:t>
      </w:r>
      <w:r w:rsidR="00936A44" w:rsidRPr="000E674D">
        <w:rPr>
          <w:szCs w:val="26"/>
          <w:lang w:val="de-DE"/>
        </w:rPr>
        <w:t xml:space="preserve">cùng với bảng điểm gốc </w:t>
      </w:r>
      <w:r w:rsidRPr="000E674D">
        <w:rPr>
          <w:szCs w:val="26"/>
          <w:lang w:val="de-DE"/>
        </w:rPr>
        <w:t xml:space="preserve">ở </w:t>
      </w:r>
      <w:r w:rsidR="002509CD" w:rsidRPr="000E674D">
        <w:rPr>
          <w:szCs w:val="26"/>
          <w:lang w:val="de-DE"/>
        </w:rPr>
        <w:t>p</w:t>
      </w:r>
      <w:r w:rsidRPr="000E674D">
        <w:rPr>
          <w:szCs w:val="26"/>
          <w:lang w:val="de-DE"/>
        </w:rPr>
        <w:t xml:space="preserve">hòng </w:t>
      </w:r>
      <w:r w:rsidR="007936DF" w:rsidRPr="000E674D">
        <w:rPr>
          <w:szCs w:val="26"/>
          <w:lang w:val="de-DE"/>
        </w:rPr>
        <w:t>QLCL</w:t>
      </w:r>
      <w:r w:rsidRPr="000E674D">
        <w:rPr>
          <w:szCs w:val="26"/>
          <w:lang w:val="de-DE"/>
        </w:rPr>
        <w:t xml:space="preserve"> để phục vụ công tác kiểm tra.</w:t>
      </w:r>
    </w:p>
    <w:p w14:paraId="29C7DD96" w14:textId="77777777" w:rsidR="00CC7466" w:rsidRPr="000E674D" w:rsidRDefault="00CC7466" w:rsidP="00CC7466">
      <w:pPr>
        <w:ind w:firstLine="709"/>
        <w:jc w:val="both"/>
        <w:rPr>
          <w:szCs w:val="26"/>
          <w:lang w:val="de-DE"/>
        </w:rPr>
      </w:pPr>
      <w:r w:rsidRPr="000E674D">
        <w:rPr>
          <w:szCs w:val="26"/>
          <w:lang w:val="de-DE"/>
        </w:rPr>
        <w:t>3. Lập sổ ghi chép và quản lý công tác sửa điểm.</w:t>
      </w:r>
    </w:p>
    <w:p w14:paraId="4EC06E1D" w14:textId="77777777" w:rsidR="005C66FE" w:rsidRPr="000E674D" w:rsidRDefault="005C66FE" w:rsidP="00CC7466">
      <w:pPr>
        <w:ind w:firstLine="709"/>
        <w:jc w:val="both"/>
        <w:rPr>
          <w:b/>
          <w:szCs w:val="26"/>
          <w:lang w:val="de-DE"/>
        </w:rPr>
      </w:pPr>
    </w:p>
    <w:p w14:paraId="19F36DAF" w14:textId="18206CDF" w:rsidR="005539CC" w:rsidRPr="000E674D" w:rsidRDefault="005539CC" w:rsidP="005F1BD0">
      <w:pPr>
        <w:pStyle w:val="Heading1"/>
        <w:jc w:val="center"/>
        <w:rPr>
          <w:rFonts w:cs="Times New Roman"/>
          <w:szCs w:val="26"/>
          <w:lang w:val="de-DE"/>
        </w:rPr>
      </w:pPr>
      <w:r w:rsidRPr="000E674D">
        <w:rPr>
          <w:rFonts w:cs="Times New Roman"/>
          <w:szCs w:val="26"/>
          <w:lang w:val="de-DE"/>
        </w:rPr>
        <w:t>Chương</w:t>
      </w:r>
      <w:r w:rsidR="00490DCB" w:rsidRPr="000E674D">
        <w:rPr>
          <w:rFonts w:cs="Times New Roman"/>
          <w:szCs w:val="26"/>
          <w:lang w:val="de-DE"/>
        </w:rPr>
        <w:t xml:space="preserve"> IV</w:t>
      </w:r>
    </w:p>
    <w:p w14:paraId="3FC2833C" w14:textId="77777777" w:rsidR="00E93473" w:rsidRPr="000E674D" w:rsidRDefault="00490DCB" w:rsidP="005F1BD0">
      <w:pPr>
        <w:pStyle w:val="Heading1"/>
        <w:jc w:val="center"/>
        <w:rPr>
          <w:rFonts w:cs="Times New Roman"/>
          <w:szCs w:val="26"/>
          <w:lang w:val="de-DE"/>
        </w:rPr>
      </w:pPr>
      <w:r w:rsidRPr="000E674D">
        <w:rPr>
          <w:rFonts w:cs="Times New Roman"/>
          <w:szCs w:val="26"/>
          <w:lang w:val="de-DE"/>
        </w:rPr>
        <w:t>TRÁCH NHIỆM CỦA CÁC ĐƠN VỊ LIÊN QUAN</w:t>
      </w:r>
    </w:p>
    <w:p w14:paraId="4847294C" w14:textId="74651179" w:rsidR="00CC7466" w:rsidRPr="000E674D" w:rsidRDefault="00490DCB" w:rsidP="006028CF">
      <w:pPr>
        <w:pStyle w:val="Heading1"/>
        <w:rPr>
          <w:rFonts w:cs="Times New Roman"/>
          <w:szCs w:val="26"/>
          <w:lang w:val="de-DE"/>
        </w:rPr>
      </w:pPr>
      <w:r w:rsidRPr="000E674D">
        <w:rPr>
          <w:rFonts w:cs="Times New Roman"/>
          <w:szCs w:val="26"/>
          <w:lang w:val="de-DE"/>
        </w:rPr>
        <w:t xml:space="preserve">Điều </w:t>
      </w:r>
      <w:r w:rsidR="0050112B" w:rsidRPr="000E674D">
        <w:rPr>
          <w:rFonts w:cs="Times New Roman"/>
          <w:szCs w:val="26"/>
          <w:lang w:val="de-DE"/>
        </w:rPr>
        <w:t>2</w:t>
      </w:r>
      <w:r w:rsidR="006028CF" w:rsidRPr="000E674D">
        <w:rPr>
          <w:rFonts w:cs="Times New Roman"/>
          <w:szCs w:val="26"/>
          <w:lang w:val="de-DE"/>
        </w:rPr>
        <w:t>2</w:t>
      </w:r>
      <w:r w:rsidRPr="000E674D">
        <w:rPr>
          <w:rFonts w:cs="Times New Roman"/>
          <w:szCs w:val="26"/>
          <w:lang w:val="de-DE"/>
        </w:rPr>
        <w:t xml:space="preserve">. Trách nhiệm của Phòng Đào tạo </w:t>
      </w:r>
    </w:p>
    <w:p w14:paraId="31897985" w14:textId="009F40D1" w:rsidR="00490DCB" w:rsidRPr="000E674D" w:rsidRDefault="00490DCB" w:rsidP="00CC7466">
      <w:pPr>
        <w:autoSpaceDE w:val="0"/>
        <w:autoSpaceDN w:val="0"/>
        <w:adjustRightInd w:val="0"/>
        <w:spacing w:after="120"/>
        <w:ind w:firstLine="720"/>
        <w:jc w:val="both"/>
        <w:rPr>
          <w:szCs w:val="26"/>
          <w:lang w:val="de-DE"/>
        </w:rPr>
      </w:pPr>
      <w:r w:rsidRPr="000E674D">
        <w:rPr>
          <w:szCs w:val="26"/>
          <w:lang w:val="de-DE"/>
        </w:rPr>
        <w:t xml:space="preserve">1. </w:t>
      </w:r>
      <w:r w:rsidR="00091100" w:rsidRPr="000E674D">
        <w:rPr>
          <w:szCs w:val="26"/>
          <w:lang w:val="de-DE"/>
        </w:rPr>
        <w:t>Xây dựng</w:t>
      </w:r>
      <w:r w:rsidRPr="000E674D">
        <w:rPr>
          <w:szCs w:val="26"/>
          <w:lang w:val="de-DE"/>
        </w:rPr>
        <w:t xml:space="preserve"> kế hoạch </w:t>
      </w:r>
      <w:r w:rsidR="00782ABE" w:rsidRPr="000E674D">
        <w:rPr>
          <w:szCs w:val="26"/>
          <w:lang w:val="de-DE"/>
        </w:rPr>
        <w:t>giảng dạy</w:t>
      </w:r>
      <w:r w:rsidR="000D1D8E" w:rsidRPr="000E674D">
        <w:rPr>
          <w:szCs w:val="26"/>
          <w:lang w:val="de-DE"/>
        </w:rPr>
        <w:t>, kế hoạch thi</w:t>
      </w:r>
      <w:r w:rsidR="00782ABE" w:rsidRPr="000E674D">
        <w:rPr>
          <w:szCs w:val="26"/>
          <w:lang w:val="de-DE"/>
        </w:rPr>
        <w:t xml:space="preserve"> của năm học thông báo tới </w:t>
      </w:r>
      <w:r w:rsidR="00091100" w:rsidRPr="000E674D">
        <w:rPr>
          <w:szCs w:val="26"/>
          <w:lang w:val="de-DE"/>
        </w:rPr>
        <w:t>các Khoa</w:t>
      </w:r>
      <w:r w:rsidR="00FB1C28" w:rsidRPr="000E674D">
        <w:rPr>
          <w:szCs w:val="26"/>
          <w:lang w:val="de-DE"/>
        </w:rPr>
        <w:t>, các lớp</w:t>
      </w:r>
      <w:r w:rsidR="00FC2010" w:rsidRPr="000E674D">
        <w:rPr>
          <w:szCs w:val="26"/>
          <w:lang w:val="de-DE"/>
        </w:rPr>
        <w:t>, các đơn vị liên quan</w:t>
      </w:r>
      <w:r w:rsidRPr="000E674D">
        <w:rPr>
          <w:szCs w:val="26"/>
          <w:lang w:val="de-DE"/>
        </w:rPr>
        <w:t>.</w:t>
      </w:r>
    </w:p>
    <w:p w14:paraId="7DF918D0" w14:textId="1CF59308" w:rsidR="00490DCB" w:rsidRPr="000E674D" w:rsidRDefault="00336434" w:rsidP="00CC7466">
      <w:pPr>
        <w:autoSpaceDE w:val="0"/>
        <w:autoSpaceDN w:val="0"/>
        <w:adjustRightInd w:val="0"/>
        <w:spacing w:after="120"/>
        <w:ind w:firstLine="720"/>
        <w:jc w:val="both"/>
        <w:rPr>
          <w:szCs w:val="26"/>
          <w:lang w:val="de-DE"/>
        </w:rPr>
      </w:pPr>
      <w:r w:rsidRPr="000E674D">
        <w:rPr>
          <w:szCs w:val="26"/>
          <w:lang w:val="de-DE"/>
        </w:rPr>
        <w:t>2</w:t>
      </w:r>
      <w:r w:rsidR="00490DCB" w:rsidRPr="000E674D">
        <w:rPr>
          <w:szCs w:val="26"/>
          <w:lang w:val="de-DE"/>
        </w:rPr>
        <w:t xml:space="preserve">. Phối hợp với phòng </w:t>
      </w:r>
      <w:r w:rsidR="007936DF" w:rsidRPr="000E674D">
        <w:rPr>
          <w:szCs w:val="26"/>
          <w:lang w:val="de-DE"/>
        </w:rPr>
        <w:t>QLCL</w:t>
      </w:r>
      <w:r w:rsidR="00490DCB" w:rsidRPr="000E674D">
        <w:rPr>
          <w:szCs w:val="26"/>
          <w:lang w:val="de-DE"/>
        </w:rPr>
        <w:t xml:space="preserve"> và các đơn vị liên quan trong việc giải quyết </w:t>
      </w:r>
      <w:r w:rsidR="00861A67" w:rsidRPr="000E674D">
        <w:rPr>
          <w:szCs w:val="26"/>
          <w:lang w:val="de-DE"/>
        </w:rPr>
        <w:t xml:space="preserve">các </w:t>
      </w:r>
      <w:r w:rsidR="00490DCB" w:rsidRPr="000E674D">
        <w:rPr>
          <w:szCs w:val="26"/>
          <w:lang w:val="de-DE"/>
        </w:rPr>
        <w:t xml:space="preserve">khiếu nại của </w:t>
      </w:r>
      <w:r w:rsidR="00DA6D2F" w:rsidRPr="000E674D">
        <w:rPr>
          <w:szCs w:val="26"/>
          <w:lang w:val="de-DE"/>
        </w:rPr>
        <w:t>người dự thi</w:t>
      </w:r>
      <w:r w:rsidR="00490DCB" w:rsidRPr="000E674D">
        <w:rPr>
          <w:szCs w:val="26"/>
          <w:lang w:val="de-DE"/>
        </w:rPr>
        <w:t>.</w:t>
      </w:r>
    </w:p>
    <w:p w14:paraId="649874AC" w14:textId="5A513D9D" w:rsidR="005E589A" w:rsidRPr="000E674D" w:rsidRDefault="005E589A" w:rsidP="00CC7466">
      <w:pPr>
        <w:autoSpaceDE w:val="0"/>
        <w:autoSpaceDN w:val="0"/>
        <w:adjustRightInd w:val="0"/>
        <w:spacing w:after="120"/>
        <w:ind w:firstLine="720"/>
        <w:jc w:val="both"/>
        <w:rPr>
          <w:szCs w:val="26"/>
          <w:lang w:val="de-DE"/>
        </w:rPr>
      </w:pPr>
      <w:r w:rsidRPr="000E674D">
        <w:rPr>
          <w:szCs w:val="26"/>
          <w:lang w:val="de-DE"/>
        </w:rPr>
        <w:t>3. Phối hợp quản trị phần mềm quản lý đào tạ</w:t>
      </w:r>
      <w:r w:rsidR="0049490D" w:rsidRPr="000E674D">
        <w:rPr>
          <w:szCs w:val="26"/>
          <w:lang w:val="de-DE"/>
        </w:rPr>
        <w:t>o;</w:t>
      </w:r>
      <w:r w:rsidRPr="000E674D">
        <w:rPr>
          <w:szCs w:val="26"/>
          <w:lang w:val="de-DE"/>
        </w:rPr>
        <w:t xml:space="preserve"> </w:t>
      </w:r>
      <w:r w:rsidR="0049490D" w:rsidRPr="000E674D">
        <w:rPr>
          <w:szCs w:val="26"/>
          <w:lang w:val="de-DE"/>
        </w:rPr>
        <w:t>T</w:t>
      </w:r>
      <w:r w:rsidRPr="000E674D">
        <w:rPr>
          <w:szCs w:val="26"/>
          <w:lang w:val="de-DE"/>
        </w:rPr>
        <w:t>hực hiên các nội dung khác được hiệu trưởng phê duyệt</w:t>
      </w:r>
      <w:r w:rsidR="0049490D" w:rsidRPr="000E674D">
        <w:rPr>
          <w:szCs w:val="26"/>
          <w:lang w:val="de-DE"/>
        </w:rPr>
        <w:t>.</w:t>
      </w:r>
    </w:p>
    <w:p w14:paraId="5839D6F4" w14:textId="57CB4FB9" w:rsidR="00490DCB" w:rsidRPr="000E674D" w:rsidRDefault="00490DCB" w:rsidP="006028CF">
      <w:pPr>
        <w:pStyle w:val="Heading1"/>
        <w:rPr>
          <w:rFonts w:cs="Times New Roman"/>
          <w:szCs w:val="26"/>
          <w:lang w:val="de-DE"/>
        </w:rPr>
      </w:pPr>
      <w:r w:rsidRPr="000E674D">
        <w:rPr>
          <w:rFonts w:cs="Times New Roman"/>
          <w:szCs w:val="26"/>
          <w:lang w:val="de-DE"/>
        </w:rPr>
        <w:t xml:space="preserve">Điều </w:t>
      </w:r>
      <w:r w:rsidR="008A5F23" w:rsidRPr="000E674D">
        <w:rPr>
          <w:rFonts w:cs="Times New Roman"/>
          <w:szCs w:val="26"/>
          <w:lang w:val="de-DE"/>
        </w:rPr>
        <w:t>2</w:t>
      </w:r>
      <w:r w:rsidR="006028CF" w:rsidRPr="000E674D">
        <w:rPr>
          <w:rFonts w:cs="Times New Roman"/>
          <w:szCs w:val="26"/>
          <w:lang w:val="de-DE"/>
        </w:rPr>
        <w:t>3</w:t>
      </w:r>
      <w:r w:rsidRPr="000E674D">
        <w:rPr>
          <w:rFonts w:cs="Times New Roman"/>
          <w:szCs w:val="26"/>
          <w:lang w:val="de-DE"/>
        </w:rPr>
        <w:t xml:space="preserve">. Trách nhiệm của phòng </w:t>
      </w:r>
      <w:r w:rsidR="00091100" w:rsidRPr="000E674D">
        <w:rPr>
          <w:rFonts w:cs="Times New Roman"/>
          <w:szCs w:val="26"/>
          <w:lang w:val="de-DE"/>
        </w:rPr>
        <w:t>Quản lý chất lượng</w:t>
      </w:r>
    </w:p>
    <w:p w14:paraId="3DF83511" w14:textId="3183889D" w:rsidR="00490DCB" w:rsidRPr="000E674D" w:rsidRDefault="00464C73" w:rsidP="00067B60">
      <w:pPr>
        <w:autoSpaceDE w:val="0"/>
        <w:autoSpaceDN w:val="0"/>
        <w:adjustRightInd w:val="0"/>
        <w:spacing w:after="120"/>
        <w:ind w:firstLine="720"/>
        <w:jc w:val="both"/>
        <w:rPr>
          <w:szCs w:val="26"/>
          <w:lang w:val="de-DE"/>
        </w:rPr>
      </w:pPr>
      <w:r w:rsidRPr="000E674D">
        <w:rPr>
          <w:szCs w:val="26"/>
          <w:lang w:val="de-DE"/>
        </w:rPr>
        <w:t xml:space="preserve">1. </w:t>
      </w:r>
      <w:r w:rsidR="00FD57EC" w:rsidRPr="000E674D">
        <w:rPr>
          <w:szCs w:val="26"/>
          <w:lang w:val="de-DE"/>
        </w:rPr>
        <w:t xml:space="preserve">Phòng </w:t>
      </w:r>
      <w:r w:rsidR="007936DF" w:rsidRPr="000E674D">
        <w:rPr>
          <w:szCs w:val="26"/>
          <w:lang w:val="de-DE"/>
        </w:rPr>
        <w:t>QLCL</w:t>
      </w:r>
      <w:r w:rsidR="00FD57EC" w:rsidRPr="000E674D">
        <w:rPr>
          <w:szCs w:val="26"/>
          <w:lang w:val="de-DE"/>
        </w:rPr>
        <w:t xml:space="preserve"> là đơn vị đầu mối </w:t>
      </w:r>
      <w:r w:rsidR="006A2893" w:rsidRPr="000E674D">
        <w:rPr>
          <w:szCs w:val="26"/>
          <w:lang w:val="de-DE"/>
        </w:rPr>
        <w:t xml:space="preserve">tổ chức, </w:t>
      </w:r>
      <w:r w:rsidR="00FD57EC" w:rsidRPr="000E674D">
        <w:rPr>
          <w:szCs w:val="26"/>
          <w:lang w:val="de-DE"/>
        </w:rPr>
        <w:t>điều hành công tác thi, cụ thể như sau:</w:t>
      </w:r>
    </w:p>
    <w:p w14:paraId="1A32A0B0" w14:textId="2F9D1373" w:rsidR="00635647" w:rsidRPr="000E674D" w:rsidRDefault="00635647" w:rsidP="00635647">
      <w:pPr>
        <w:autoSpaceDE w:val="0"/>
        <w:autoSpaceDN w:val="0"/>
        <w:adjustRightInd w:val="0"/>
        <w:spacing w:after="120"/>
        <w:ind w:firstLine="720"/>
        <w:jc w:val="both"/>
        <w:rPr>
          <w:szCs w:val="26"/>
          <w:lang w:val="de-DE"/>
        </w:rPr>
      </w:pPr>
      <w:r w:rsidRPr="000E674D">
        <w:rPr>
          <w:szCs w:val="26"/>
          <w:lang w:val="de-DE"/>
        </w:rPr>
        <w:t>a) Trình Lãnh đạo Trường thành lập các Ban thi.</w:t>
      </w:r>
    </w:p>
    <w:p w14:paraId="7618B2A0" w14:textId="67CB4AF3" w:rsidR="00FD57EC" w:rsidRPr="000E674D" w:rsidRDefault="00635647" w:rsidP="00067B60">
      <w:pPr>
        <w:autoSpaceDE w:val="0"/>
        <w:autoSpaceDN w:val="0"/>
        <w:adjustRightInd w:val="0"/>
        <w:spacing w:after="120"/>
        <w:ind w:firstLine="720"/>
        <w:jc w:val="both"/>
        <w:rPr>
          <w:szCs w:val="26"/>
          <w:lang w:val="de-DE"/>
        </w:rPr>
      </w:pPr>
      <w:r w:rsidRPr="000E674D">
        <w:rPr>
          <w:szCs w:val="26"/>
          <w:lang w:val="de-DE"/>
        </w:rPr>
        <w:t>b</w:t>
      </w:r>
      <w:r w:rsidR="002509CD" w:rsidRPr="000E674D">
        <w:rPr>
          <w:szCs w:val="26"/>
          <w:lang w:val="de-DE"/>
        </w:rPr>
        <w:t xml:space="preserve">) </w:t>
      </w:r>
      <w:r w:rsidR="00FD57EC" w:rsidRPr="000E674D">
        <w:rPr>
          <w:szCs w:val="26"/>
          <w:lang w:val="de-DE"/>
        </w:rPr>
        <w:t xml:space="preserve">Xếp lịch thi </w:t>
      </w:r>
      <w:r w:rsidR="00091100" w:rsidRPr="000E674D">
        <w:rPr>
          <w:szCs w:val="26"/>
          <w:lang w:val="de-DE"/>
        </w:rPr>
        <w:t xml:space="preserve">trên phần mềm Quản lý đào tạo </w:t>
      </w:r>
      <w:r w:rsidR="00FD57EC" w:rsidRPr="000E674D">
        <w:rPr>
          <w:szCs w:val="26"/>
          <w:lang w:val="de-DE"/>
        </w:rPr>
        <w:t xml:space="preserve">và thông báo trên Website </w:t>
      </w:r>
      <w:r w:rsidR="00091100" w:rsidRPr="000E674D">
        <w:rPr>
          <w:szCs w:val="26"/>
          <w:lang w:val="de-DE"/>
        </w:rPr>
        <w:t>của Trường</w:t>
      </w:r>
      <w:r w:rsidR="00B165C0">
        <w:rPr>
          <w:szCs w:val="26"/>
          <w:lang w:val="de-DE"/>
        </w:rPr>
        <w:t>.</w:t>
      </w:r>
    </w:p>
    <w:p w14:paraId="2C89A215" w14:textId="188A24D6" w:rsidR="00FD57EC" w:rsidRPr="000E674D" w:rsidRDefault="00635647" w:rsidP="00067B60">
      <w:pPr>
        <w:autoSpaceDE w:val="0"/>
        <w:autoSpaceDN w:val="0"/>
        <w:adjustRightInd w:val="0"/>
        <w:spacing w:after="120"/>
        <w:ind w:firstLine="720"/>
        <w:jc w:val="both"/>
        <w:rPr>
          <w:szCs w:val="26"/>
          <w:lang w:val="de-DE"/>
        </w:rPr>
      </w:pPr>
      <w:r w:rsidRPr="000E674D">
        <w:rPr>
          <w:szCs w:val="26"/>
          <w:lang w:val="de-DE"/>
        </w:rPr>
        <w:t>c</w:t>
      </w:r>
      <w:r w:rsidR="002509CD" w:rsidRPr="000E674D">
        <w:rPr>
          <w:szCs w:val="26"/>
          <w:lang w:val="de-DE"/>
        </w:rPr>
        <w:t>) Dự kiến</w:t>
      </w:r>
      <w:r w:rsidR="00FD57EC" w:rsidRPr="000E674D">
        <w:rPr>
          <w:szCs w:val="26"/>
          <w:lang w:val="de-DE"/>
        </w:rPr>
        <w:t xml:space="preserve"> số lượng </w:t>
      </w:r>
      <w:r w:rsidR="006A1001" w:rsidRPr="000E674D">
        <w:rPr>
          <w:szCs w:val="26"/>
          <w:lang w:val="de-DE"/>
        </w:rPr>
        <w:t>CBCT</w:t>
      </w:r>
      <w:r w:rsidR="00FD57EC" w:rsidRPr="000E674D">
        <w:rPr>
          <w:szCs w:val="26"/>
          <w:lang w:val="de-DE"/>
        </w:rPr>
        <w:t xml:space="preserve"> gửi về các </w:t>
      </w:r>
      <w:r w:rsidR="002509CD" w:rsidRPr="000E674D">
        <w:rPr>
          <w:szCs w:val="26"/>
          <w:lang w:val="de-DE"/>
        </w:rPr>
        <w:t>K</w:t>
      </w:r>
      <w:r w:rsidR="00FB1C28" w:rsidRPr="000E674D">
        <w:rPr>
          <w:szCs w:val="26"/>
          <w:lang w:val="de-DE"/>
        </w:rPr>
        <w:t>hoa</w:t>
      </w:r>
      <w:r w:rsidR="00B165C0">
        <w:rPr>
          <w:szCs w:val="26"/>
          <w:lang w:val="de-DE"/>
        </w:rPr>
        <w:t>.</w:t>
      </w:r>
    </w:p>
    <w:p w14:paraId="371BC025" w14:textId="4027A268" w:rsidR="002509CD" w:rsidRPr="000E674D" w:rsidRDefault="00635647" w:rsidP="00067B60">
      <w:pPr>
        <w:autoSpaceDE w:val="0"/>
        <w:autoSpaceDN w:val="0"/>
        <w:adjustRightInd w:val="0"/>
        <w:spacing w:after="120"/>
        <w:ind w:firstLine="720"/>
        <w:jc w:val="both"/>
        <w:rPr>
          <w:szCs w:val="26"/>
          <w:lang w:val="de-DE"/>
        </w:rPr>
      </w:pPr>
      <w:r w:rsidRPr="000E674D">
        <w:rPr>
          <w:szCs w:val="26"/>
          <w:lang w:val="de-DE"/>
        </w:rPr>
        <w:lastRenderedPageBreak/>
        <w:t>d</w:t>
      </w:r>
      <w:r w:rsidR="002509CD" w:rsidRPr="000E674D">
        <w:rPr>
          <w:szCs w:val="26"/>
          <w:lang w:val="de-DE"/>
        </w:rPr>
        <w:t>) Dự trù văn phòng phẩm phục vụ cho kỳ thi</w:t>
      </w:r>
      <w:r w:rsidR="00B165C0">
        <w:rPr>
          <w:szCs w:val="26"/>
          <w:lang w:val="de-DE"/>
        </w:rPr>
        <w:t>.</w:t>
      </w:r>
    </w:p>
    <w:p w14:paraId="5E04BB5A" w14:textId="2E26995D" w:rsidR="004706D0" w:rsidRPr="000E674D" w:rsidRDefault="00635647" w:rsidP="00067B60">
      <w:pPr>
        <w:autoSpaceDE w:val="0"/>
        <w:autoSpaceDN w:val="0"/>
        <w:adjustRightInd w:val="0"/>
        <w:spacing w:after="120"/>
        <w:ind w:firstLine="720"/>
        <w:jc w:val="both"/>
        <w:rPr>
          <w:szCs w:val="26"/>
          <w:lang w:val="de-DE"/>
        </w:rPr>
      </w:pPr>
      <w:r w:rsidRPr="000E674D">
        <w:rPr>
          <w:szCs w:val="26"/>
          <w:lang w:val="de-DE"/>
        </w:rPr>
        <w:t>e</w:t>
      </w:r>
      <w:r w:rsidR="00CC3FF3" w:rsidRPr="000E674D">
        <w:rPr>
          <w:szCs w:val="26"/>
          <w:lang w:val="de-DE"/>
        </w:rPr>
        <w:t xml:space="preserve">) </w:t>
      </w:r>
      <w:r w:rsidR="004706D0" w:rsidRPr="000E674D">
        <w:rPr>
          <w:szCs w:val="26"/>
          <w:lang w:val="de-DE"/>
        </w:rPr>
        <w:t>Phối hợp với các đơn vị tổ chức kỳ thi theo kế hoạch được phê duyệt</w:t>
      </w:r>
      <w:r w:rsidR="00B165C0">
        <w:rPr>
          <w:szCs w:val="26"/>
          <w:lang w:val="de-DE"/>
        </w:rPr>
        <w:t>.</w:t>
      </w:r>
    </w:p>
    <w:p w14:paraId="3EA70DFA" w14:textId="4EDF3E78" w:rsidR="00FD57EC" w:rsidRPr="000E674D" w:rsidRDefault="00635647" w:rsidP="00067B60">
      <w:pPr>
        <w:autoSpaceDE w:val="0"/>
        <w:autoSpaceDN w:val="0"/>
        <w:adjustRightInd w:val="0"/>
        <w:spacing w:after="120"/>
        <w:ind w:firstLine="720"/>
        <w:jc w:val="both"/>
        <w:rPr>
          <w:szCs w:val="26"/>
          <w:lang w:val="de-DE"/>
        </w:rPr>
      </w:pPr>
      <w:r w:rsidRPr="000E674D">
        <w:rPr>
          <w:szCs w:val="26"/>
          <w:lang w:val="de-DE"/>
        </w:rPr>
        <w:t>f</w:t>
      </w:r>
      <w:r w:rsidR="002509CD" w:rsidRPr="000E674D">
        <w:rPr>
          <w:szCs w:val="26"/>
          <w:lang w:val="de-DE"/>
        </w:rPr>
        <w:t xml:space="preserve">) Chấm công và </w:t>
      </w:r>
      <w:r w:rsidR="00FD57EC" w:rsidRPr="000E674D">
        <w:rPr>
          <w:szCs w:val="26"/>
          <w:lang w:val="de-DE"/>
        </w:rPr>
        <w:t>thanh toá</w:t>
      </w:r>
      <w:r w:rsidR="002509CD" w:rsidRPr="000E674D">
        <w:rPr>
          <w:szCs w:val="26"/>
          <w:lang w:val="de-DE"/>
        </w:rPr>
        <w:t>n kinh phí coi thi theo quy định</w:t>
      </w:r>
      <w:r w:rsidR="00B165C0">
        <w:rPr>
          <w:szCs w:val="26"/>
          <w:lang w:val="de-DE"/>
        </w:rPr>
        <w:t>.</w:t>
      </w:r>
    </w:p>
    <w:p w14:paraId="0A8461DF" w14:textId="0A67BC84" w:rsidR="004706D0" w:rsidRPr="000E674D" w:rsidRDefault="00635647" w:rsidP="00067B60">
      <w:pPr>
        <w:autoSpaceDE w:val="0"/>
        <w:autoSpaceDN w:val="0"/>
        <w:adjustRightInd w:val="0"/>
        <w:spacing w:after="120"/>
        <w:ind w:firstLine="720"/>
        <w:jc w:val="both"/>
        <w:rPr>
          <w:szCs w:val="26"/>
          <w:lang w:val="de-DE"/>
        </w:rPr>
      </w:pPr>
      <w:r w:rsidRPr="000E674D">
        <w:rPr>
          <w:szCs w:val="26"/>
          <w:lang w:val="de-DE"/>
        </w:rPr>
        <w:t>g</w:t>
      </w:r>
      <w:r w:rsidR="00FD57EC" w:rsidRPr="000E674D">
        <w:rPr>
          <w:szCs w:val="26"/>
          <w:lang w:val="de-DE"/>
        </w:rPr>
        <w:t>)</w:t>
      </w:r>
      <w:r w:rsidR="00490DCB" w:rsidRPr="000E674D">
        <w:rPr>
          <w:szCs w:val="26"/>
          <w:lang w:val="de-DE"/>
        </w:rPr>
        <w:t xml:space="preserve"> Tiếp nhận </w:t>
      </w:r>
      <w:r w:rsidR="0016597A" w:rsidRPr="000E674D">
        <w:rPr>
          <w:szCs w:val="26"/>
          <w:lang w:val="de-DE"/>
        </w:rPr>
        <w:t xml:space="preserve">và bảo mật </w:t>
      </w:r>
      <w:r w:rsidR="002509CD" w:rsidRPr="000E674D">
        <w:rPr>
          <w:szCs w:val="26"/>
          <w:lang w:val="de-DE"/>
        </w:rPr>
        <w:t xml:space="preserve">ngân hàng </w:t>
      </w:r>
      <w:r w:rsidR="00F51736" w:rsidRPr="000E674D">
        <w:rPr>
          <w:szCs w:val="26"/>
          <w:lang w:val="de-DE"/>
        </w:rPr>
        <w:t xml:space="preserve">câu hỏi </w:t>
      </w:r>
      <w:r w:rsidR="002509CD" w:rsidRPr="000E674D">
        <w:rPr>
          <w:szCs w:val="26"/>
          <w:lang w:val="de-DE"/>
        </w:rPr>
        <w:t>thi</w:t>
      </w:r>
      <w:r w:rsidR="00A67D9D" w:rsidRPr="000E674D">
        <w:rPr>
          <w:szCs w:val="26"/>
          <w:lang w:val="de-DE"/>
        </w:rPr>
        <w:t>,</w:t>
      </w:r>
      <w:r w:rsidR="00FC2010" w:rsidRPr="000E674D">
        <w:rPr>
          <w:szCs w:val="26"/>
          <w:lang w:val="de-DE"/>
        </w:rPr>
        <w:t xml:space="preserve"> đề thi</w:t>
      </w:r>
      <w:r w:rsidR="00FB1C28" w:rsidRPr="000E674D">
        <w:rPr>
          <w:szCs w:val="26"/>
          <w:lang w:val="de-DE"/>
        </w:rPr>
        <w:t>.</w:t>
      </w:r>
    </w:p>
    <w:p w14:paraId="2EC45669" w14:textId="34EEC178" w:rsidR="00490DCB" w:rsidRPr="000E674D" w:rsidRDefault="00674446" w:rsidP="00067B60">
      <w:pPr>
        <w:autoSpaceDE w:val="0"/>
        <w:autoSpaceDN w:val="0"/>
        <w:adjustRightInd w:val="0"/>
        <w:spacing w:after="120"/>
        <w:ind w:firstLine="720"/>
        <w:jc w:val="both"/>
        <w:rPr>
          <w:szCs w:val="26"/>
          <w:lang w:val="de-DE"/>
        </w:rPr>
      </w:pPr>
      <w:r w:rsidRPr="000E674D">
        <w:rPr>
          <w:szCs w:val="26"/>
          <w:lang w:val="de-DE"/>
        </w:rPr>
        <w:t>2</w:t>
      </w:r>
      <w:r w:rsidR="00490DCB" w:rsidRPr="000E674D">
        <w:rPr>
          <w:szCs w:val="26"/>
          <w:lang w:val="de-DE"/>
        </w:rPr>
        <w:t xml:space="preserve">. Lưu trữ các hồ sơ, tài liệu liên quan đến </w:t>
      </w:r>
      <w:r w:rsidR="00F51736" w:rsidRPr="000E674D">
        <w:rPr>
          <w:szCs w:val="26"/>
          <w:lang w:val="de-DE"/>
        </w:rPr>
        <w:t>công tác</w:t>
      </w:r>
      <w:r w:rsidR="002509CD" w:rsidRPr="000E674D">
        <w:rPr>
          <w:szCs w:val="26"/>
          <w:lang w:val="de-DE"/>
        </w:rPr>
        <w:t xml:space="preserve"> </w:t>
      </w:r>
      <w:r w:rsidR="00FB1C28" w:rsidRPr="000E674D">
        <w:rPr>
          <w:szCs w:val="26"/>
          <w:lang w:val="de-DE"/>
        </w:rPr>
        <w:t>thi.</w:t>
      </w:r>
    </w:p>
    <w:p w14:paraId="3D33C6F2" w14:textId="5B946A1F" w:rsidR="00490DCB" w:rsidRPr="000E674D" w:rsidRDefault="00674446" w:rsidP="00067B60">
      <w:pPr>
        <w:autoSpaceDE w:val="0"/>
        <w:autoSpaceDN w:val="0"/>
        <w:adjustRightInd w:val="0"/>
        <w:spacing w:after="120"/>
        <w:ind w:firstLine="720"/>
        <w:jc w:val="both"/>
        <w:rPr>
          <w:szCs w:val="26"/>
          <w:lang w:val="de-DE"/>
        </w:rPr>
      </w:pPr>
      <w:r w:rsidRPr="000E674D">
        <w:rPr>
          <w:szCs w:val="26"/>
          <w:lang w:val="de-DE"/>
        </w:rPr>
        <w:t>3</w:t>
      </w:r>
      <w:r w:rsidR="00490DCB" w:rsidRPr="000E674D">
        <w:rPr>
          <w:szCs w:val="26"/>
          <w:lang w:val="de-DE"/>
        </w:rPr>
        <w:t xml:space="preserve">. </w:t>
      </w:r>
      <w:r w:rsidR="00B019B1" w:rsidRPr="000E674D">
        <w:rPr>
          <w:szCs w:val="26"/>
          <w:lang w:val="de-DE"/>
        </w:rPr>
        <w:t>Lập danh sách sinh viên vi phạm quy chế</w:t>
      </w:r>
      <w:r w:rsidR="003D799C" w:rsidRPr="000E674D">
        <w:rPr>
          <w:szCs w:val="26"/>
          <w:lang w:val="de-DE"/>
        </w:rPr>
        <w:t xml:space="preserve"> thi; thống kê kết quả phúc </w:t>
      </w:r>
      <w:r w:rsidR="00635647" w:rsidRPr="000E674D">
        <w:rPr>
          <w:szCs w:val="26"/>
          <w:lang w:val="de-DE"/>
        </w:rPr>
        <w:t>tra</w:t>
      </w:r>
      <w:r w:rsidR="003D799C" w:rsidRPr="000E674D">
        <w:rPr>
          <w:szCs w:val="26"/>
          <w:lang w:val="de-DE"/>
        </w:rPr>
        <w:t xml:space="preserve"> bài thi</w:t>
      </w:r>
      <w:r w:rsidR="00635647" w:rsidRPr="000E674D">
        <w:rPr>
          <w:szCs w:val="26"/>
          <w:lang w:val="de-DE"/>
        </w:rPr>
        <w:t xml:space="preserve"> có thay đổi điểm </w:t>
      </w:r>
      <w:r w:rsidR="00C4026C" w:rsidRPr="000E674D">
        <w:rPr>
          <w:szCs w:val="26"/>
          <w:lang w:val="de-DE"/>
        </w:rPr>
        <w:t xml:space="preserve">thi </w:t>
      </w:r>
      <w:r w:rsidR="00635647" w:rsidRPr="000E674D">
        <w:rPr>
          <w:szCs w:val="26"/>
          <w:lang w:val="de-DE"/>
        </w:rPr>
        <w:t>báo cáo Hiệu trưởng</w:t>
      </w:r>
      <w:r w:rsidR="003D799C" w:rsidRPr="000E674D">
        <w:rPr>
          <w:szCs w:val="26"/>
          <w:lang w:val="de-DE"/>
        </w:rPr>
        <w:t>.</w:t>
      </w:r>
    </w:p>
    <w:p w14:paraId="066412BA" w14:textId="619FA318" w:rsidR="00FD57EC" w:rsidRPr="000E674D" w:rsidRDefault="00187E53" w:rsidP="00345AFF">
      <w:pPr>
        <w:pStyle w:val="Heading1"/>
        <w:rPr>
          <w:rFonts w:cs="Times New Roman"/>
          <w:szCs w:val="26"/>
          <w:lang w:val="de-DE"/>
        </w:rPr>
      </w:pPr>
      <w:r w:rsidRPr="000E674D">
        <w:rPr>
          <w:rFonts w:cs="Times New Roman"/>
          <w:szCs w:val="26"/>
          <w:lang w:val="de-DE"/>
        </w:rPr>
        <w:t>Điề</w:t>
      </w:r>
      <w:r w:rsidR="008A5F23" w:rsidRPr="000E674D">
        <w:rPr>
          <w:rFonts w:cs="Times New Roman"/>
          <w:szCs w:val="26"/>
          <w:lang w:val="de-DE"/>
        </w:rPr>
        <w:t>u 2</w:t>
      </w:r>
      <w:r w:rsidR="00345AFF" w:rsidRPr="000E674D">
        <w:rPr>
          <w:rFonts w:cs="Times New Roman"/>
          <w:szCs w:val="26"/>
          <w:lang w:val="de-DE"/>
        </w:rPr>
        <w:t>4</w:t>
      </w:r>
      <w:r w:rsidR="00FD57EC" w:rsidRPr="000E674D">
        <w:rPr>
          <w:rFonts w:cs="Times New Roman"/>
          <w:szCs w:val="26"/>
          <w:lang w:val="de-DE"/>
        </w:rPr>
        <w:t>.</w:t>
      </w:r>
      <w:r w:rsidR="00BA4680" w:rsidRPr="000E674D">
        <w:rPr>
          <w:rFonts w:cs="Times New Roman"/>
          <w:szCs w:val="26"/>
          <w:lang w:val="de-DE"/>
        </w:rPr>
        <w:t xml:space="preserve"> </w:t>
      </w:r>
      <w:r w:rsidR="00FD57EC" w:rsidRPr="000E674D">
        <w:rPr>
          <w:rFonts w:cs="Times New Roman"/>
          <w:szCs w:val="26"/>
          <w:lang w:val="de-DE"/>
        </w:rPr>
        <w:t xml:space="preserve">Trách nhiệm </w:t>
      </w:r>
      <w:r w:rsidR="004D2277" w:rsidRPr="000E674D">
        <w:rPr>
          <w:rFonts w:cs="Times New Roman"/>
          <w:szCs w:val="26"/>
          <w:lang w:val="de-DE"/>
        </w:rPr>
        <w:t xml:space="preserve">của </w:t>
      </w:r>
      <w:r w:rsidR="00FD57EC" w:rsidRPr="000E674D">
        <w:rPr>
          <w:rFonts w:cs="Times New Roman"/>
          <w:szCs w:val="26"/>
          <w:lang w:val="de-DE"/>
        </w:rPr>
        <w:t>phòng Kế hoạch Tài chính</w:t>
      </w:r>
    </w:p>
    <w:p w14:paraId="482F10C2" w14:textId="63068581" w:rsidR="00FD57EC" w:rsidRPr="000E674D" w:rsidRDefault="00464C73" w:rsidP="00067B60">
      <w:pPr>
        <w:autoSpaceDE w:val="0"/>
        <w:autoSpaceDN w:val="0"/>
        <w:adjustRightInd w:val="0"/>
        <w:spacing w:after="120"/>
        <w:ind w:firstLine="720"/>
        <w:jc w:val="both"/>
        <w:rPr>
          <w:szCs w:val="26"/>
          <w:lang w:val="de-DE"/>
        </w:rPr>
      </w:pPr>
      <w:r w:rsidRPr="000E674D">
        <w:rPr>
          <w:szCs w:val="26"/>
          <w:lang w:val="de-DE"/>
        </w:rPr>
        <w:t xml:space="preserve">1. </w:t>
      </w:r>
      <w:r w:rsidR="006A2893" w:rsidRPr="000E674D">
        <w:rPr>
          <w:szCs w:val="26"/>
          <w:lang w:val="de-DE"/>
        </w:rPr>
        <w:t xml:space="preserve">Thanh toán </w:t>
      </w:r>
      <w:r w:rsidR="00674446" w:rsidRPr="000E674D">
        <w:rPr>
          <w:szCs w:val="26"/>
          <w:lang w:val="de-DE"/>
        </w:rPr>
        <w:t>kinh phí</w:t>
      </w:r>
      <w:r w:rsidR="00FD57EC" w:rsidRPr="000E674D">
        <w:rPr>
          <w:szCs w:val="26"/>
          <w:lang w:val="de-DE"/>
        </w:rPr>
        <w:t xml:space="preserve"> </w:t>
      </w:r>
      <w:r w:rsidR="006A2893" w:rsidRPr="000E674D">
        <w:rPr>
          <w:szCs w:val="26"/>
          <w:lang w:val="de-DE"/>
        </w:rPr>
        <w:t xml:space="preserve">về </w:t>
      </w:r>
      <w:r w:rsidR="00674446" w:rsidRPr="000E674D">
        <w:rPr>
          <w:szCs w:val="26"/>
          <w:lang w:val="de-DE"/>
        </w:rPr>
        <w:t>tổ chức thi theo</w:t>
      </w:r>
      <w:r w:rsidR="00FD57EC" w:rsidRPr="000E674D">
        <w:rPr>
          <w:szCs w:val="26"/>
          <w:lang w:val="de-DE"/>
        </w:rPr>
        <w:t xml:space="preserve"> quy định.</w:t>
      </w:r>
    </w:p>
    <w:p w14:paraId="50A2BC3D" w14:textId="74EC454F" w:rsidR="00FD57EC" w:rsidRPr="000E674D" w:rsidRDefault="00464C73" w:rsidP="00067B60">
      <w:pPr>
        <w:autoSpaceDE w:val="0"/>
        <w:autoSpaceDN w:val="0"/>
        <w:adjustRightInd w:val="0"/>
        <w:spacing w:after="120"/>
        <w:ind w:firstLine="720"/>
        <w:jc w:val="both"/>
        <w:rPr>
          <w:szCs w:val="26"/>
          <w:lang w:val="de-DE"/>
        </w:rPr>
      </w:pPr>
      <w:r w:rsidRPr="000E674D">
        <w:rPr>
          <w:szCs w:val="26"/>
          <w:lang w:val="de-DE"/>
        </w:rPr>
        <w:t xml:space="preserve">2. </w:t>
      </w:r>
      <w:r w:rsidR="006A2893" w:rsidRPr="000E674D">
        <w:rPr>
          <w:szCs w:val="26"/>
          <w:lang w:val="de-DE"/>
        </w:rPr>
        <w:t>C</w:t>
      </w:r>
      <w:r w:rsidR="00FD57EC" w:rsidRPr="000E674D">
        <w:rPr>
          <w:szCs w:val="26"/>
          <w:lang w:val="de-DE"/>
        </w:rPr>
        <w:t xml:space="preserve">ập nhật danh sách </w:t>
      </w:r>
      <w:r w:rsidR="00DF557D" w:rsidRPr="000E674D">
        <w:rPr>
          <w:szCs w:val="26"/>
          <w:lang w:val="de-DE"/>
        </w:rPr>
        <w:t>người học</w:t>
      </w:r>
      <w:r w:rsidR="00FD57EC" w:rsidRPr="000E674D">
        <w:rPr>
          <w:szCs w:val="26"/>
          <w:lang w:val="de-DE"/>
        </w:rPr>
        <w:t xml:space="preserve"> đóng học phí</w:t>
      </w:r>
      <w:r w:rsidR="006A2893" w:rsidRPr="000E674D">
        <w:rPr>
          <w:szCs w:val="26"/>
          <w:lang w:val="de-DE"/>
        </w:rPr>
        <w:t xml:space="preserve"> theo quy định</w:t>
      </w:r>
      <w:r w:rsidR="00FD57EC" w:rsidRPr="000E674D">
        <w:rPr>
          <w:szCs w:val="26"/>
          <w:lang w:val="de-DE"/>
        </w:rPr>
        <w:t>.</w:t>
      </w:r>
    </w:p>
    <w:p w14:paraId="1A6856CA" w14:textId="77777777" w:rsidR="0049490D" w:rsidRPr="000E674D" w:rsidRDefault="0049490D" w:rsidP="0049490D">
      <w:pPr>
        <w:autoSpaceDE w:val="0"/>
        <w:autoSpaceDN w:val="0"/>
        <w:adjustRightInd w:val="0"/>
        <w:spacing w:after="120"/>
        <w:ind w:firstLine="720"/>
        <w:jc w:val="both"/>
        <w:rPr>
          <w:szCs w:val="26"/>
          <w:lang w:val="de-DE"/>
        </w:rPr>
      </w:pPr>
      <w:r w:rsidRPr="000E674D">
        <w:rPr>
          <w:szCs w:val="26"/>
          <w:lang w:val="de-DE"/>
        </w:rPr>
        <w:t>3. Phối hợp giải quyết các thông tin liên quan đến học phí (nếu có).</w:t>
      </w:r>
    </w:p>
    <w:p w14:paraId="272BE069" w14:textId="4154D486" w:rsidR="00C4026C" w:rsidRPr="000E674D" w:rsidRDefault="00C4026C" w:rsidP="00345AFF">
      <w:pPr>
        <w:pStyle w:val="Heading1"/>
        <w:rPr>
          <w:rFonts w:cs="Times New Roman"/>
          <w:szCs w:val="26"/>
          <w:lang w:val="de-DE"/>
        </w:rPr>
      </w:pPr>
      <w:r w:rsidRPr="000E674D">
        <w:rPr>
          <w:rFonts w:cs="Times New Roman"/>
          <w:szCs w:val="26"/>
          <w:lang w:val="de-DE"/>
        </w:rPr>
        <w:t xml:space="preserve">Điều  </w:t>
      </w:r>
      <w:r w:rsidR="00345AFF" w:rsidRPr="000E674D">
        <w:rPr>
          <w:rFonts w:cs="Times New Roman"/>
          <w:szCs w:val="26"/>
          <w:lang w:val="de-DE"/>
        </w:rPr>
        <w:t>25</w:t>
      </w:r>
      <w:r w:rsidRPr="000E674D">
        <w:rPr>
          <w:rFonts w:cs="Times New Roman"/>
          <w:szCs w:val="26"/>
          <w:lang w:val="de-DE"/>
        </w:rPr>
        <w:t xml:space="preserve"> : Trách nhiệm Trung tâm Công nghệ thông tin và Thư viện</w:t>
      </w:r>
    </w:p>
    <w:p w14:paraId="4A70431D" w14:textId="62775DA8" w:rsidR="00C4026C" w:rsidRPr="000E674D" w:rsidRDefault="005C66FE" w:rsidP="00C4026C">
      <w:pPr>
        <w:autoSpaceDE w:val="0"/>
        <w:autoSpaceDN w:val="0"/>
        <w:adjustRightInd w:val="0"/>
        <w:spacing w:after="120"/>
        <w:ind w:firstLine="720"/>
        <w:jc w:val="both"/>
        <w:rPr>
          <w:szCs w:val="26"/>
          <w:lang w:val="de-DE"/>
        </w:rPr>
      </w:pPr>
      <w:r w:rsidRPr="000E674D">
        <w:rPr>
          <w:bCs/>
          <w:szCs w:val="26"/>
          <w:lang w:val="de-DE"/>
        </w:rPr>
        <w:t>Phối hợp quản trị phần mềm,</w:t>
      </w:r>
      <w:r w:rsidRPr="000E674D">
        <w:rPr>
          <w:szCs w:val="26"/>
          <w:lang w:val="de-DE"/>
        </w:rPr>
        <w:t xml:space="preserve"> t</w:t>
      </w:r>
      <w:r w:rsidR="00C4026C" w:rsidRPr="000E674D">
        <w:rPr>
          <w:szCs w:val="26"/>
          <w:lang w:val="de-DE"/>
        </w:rPr>
        <w:t xml:space="preserve">hực hiện phân cấp sử dụng phần mềm theo đề </w:t>
      </w:r>
      <w:r w:rsidR="00F945F4" w:rsidRPr="000E674D">
        <w:rPr>
          <w:szCs w:val="26"/>
          <w:lang w:val="de-DE"/>
        </w:rPr>
        <w:t>đề nghị</w:t>
      </w:r>
      <w:r w:rsidR="00C4026C" w:rsidRPr="000E674D">
        <w:rPr>
          <w:szCs w:val="26"/>
          <w:lang w:val="de-DE"/>
        </w:rPr>
        <w:t xml:space="preserve"> được Hiệu trưởng phê duyệt.</w:t>
      </w:r>
    </w:p>
    <w:p w14:paraId="76802FE3" w14:textId="045DB305" w:rsidR="00663C0A" w:rsidRPr="000E674D" w:rsidRDefault="00663C0A" w:rsidP="00345AFF">
      <w:pPr>
        <w:pStyle w:val="Heading1"/>
        <w:rPr>
          <w:rFonts w:cs="Times New Roman"/>
          <w:szCs w:val="26"/>
          <w:lang w:val="de-DE"/>
        </w:rPr>
      </w:pPr>
      <w:r w:rsidRPr="000E674D">
        <w:rPr>
          <w:rFonts w:cs="Times New Roman"/>
          <w:szCs w:val="26"/>
          <w:lang w:val="de-DE"/>
        </w:rPr>
        <w:t xml:space="preserve">Điều </w:t>
      </w:r>
      <w:r w:rsidR="00345AFF" w:rsidRPr="000E674D">
        <w:rPr>
          <w:rFonts w:cs="Times New Roman"/>
          <w:szCs w:val="26"/>
          <w:lang w:val="de-DE"/>
        </w:rPr>
        <w:t>26</w:t>
      </w:r>
      <w:r w:rsidR="003D799C" w:rsidRPr="000E674D">
        <w:rPr>
          <w:rFonts w:cs="Times New Roman"/>
          <w:szCs w:val="26"/>
          <w:lang w:val="de-DE"/>
        </w:rPr>
        <w:t>.</w:t>
      </w:r>
      <w:r w:rsidRPr="000E674D">
        <w:rPr>
          <w:rFonts w:cs="Times New Roman"/>
          <w:szCs w:val="26"/>
          <w:lang w:val="de-DE"/>
        </w:rPr>
        <w:t xml:space="preserve"> Trách nhiệm của </w:t>
      </w:r>
      <w:r w:rsidR="00345AFF" w:rsidRPr="000E674D">
        <w:rPr>
          <w:rFonts w:cs="Times New Roman"/>
          <w:szCs w:val="26"/>
          <w:lang w:val="de-DE"/>
        </w:rPr>
        <w:t>phòng Hành chính tổng hợp</w:t>
      </w:r>
    </w:p>
    <w:p w14:paraId="3A27836F" w14:textId="22BC7AFB" w:rsidR="00663C0A" w:rsidRPr="000E674D" w:rsidRDefault="00A1621E" w:rsidP="00A1621E">
      <w:pPr>
        <w:autoSpaceDE w:val="0"/>
        <w:autoSpaceDN w:val="0"/>
        <w:adjustRightInd w:val="0"/>
        <w:spacing w:after="120"/>
        <w:jc w:val="both"/>
        <w:rPr>
          <w:szCs w:val="26"/>
          <w:lang w:val="de-DE"/>
        </w:rPr>
      </w:pPr>
      <w:r w:rsidRPr="000E674D">
        <w:rPr>
          <w:szCs w:val="26"/>
          <w:lang w:val="de-DE"/>
        </w:rPr>
        <w:tab/>
        <w:t xml:space="preserve">1. </w:t>
      </w:r>
      <w:r w:rsidR="00692D78" w:rsidRPr="000E674D">
        <w:rPr>
          <w:szCs w:val="26"/>
          <w:lang w:val="de-DE"/>
        </w:rPr>
        <w:t>Bộ phận một cửa t</w:t>
      </w:r>
      <w:r w:rsidR="00663C0A" w:rsidRPr="000E674D">
        <w:rPr>
          <w:szCs w:val="26"/>
          <w:lang w:val="de-DE"/>
        </w:rPr>
        <w:t xml:space="preserve">iếp nhận đơn phúc </w:t>
      </w:r>
      <w:r w:rsidR="00C4026C" w:rsidRPr="000E674D">
        <w:rPr>
          <w:szCs w:val="26"/>
          <w:lang w:val="de-DE"/>
        </w:rPr>
        <w:t>tra</w:t>
      </w:r>
      <w:r w:rsidR="003D799C" w:rsidRPr="000E674D">
        <w:rPr>
          <w:szCs w:val="26"/>
          <w:lang w:val="de-DE"/>
        </w:rPr>
        <w:t xml:space="preserve"> </w:t>
      </w:r>
      <w:r w:rsidR="00663C0A" w:rsidRPr="000E674D">
        <w:rPr>
          <w:szCs w:val="26"/>
          <w:lang w:val="de-DE"/>
        </w:rPr>
        <w:t>của người học</w:t>
      </w:r>
      <w:r w:rsidR="00AA16F0" w:rsidRPr="000E674D">
        <w:rPr>
          <w:szCs w:val="26"/>
          <w:lang w:val="de-DE"/>
        </w:rPr>
        <w:t xml:space="preserve"> và bàn giao đơn phúc tra cho phòng Quản lý chất lượng.</w:t>
      </w:r>
    </w:p>
    <w:p w14:paraId="1E6BCEFD" w14:textId="6C053211" w:rsidR="00AA16F0" w:rsidRPr="000E674D" w:rsidRDefault="00A1621E" w:rsidP="00A1621E">
      <w:pPr>
        <w:autoSpaceDE w:val="0"/>
        <w:autoSpaceDN w:val="0"/>
        <w:adjustRightInd w:val="0"/>
        <w:spacing w:after="120"/>
        <w:ind w:firstLine="720"/>
        <w:jc w:val="both"/>
        <w:rPr>
          <w:szCs w:val="26"/>
          <w:lang w:val="de-DE"/>
        </w:rPr>
      </w:pPr>
      <w:r w:rsidRPr="000E674D">
        <w:rPr>
          <w:szCs w:val="26"/>
          <w:lang w:val="de-DE"/>
        </w:rPr>
        <w:t xml:space="preserve">2. </w:t>
      </w:r>
      <w:r w:rsidR="003D799C" w:rsidRPr="000E674D">
        <w:rPr>
          <w:szCs w:val="26"/>
          <w:lang w:val="de-DE"/>
        </w:rPr>
        <w:t>Trả</w:t>
      </w:r>
      <w:r w:rsidR="00AA16F0" w:rsidRPr="000E674D">
        <w:rPr>
          <w:szCs w:val="26"/>
          <w:lang w:val="de-DE"/>
        </w:rPr>
        <w:t xml:space="preserve"> kết quả</w:t>
      </w:r>
      <w:r w:rsidR="003D799C" w:rsidRPr="000E674D">
        <w:rPr>
          <w:szCs w:val="26"/>
          <w:lang w:val="de-DE"/>
        </w:rPr>
        <w:t xml:space="preserve"> phúc </w:t>
      </w:r>
      <w:r w:rsidR="00C4026C" w:rsidRPr="000E674D">
        <w:rPr>
          <w:szCs w:val="26"/>
          <w:lang w:val="de-DE"/>
        </w:rPr>
        <w:t>tra</w:t>
      </w:r>
      <w:r w:rsidR="00AA16F0" w:rsidRPr="000E674D">
        <w:rPr>
          <w:szCs w:val="26"/>
          <w:lang w:val="de-DE"/>
        </w:rPr>
        <w:t xml:space="preserve"> cho người học.</w:t>
      </w:r>
    </w:p>
    <w:p w14:paraId="0E1C613B" w14:textId="7FD3C8A8" w:rsidR="00FD57EC" w:rsidRPr="000E674D" w:rsidRDefault="00187E53" w:rsidP="00345AFF">
      <w:pPr>
        <w:pStyle w:val="Heading1"/>
        <w:rPr>
          <w:rFonts w:cs="Times New Roman"/>
          <w:szCs w:val="26"/>
          <w:lang w:val="de-DE"/>
        </w:rPr>
      </w:pPr>
      <w:r w:rsidRPr="000E674D">
        <w:rPr>
          <w:rFonts w:cs="Times New Roman"/>
          <w:szCs w:val="26"/>
          <w:lang w:val="de-DE"/>
        </w:rPr>
        <w:t>Điều 2</w:t>
      </w:r>
      <w:r w:rsidR="00345AFF" w:rsidRPr="000E674D">
        <w:rPr>
          <w:rFonts w:cs="Times New Roman"/>
          <w:szCs w:val="26"/>
          <w:lang w:val="de-DE"/>
        </w:rPr>
        <w:t>7</w:t>
      </w:r>
      <w:r w:rsidR="00FD57EC" w:rsidRPr="000E674D">
        <w:rPr>
          <w:rFonts w:cs="Times New Roman"/>
          <w:szCs w:val="26"/>
          <w:lang w:val="de-DE"/>
        </w:rPr>
        <w:t xml:space="preserve">. Trách nhiệm </w:t>
      </w:r>
      <w:r w:rsidR="009E4DE5" w:rsidRPr="000E674D">
        <w:rPr>
          <w:rFonts w:cs="Times New Roman"/>
          <w:szCs w:val="26"/>
          <w:lang w:val="de-DE"/>
        </w:rPr>
        <w:t xml:space="preserve">của </w:t>
      </w:r>
      <w:r w:rsidR="00FD57EC" w:rsidRPr="000E674D">
        <w:rPr>
          <w:rFonts w:cs="Times New Roman"/>
          <w:szCs w:val="26"/>
          <w:lang w:val="de-DE"/>
        </w:rPr>
        <w:t>phòng Thanh tra Pháp chế</w:t>
      </w:r>
    </w:p>
    <w:p w14:paraId="71CACB94" w14:textId="57D633BD" w:rsidR="00C44C40" w:rsidRPr="000E674D" w:rsidRDefault="00C44C40" w:rsidP="00067B60">
      <w:pPr>
        <w:autoSpaceDE w:val="0"/>
        <w:autoSpaceDN w:val="0"/>
        <w:adjustRightInd w:val="0"/>
        <w:spacing w:after="120"/>
        <w:ind w:firstLine="720"/>
        <w:jc w:val="both"/>
        <w:rPr>
          <w:szCs w:val="26"/>
          <w:lang w:val="de-DE"/>
        </w:rPr>
      </w:pPr>
      <w:r w:rsidRPr="000E674D">
        <w:rPr>
          <w:szCs w:val="26"/>
          <w:lang w:val="de-DE"/>
        </w:rPr>
        <w:t xml:space="preserve">1. </w:t>
      </w:r>
      <w:r w:rsidR="00C4026C" w:rsidRPr="000E674D">
        <w:rPr>
          <w:szCs w:val="26"/>
          <w:lang w:val="de-DE"/>
        </w:rPr>
        <w:t>Kiểm tra,</w:t>
      </w:r>
      <w:r w:rsidR="00FB1C28" w:rsidRPr="000E674D">
        <w:rPr>
          <w:szCs w:val="26"/>
          <w:lang w:val="de-DE"/>
        </w:rPr>
        <w:t xml:space="preserve"> giám sát việc in sao đề thi, tổ chức coi thi, làm phách, chấm thi, nhập điểm và công bố điể</w:t>
      </w:r>
      <w:r w:rsidR="00F51736" w:rsidRPr="000E674D">
        <w:rPr>
          <w:szCs w:val="26"/>
          <w:lang w:val="de-DE"/>
        </w:rPr>
        <w:t>m</w:t>
      </w:r>
      <w:r w:rsidR="009C7108" w:rsidRPr="000E674D">
        <w:rPr>
          <w:szCs w:val="26"/>
          <w:lang w:val="de-DE"/>
        </w:rPr>
        <w:t xml:space="preserve">, </w:t>
      </w:r>
      <w:r w:rsidR="003D799C" w:rsidRPr="000E674D">
        <w:rPr>
          <w:szCs w:val="26"/>
          <w:lang w:val="de-DE"/>
        </w:rPr>
        <w:t xml:space="preserve">phúc </w:t>
      </w:r>
      <w:r w:rsidR="00C4026C" w:rsidRPr="000E674D">
        <w:rPr>
          <w:szCs w:val="26"/>
          <w:lang w:val="de-DE"/>
        </w:rPr>
        <w:t>tra</w:t>
      </w:r>
      <w:r w:rsidR="00F51736" w:rsidRPr="000E674D">
        <w:rPr>
          <w:szCs w:val="26"/>
          <w:lang w:val="de-DE"/>
        </w:rPr>
        <w:t>;</w:t>
      </w:r>
      <w:r w:rsidRPr="000E674D">
        <w:rPr>
          <w:szCs w:val="26"/>
          <w:lang w:val="de-DE"/>
        </w:rPr>
        <w:t xml:space="preserve"> </w:t>
      </w:r>
      <w:r w:rsidR="00F51736" w:rsidRPr="000E674D">
        <w:rPr>
          <w:szCs w:val="26"/>
          <w:lang w:val="de-DE"/>
        </w:rPr>
        <w:t>n</w:t>
      </w:r>
      <w:r w:rsidRPr="000E674D">
        <w:rPr>
          <w:szCs w:val="26"/>
          <w:lang w:val="de-DE"/>
        </w:rPr>
        <w:t>ếu phát hiện có sai phạm trong quản lý bài, phách, biểu hiện của tiêu cực như đánh dấu bài, sửa điểm, sửa bài thi</w:t>
      </w:r>
      <w:r w:rsidR="00FB1C28" w:rsidRPr="000E674D">
        <w:rPr>
          <w:szCs w:val="26"/>
          <w:lang w:val="de-DE"/>
        </w:rPr>
        <w:t>,</w:t>
      </w:r>
      <w:r w:rsidRPr="000E674D">
        <w:rPr>
          <w:szCs w:val="26"/>
          <w:lang w:val="de-DE"/>
        </w:rPr>
        <w:t xml:space="preserve">… lập biên bản </w:t>
      </w:r>
      <w:r w:rsidR="006A2893" w:rsidRPr="000E674D">
        <w:rPr>
          <w:szCs w:val="26"/>
          <w:lang w:val="de-DE"/>
        </w:rPr>
        <w:t>báo cáo Hiệu trưởng</w:t>
      </w:r>
      <w:r w:rsidR="00FC2010" w:rsidRPr="000E674D">
        <w:rPr>
          <w:szCs w:val="26"/>
          <w:lang w:val="de-DE"/>
        </w:rPr>
        <w:t xml:space="preserve"> và</w:t>
      </w:r>
      <w:r w:rsidR="006A2893" w:rsidRPr="000E674D">
        <w:rPr>
          <w:szCs w:val="26"/>
          <w:lang w:val="de-DE"/>
        </w:rPr>
        <w:t xml:space="preserve"> </w:t>
      </w:r>
      <w:r w:rsidRPr="000E674D">
        <w:rPr>
          <w:szCs w:val="26"/>
          <w:lang w:val="de-DE"/>
        </w:rPr>
        <w:t>đề nghị hình thức xử lý.</w:t>
      </w:r>
    </w:p>
    <w:p w14:paraId="0BF0E0FC" w14:textId="1D40D19F" w:rsidR="00FD57EC" w:rsidRPr="000E674D" w:rsidRDefault="00464C73" w:rsidP="00067B60">
      <w:pPr>
        <w:autoSpaceDE w:val="0"/>
        <w:autoSpaceDN w:val="0"/>
        <w:adjustRightInd w:val="0"/>
        <w:spacing w:after="120"/>
        <w:ind w:firstLine="720"/>
        <w:jc w:val="both"/>
        <w:rPr>
          <w:szCs w:val="26"/>
          <w:lang w:val="de-DE"/>
        </w:rPr>
      </w:pPr>
      <w:r w:rsidRPr="000E674D">
        <w:rPr>
          <w:szCs w:val="26"/>
          <w:lang w:val="de-DE"/>
        </w:rPr>
        <w:t xml:space="preserve">2. </w:t>
      </w:r>
      <w:r w:rsidR="00FD57EC" w:rsidRPr="000E674D">
        <w:rPr>
          <w:szCs w:val="26"/>
          <w:lang w:val="de-DE"/>
        </w:rPr>
        <w:t>Cuối mỗi kỳ thi lập báo cáo kết quả kiểm tra trình Hiệu trưởng.</w:t>
      </w:r>
    </w:p>
    <w:p w14:paraId="3F3ED7A9" w14:textId="3476C8DF" w:rsidR="006A2893" w:rsidRPr="000E674D" w:rsidRDefault="006A2893" w:rsidP="00067B60">
      <w:pPr>
        <w:autoSpaceDE w:val="0"/>
        <w:autoSpaceDN w:val="0"/>
        <w:adjustRightInd w:val="0"/>
        <w:spacing w:after="120"/>
        <w:ind w:firstLine="720"/>
        <w:jc w:val="both"/>
        <w:rPr>
          <w:szCs w:val="26"/>
          <w:lang w:val="de-DE"/>
        </w:rPr>
      </w:pPr>
      <w:r w:rsidRPr="000E674D">
        <w:rPr>
          <w:szCs w:val="26"/>
          <w:lang w:val="de-DE"/>
        </w:rPr>
        <w:t xml:space="preserve">3. Chủ động đề xuất </w:t>
      </w:r>
      <w:r w:rsidR="00C4026C" w:rsidRPr="000E674D">
        <w:rPr>
          <w:szCs w:val="26"/>
          <w:lang w:val="de-DE"/>
        </w:rPr>
        <w:t xml:space="preserve">kiểm tra, </w:t>
      </w:r>
      <w:r w:rsidRPr="000E674D">
        <w:rPr>
          <w:szCs w:val="26"/>
          <w:lang w:val="de-DE"/>
        </w:rPr>
        <w:t xml:space="preserve">chấm </w:t>
      </w:r>
      <w:r w:rsidR="00C4026C" w:rsidRPr="000E674D">
        <w:rPr>
          <w:szCs w:val="26"/>
          <w:lang w:val="de-DE"/>
        </w:rPr>
        <w:t>thẩm định</w:t>
      </w:r>
      <w:r w:rsidRPr="000E674D">
        <w:rPr>
          <w:szCs w:val="26"/>
          <w:lang w:val="de-DE"/>
        </w:rPr>
        <w:t xml:space="preserve"> </w:t>
      </w:r>
      <w:r w:rsidR="00C4026C" w:rsidRPr="000E674D">
        <w:rPr>
          <w:szCs w:val="26"/>
          <w:lang w:val="de-DE"/>
        </w:rPr>
        <w:t>ngẫu nhiên một số học phần trong học kỳ</w:t>
      </w:r>
      <w:r w:rsidRPr="000E674D">
        <w:rPr>
          <w:szCs w:val="26"/>
          <w:lang w:val="de-DE"/>
        </w:rPr>
        <w:t>.</w:t>
      </w:r>
    </w:p>
    <w:p w14:paraId="32F3CC89" w14:textId="2474AE71" w:rsidR="00490DCB" w:rsidRPr="000E674D" w:rsidRDefault="00490DCB" w:rsidP="00345AFF">
      <w:pPr>
        <w:pStyle w:val="Heading1"/>
        <w:rPr>
          <w:rFonts w:cs="Times New Roman"/>
          <w:szCs w:val="26"/>
          <w:lang w:val="de-DE"/>
        </w:rPr>
      </w:pPr>
      <w:r w:rsidRPr="000E674D">
        <w:rPr>
          <w:rFonts w:cs="Times New Roman"/>
          <w:szCs w:val="26"/>
          <w:lang w:val="de-DE"/>
        </w:rPr>
        <w:t xml:space="preserve">Điều </w:t>
      </w:r>
      <w:r w:rsidR="008A5F23" w:rsidRPr="000E674D">
        <w:rPr>
          <w:rFonts w:cs="Times New Roman"/>
          <w:szCs w:val="26"/>
          <w:lang w:val="de-DE"/>
        </w:rPr>
        <w:t>2</w:t>
      </w:r>
      <w:r w:rsidR="00345AFF" w:rsidRPr="000E674D">
        <w:rPr>
          <w:rFonts w:cs="Times New Roman"/>
          <w:szCs w:val="26"/>
          <w:lang w:val="de-DE"/>
        </w:rPr>
        <w:t>8</w:t>
      </w:r>
      <w:r w:rsidRPr="000E674D">
        <w:rPr>
          <w:rFonts w:cs="Times New Roman"/>
          <w:szCs w:val="26"/>
          <w:lang w:val="de-DE"/>
        </w:rPr>
        <w:t>. Trách nhiệm củ</w:t>
      </w:r>
      <w:r w:rsidR="006A2893" w:rsidRPr="000E674D">
        <w:rPr>
          <w:rFonts w:cs="Times New Roman"/>
          <w:szCs w:val="26"/>
          <w:lang w:val="de-DE"/>
        </w:rPr>
        <w:t>a các K</w:t>
      </w:r>
      <w:r w:rsidRPr="000E674D">
        <w:rPr>
          <w:rFonts w:cs="Times New Roman"/>
          <w:szCs w:val="26"/>
          <w:lang w:val="de-DE"/>
        </w:rPr>
        <w:t>hoa</w:t>
      </w:r>
      <w:r w:rsidR="00FD57EC" w:rsidRPr="000E674D">
        <w:rPr>
          <w:rFonts w:cs="Times New Roman"/>
          <w:szCs w:val="26"/>
          <w:lang w:val="de-DE"/>
        </w:rPr>
        <w:t xml:space="preserve">, </w:t>
      </w:r>
      <w:r w:rsidR="006A2893" w:rsidRPr="000E674D">
        <w:rPr>
          <w:rFonts w:cs="Times New Roman"/>
          <w:szCs w:val="26"/>
          <w:lang w:val="de-DE"/>
        </w:rPr>
        <w:t>B</w:t>
      </w:r>
      <w:r w:rsidR="00FD57EC" w:rsidRPr="000E674D">
        <w:rPr>
          <w:rFonts w:cs="Times New Roman"/>
          <w:szCs w:val="26"/>
          <w:lang w:val="de-DE"/>
        </w:rPr>
        <w:t>ộ môn</w:t>
      </w:r>
    </w:p>
    <w:p w14:paraId="4DFA64F5" w14:textId="67E5FE70" w:rsidR="00FD57EC" w:rsidRPr="000E674D" w:rsidRDefault="00490DCB" w:rsidP="00067B60">
      <w:pPr>
        <w:autoSpaceDE w:val="0"/>
        <w:autoSpaceDN w:val="0"/>
        <w:adjustRightInd w:val="0"/>
        <w:spacing w:after="120"/>
        <w:ind w:firstLine="720"/>
        <w:jc w:val="both"/>
        <w:rPr>
          <w:szCs w:val="26"/>
          <w:lang w:val="de-DE"/>
        </w:rPr>
      </w:pPr>
      <w:r w:rsidRPr="000E674D">
        <w:rPr>
          <w:szCs w:val="26"/>
          <w:lang w:val="de-DE"/>
        </w:rPr>
        <w:t xml:space="preserve">1. </w:t>
      </w:r>
      <w:r w:rsidR="00FD57EC" w:rsidRPr="000E674D">
        <w:rPr>
          <w:szCs w:val="26"/>
          <w:lang w:val="de-DE"/>
        </w:rPr>
        <w:t xml:space="preserve">Chỉ đạo </w:t>
      </w:r>
      <w:r w:rsidR="00F51736" w:rsidRPr="000E674D">
        <w:rPr>
          <w:szCs w:val="26"/>
          <w:lang w:val="de-DE"/>
        </w:rPr>
        <w:t xml:space="preserve">trực tiếp </w:t>
      </w:r>
      <w:r w:rsidR="00FD57EC" w:rsidRPr="000E674D">
        <w:rPr>
          <w:szCs w:val="26"/>
          <w:lang w:val="de-DE"/>
        </w:rPr>
        <w:t xml:space="preserve">công tác xây dựng </w:t>
      </w:r>
      <w:r w:rsidR="00674446" w:rsidRPr="000E674D">
        <w:rPr>
          <w:szCs w:val="26"/>
          <w:lang w:val="de-DE"/>
        </w:rPr>
        <w:t xml:space="preserve">ngân hàng </w:t>
      </w:r>
      <w:r w:rsidR="00F51736" w:rsidRPr="000E674D">
        <w:rPr>
          <w:szCs w:val="26"/>
          <w:lang w:val="de-DE"/>
        </w:rPr>
        <w:t>câu hỏi</w:t>
      </w:r>
      <w:r w:rsidR="00674446" w:rsidRPr="000E674D">
        <w:rPr>
          <w:szCs w:val="26"/>
          <w:lang w:val="de-DE"/>
        </w:rPr>
        <w:t xml:space="preserve"> thi</w:t>
      </w:r>
      <w:r w:rsidR="003D799C" w:rsidRPr="000E674D">
        <w:rPr>
          <w:szCs w:val="26"/>
          <w:lang w:val="de-DE"/>
        </w:rPr>
        <w:t xml:space="preserve">, </w:t>
      </w:r>
      <w:r w:rsidR="00C4026C" w:rsidRPr="000E674D">
        <w:rPr>
          <w:szCs w:val="26"/>
          <w:lang w:val="de-DE"/>
        </w:rPr>
        <w:t xml:space="preserve">bộ </w:t>
      </w:r>
      <w:r w:rsidR="003D799C" w:rsidRPr="000E674D">
        <w:rPr>
          <w:szCs w:val="26"/>
          <w:lang w:val="de-DE"/>
        </w:rPr>
        <w:t>đề thi</w:t>
      </w:r>
      <w:r w:rsidR="00FD57EC" w:rsidRPr="000E674D">
        <w:rPr>
          <w:szCs w:val="26"/>
          <w:lang w:val="de-DE"/>
        </w:rPr>
        <w:t xml:space="preserve"> kết thúc học phần.</w:t>
      </w:r>
    </w:p>
    <w:p w14:paraId="19FFE5E5" w14:textId="0DE29C24" w:rsidR="00FD57EC" w:rsidRPr="000E674D" w:rsidRDefault="00FD57EC" w:rsidP="00067B60">
      <w:pPr>
        <w:autoSpaceDE w:val="0"/>
        <w:autoSpaceDN w:val="0"/>
        <w:adjustRightInd w:val="0"/>
        <w:spacing w:after="120"/>
        <w:ind w:firstLine="720"/>
        <w:jc w:val="both"/>
        <w:rPr>
          <w:szCs w:val="26"/>
          <w:lang w:val="de-DE"/>
        </w:rPr>
      </w:pPr>
      <w:r w:rsidRPr="000E674D">
        <w:rPr>
          <w:szCs w:val="26"/>
          <w:lang w:val="de-DE"/>
        </w:rPr>
        <w:t xml:space="preserve">2. Phân công CBCT theo đề nghị của phòng </w:t>
      </w:r>
      <w:r w:rsidR="007936DF" w:rsidRPr="000E674D">
        <w:rPr>
          <w:szCs w:val="26"/>
          <w:lang w:val="de-DE"/>
        </w:rPr>
        <w:t>QLCL</w:t>
      </w:r>
      <w:r w:rsidR="006A2893" w:rsidRPr="000E674D">
        <w:rPr>
          <w:szCs w:val="26"/>
          <w:lang w:val="de-DE"/>
        </w:rPr>
        <w:t xml:space="preserve">, đôn đốc </w:t>
      </w:r>
      <w:r w:rsidR="00C4026C" w:rsidRPr="000E674D">
        <w:rPr>
          <w:szCs w:val="26"/>
          <w:lang w:val="de-DE"/>
        </w:rPr>
        <w:t xml:space="preserve">viên chức, </w:t>
      </w:r>
      <w:r w:rsidR="006A2893" w:rsidRPr="000E674D">
        <w:rPr>
          <w:szCs w:val="26"/>
          <w:lang w:val="de-DE"/>
        </w:rPr>
        <w:t>giảng viên thực hiện đúng chức trách, nhiệm vụ được giao</w:t>
      </w:r>
      <w:r w:rsidRPr="000E674D">
        <w:rPr>
          <w:szCs w:val="26"/>
          <w:lang w:val="de-DE"/>
        </w:rPr>
        <w:t>.</w:t>
      </w:r>
    </w:p>
    <w:p w14:paraId="3230740F" w14:textId="77777777" w:rsidR="00BB42A8" w:rsidRPr="000E674D" w:rsidRDefault="00BB42A8" w:rsidP="00BB42A8">
      <w:pPr>
        <w:autoSpaceDE w:val="0"/>
        <w:autoSpaceDN w:val="0"/>
        <w:adjustRightInd w:val="0"/>
        <w:spacing w:after="120"/>
        <w:ind w:firstLine="720"/>
        <w:jc w:val="both"/>
        <w:rPr>
          <w:szCs w:val="26"/>
          <w:lang w:val="de-DE"/>
        </w:rPr>
      </w:pPr>
      <w:r w:rsidRPr="000E674D">
        <w:rPr>
          <w:szCs w:val="26"/>
          <w:lang w:val="de-DE"/>
        </w:rPr>
        <w:t>3. Chỉ đạo giảng viên hoàn thành nhập điểm tích lũy chậm nhất trước 03 ngày và hoàn thành việc chấm thi kết thúc học phần trong vòng 10 ngày kể từ ngày thi.</w:t>
      </w:r>
    </w:p>
    <w:p w14:paraId="3635239C" w14:textId="77777777" w:rsidR="00F945F4" w:rsidRPr="000E674D" w:rsidRDefault="00F945F4" w:rsidP="00F945F4">
      <w:pPr>
        <w:autoSpaceDE w:val="0"/>
        <w:autoSpaceDN w:val="0"/>
        <w:adjustRightInd w:val="0"/>
        <w:spacing w:after="120"/>
        <w:ind w:firstLine="720"/>
        <w:jc w:val="both"/>
        <w:rPr>
          <w:szCs w:val="26"/>
          <w:lang w:val="de-DE"/>
        </w:rPr>
      </w:pPr>
      <w:r w:rsidRPr="000E674D">
        <w:rPr>
          <w:szCs w:val="26"/>
          <w:lang w:val="de-DE"/>
        </w:rPr>
        <w:t>4. Ban hành các quy định công tác thi theo phân cấp.</w:t>
      </w:r>
    </w:p>
    <w:p w14:paraId="3EB552E8" w14:textId="14C3938F" w:rsidR="00BB42A8" w:rsidRPr="000E674D" w:rsidRDefault="00BB42A8" w:rsidP="00BB42A8">
      <w:pPr>
        <w:autoSpaceDE w:val="0"/>
        <w:autoSpaceDN w:val="0"/>
        <w:adjustRightInd w:val="0"/>
        <w:spacing w:after="120"/>
        <w:ind w:firstLine="720"/>
        <w:jc w:val="both"/>
        <w:rPr>
          <w:szCs w:val="26"/>
          <w:lang w:val="de-DE"/>
        </w:rPr>
      </w:pPr>
      <w:r w:rsidRPr="000E674D">
        <w:rPr>
          <w:szCs w:val="26"/>
          <w:lang w:val="de-DE"/>
        </w:rPr>
        <w:t>5. Thực hiện đánh giá ngân hàng câu hỏi thi/bộ đề thi tương thích chuẩn đầu ra học phần.</w:t>
      </w:r>
    </w:p>
    <w:p w14:paraId="28B47CF0" w14:textId="20C9D734" w:rsidR="00490DCB" w:rsidRPr="000E674D" w:rsidRDefault="00490DCB" w:rsidP="00345AFF">
      <w:pPr>
        <w:pStyle w:val="Heading1"/>
        <w:rPr>
          <w:rFonts w:cs="Times New Roman"/>
          <w:szCs w:val="26"/>
          <w:lang w:val="de-DE"/>
        </w:rPr>
      </w:pPr>
      <w:r w:rsidRPr="000E674D">
        <w:rPr>
          <w:rFonts w:cs="Times New Roman"/>
          <w:szCs w:val="26"/>
          <w:lang w:val="de-DE"/>
        </w:rPr>
        <w:lastRenderedPageBreak/>
        <w:t xml:space="preserve">Điều </w:t>
      </w:r>
      <w:r w:rsidR="00187E53" w:rsidRPr="000E674D">
        <w:rPr>
          <w:rFonts w:cs="Times New Roman"/>
          <w:szCs w:val="26"/>
          <w:lang w:val="de-DE"/>
        </w:rPr>
        <w:t>2</w:t>
      </w:r>
      <w:r w:rsidR="00345AFF" w:rsidRPr="000E674D">
        <w:rPr>
          <w:rFonts w:cs="Times New Roman"/>
          <w:szCs w:val="26"/>
          <w:lang w:val="de-DE"/>
        </w:rPr>
        <w:t>9</w:t>
      </w:r>
      <w:r w:rsidRPr="000E674D">
        <w:rPr>
          <w:rFonts w:cs="Times New Roman"/>
          <w:szCs w:val="26"/>
          <w:lang w:val="de-DE"/>
        </w:rPr>
        <w:t>. Trách nhiệm của giảng viên</w:t>
      </w:r>
    </w:p>
    <w:p w14:paraId="30FB901F" w14:textId="77777777" w:rsidR="00BB42A8" w:rsidRPr="000E674D" w:rsidRDefault="00BB42A8" w:rsidP="00BB42A8">
      <w:pPr>
        <w:autoSpaceDE w:val="0"/>
        <w:autoSpaceDN w:val="0"/>
        <w:adjustRightInd w:val="0"/>
        <w:spacing w:after="120"/>
        <w:ind w:firstLine="720"/>
        <w:jc w:val="both"/>
        <w:rPr>
          <w:szCs w:val="26"/>
          <w:lang w:val="de-DE"/>
        </w:rPr>
      </w:pPr>
      <w:r w:rsidRPr="000E674D">
        <w:rPr>
          <w:szCs w:val="26"/>
          <w:lang w:val="de-DE"/>
        </w:rPr>
        <w:t>1. Công bố công khai điểm đánh giá bộ phận cho người học để phản hồi trước khi thi.</w:t>
      </w:r>
    </w:p>
    <w:p w14:paraId="3DD4D3D2" w14:textId="77777777" w:rsidR="00BB42A8" w:rsidRPr="000E674D" w:rsidRDefault="00BB42A8" w:rsidP="00BB42A8">
      <w:pPr>
        <w:autoSpaceDE w:val="0"/>
        <w:autoSpaceDN w:val="0"/>
        <w:adjustRightInd w:val="0"/>
        <w:spacing w:after="120"/>
        <w:ind w:firstLine="720"/>
        <w:jc w:val="both"/>
        <w:rPr>
          <w:szCs w:val="26"/>
          <w:lang w:val="de-DE"/>
        </w:rPr>
      </w:pPr>
      <w:r w:rsidRPr="000E674D">
        <w:rPr>
          <w:szCs w:val="26"/>
          <w:lang w:val="de-DE"/>
        </w:rPr>
        <w:t>2. Xây dựng ngân hàng câu hỏi thi/bộ đề thi theo quy định, chịu trách nhiệm về tính bảo mật.</w:t>
      </w:r>
    </w:p>
    <w:p w14:paraId="28CF01F9" w14:textId="77777777" w:rsidR="00BB42A8" w:rsidRPr="000E674D" w:rsidRDefault="00BB42A8" w:rsidP="00BB42A8">
      <w:pPr>
        <w:autoSpaceDE w:val="0"/>
        <w:autoSpaceDN w:val="0"/>
        <w:adjustRightInd w:val="0"/>
        <w:spacing w:after="120"/>
        <w:ind w:firstLine="720"/>
        <w:jc w:val="both"/>
        <w:rPr>
          <w:szCs w:val="26"/>
          <w:lang w:val="de-DE"/>
        </w:rPr>
      </w:pPr>
      <w:r w:rsidRPr="000E674D">
        <w:rPr>
          <w:szCs w:val="26"/>
          <w:lang w:val="de-DE"/>
        </w:rPr>
        <w:t>3. Thực hiện công tác thi khi được phân công.</w:t>
      </w:r>
    </w:p>
    <w:p w14:paraId="288B6967" w14:textId="77777777" w:rsidR="00BB42A8" w:rsidRPr="000E674D" w:rsidRDefault="00BB42A8" w:rsidP="00BB42A8">
      <w:pPr>
        <w:autoSpaceDE w:val="0"/>
        <w:autoSpaceDN w:val="0"/>
        <w:adjustRightInd w:val="0"/>
        <w:spacing w:after="120"/>
        <w:ind w:firstLine="720"/>
        <w:jc w:val="both"/>
        <w:rPr>
          <w:szCs w:val="26"/>
          <w:lang w:val="de-DE"/>
        </w:rPr>
      </w:pPr>
      <w:r w:rsidRPr="000E674D">
        <w:rPr>
          <w:szCs w:val="26"/>
          <w:lang w:val="de-DE"/>
        </w:rPr>
        <w:t>4. Thực hiện nhập điểm đánh giá bộ phận, chấm thi kết thúc học phần theo đúng thời gian quy định.</w:t>
      </w:r>
    </w:p>
    <w:p w14:paraId="075753E3" w14:textId="77777777" w:rsidR="00BB42A8" w:rsidRPr="000E674D" w:rsidRDefault="00BB42A8" w:rsidP="00BB42A8">
      <w:pPr>
        <w:autoSpaceDE w:val="0"/>
        <w:autoSpaceDN w:val="0"/>
        <w:adjustRightInd w:val="0"/>
        <w:spacing w:after="120"/>
        <w:ind w:firstLine="720"/>
        <w:jc w:val="both"/>
        <w:rPr>
          <w:szCs w:val="26"/>
          <w:lang w:val="de-DE"/>
        </w:rPr>
      </w:pPr>
      <w:r w:rsidRPr="000E674D">
        <w:rPr>
          <w:szCs w:val="26"/>
          <w:lang w:val="de-DE"/>
        </w:rPr>
        <w:t>5. Phối hợp với phòng chức năng giải quyết khiếu nại của người dự thi về việc tổ chức thi.</w:t>
      </w:r>
    </w:p>
    <w:p w14:paraId="60560F3B" w14:textId="76AD1A76" w:rsidR="00DE3CC0" w:rsidRPr="000E674D" w:rsidRDefault="00345AFF" w:rsidP="00345AFF">
      <w:pPr>
        <w:pStyle w:val="Heading1"/>
        <w:rPr>
          <w:rFonts w:cs="Times New Roman"/>
          <w:szCs w:val="26"/>
          <w:lang w:val="de-DE"/>
        </w:rPr>
      </w:pPr>
      <w:r w:rsidRPr="000E674D">
        <w:rPr>
          <w:rFonts w:cs="Times New Roman"/>
          <w:szCs w:val="26"/>
          <w:lang w:val="de-DE"/>
        </w:rPr>
        <w:t>Điều 30</w:t>
      </w:r>
      <w:r w:rsidR="00DE3CC0" w:rsidRPr="000E674D">
        <w:rPr>
          <w:rFonts w:cs="Times New Roman"/>
          <w:szCs w:val="26"/>
          <w:lang w:val="de-DE"/>
        </w:rPr>
        <w:t>. Trách nhiệm, nghĩa vụ và quyền lợi của người học</w:t>
      </w:r>
    </w:p>
    <w:p w14:paraId="60932C97" w14:textId="78257955" w:rsidR="00DE3CC0" w:rsidRPr="000E674D" w:rsidRDefault="00FC2010" w:rsidP="00DE3CC0">
      <w:pPr>
        <w:pStyle w:val="Bodytext20"/>
        <w:shd w:val="clear" w:color="auto" w:fill="auto"/>
        <w:spacing w:line="276" w:lineRule="auto"/>
        <w:ind w:firstLine="709"/>
        <w:jc w:val="both"/>
        <w:rPr>
          <w:b w:val="0"/>
          <w:szCs w:val="26"/>
        </w:rPr>
      </w:pPr>
      <w:r w:rsidRPr="000E674D">
        <w:rPr>
          <w:b w:val="0"/>
          <w:szCs w:val="26"/>
        </w:rPr>
        <w:t xml:space="preserve">1. </w:t>
      </w:r>
      <w:r w:rsidR="00671935" w:rsidRPr="000E674D">
        <w:rPr>
          <w:b w:val="0"/>
          <w:szCs w:val="26"/>
        </w:rPr>
        <w:t>N</w:t>
      </w:r>
      <w:r w:rsidR="00DE3CC0" w:rsidRPr="000E674D">
        <w:rPr>
          <w:b w:val="0"/>
          <w:szCs w:val="26"/>
        </w:rPr>
        <w:t xml:space="preserve">gười học </w:t>
      </w:r>
      <w:r w:rsidR="00671935" w:rsidRPr="000E674D">
        <w:rPr>
          <w:b w:val="0"/>
          <w:szCs w:val="26"/>
        </w:rPr>
        <w:t xml:space="preserve">phải </w:t>
      </w:r>
      <w:r w:rsidR="00DE3CC0" w:rsidRPr="000E674D">
        <w:rPr>
          <w:b w:val="0"/>
          <w:szCs w:val="26"/>
        </w:rPr>
        <w:t xml:space="preserve">chấp hành mọi quy định, quy chế </w:t>
      </w:r>
      <w:r w:rsidR="00671935" w:rsidRPr="000E674D">
        <w:rPr>
          <w:b w:val="0"/>
          <w:szCs w:val="26"/>
        </w:rPr>
        <w:t xml:space="preserve">của Nhà trường về công tác </w:t>
      </w:r>
      <w:r w:rsidR="00DE3CC0" w:rsidRPr="000E674D">
        <w:rPr>
          <w:b w:val="0"/>
          <w:szCs w:val="26"/>
        </w:rPr>
        <w:t>đào tạo</w:t>
      </w:r>
      <w:r w:rsidR="00671935" w:rsidRPr="000E674D">
        <w:rPr>
          <w:b w:val="0"/>
          <w:szCs w:val="26"/>
        </w:rPr>
        <w:t>,</w:t>
      </w:r>
      <w:r w:rsidR="00DE3CC0" w:rsidRPr="000E674D">
        <w:rPr>
          <w:b w:val="0"/>
          <w:szCs w:val="26"/>
        </w:rPr>
        <w:t xml:space="preserve"> </w:t>
      </w:r>
      <w:r w:rsidR="00671935" w:rsidRPr="000E674D">
        <w:rPr>
          <w:b w:val="0"/>
          <w:szCs w:val="26"/>
        </w:rPr>
        <w:t>về công tác Khảo thí</w:t>
      </w:r>
      <w:r w:rsidR="00DE3CC0" w:rsidRPr="000E674D">
        <w:rPr>
          <w:b w:val="0"/>
          <w:szCs w:val="26"/>
        </w:rPr>
        <w:t>.</w:t>
      </w:r>
    </w:p>
    <w:p w14:paraId="092274C0" w14:textId="26E10BAA" w:rsidR="00DE3CC0" w:rsidRPr="000E674D" w:rsidRDefault="00FC2010" w:rsidP="00DE3CC0">
      <w:pPr>
        <w:pStyle w:val="Bodytext20"/>
        <w:shd w:val="clear" w:color="auto" w:fill="auto"/>
        <w:spacing w:line="276" w:lineRule="auto"/>
        <w:ind w:firstLine="709"/>
        <w:jc w:val="both"/>
        <w:rPr>
          <w:b w:val="0"/>
          <w:szCs w:val="26"/>
        </w:rPr>
      </w:pPr>
      <w:r w:rsidRPr="000E674D">
        <w:rPr>
          <w:b w:val="0"/>
          <w:szCs w:val="26"/>
        </w:rPr>
        <w:t xml:space="preserve">2. </w:t>
      </w:r>
      <w:r w:rsidR="00DE3CC0" w:rsidRPr="000E674D">
        <w:rPr>
          <w:b w:val="0"/>
          <w:szCs w:val="26"/>
        </w:rPr>
        <w:t>Người học có quyền được nộp đơn phúc tra bài thi theo quy định.</w:t>
      </w:r>
    </w:p>
    <w:p w14:paraId="09E59FB4" w14:textId="5E4EABA1" w:rsidR="00DE3CC0" w:rsidRPr="000E674D" w:rsidRDefault="00FC2010" w:rsidP="00DE3CC0">
      <w:pPr>
        <w:pStyle w:val="Bodytext20"/>
        <w:shd w:val="clear" w:color="auto" w:fill="auto"/>
        <w:spacing w:line="276" w:lineRule="auto"/>
        <w:ind w:firstLine="709"/>
        <w:jc w:val="both"/>
        <w:rPr>
          <w:b w:val="0"/>
          <w:szCs w:val="26"/>
        </w:rPr>
      </w:pPr>
      <w:r w:rsidRPr="000E674D">
        <w:rPr>
          <w:b w:val="0"/>
          <w:szCs w:val="26"/>
        </w:rPr>
        <w:t xml:space="preserve">3. </w:t>
      </w:r>
      <w:r w:rsidR="00DE3CC0" w:rsidRPr="000E674D">
        <w:rPr>
          <w:b w:val="0"/>
          <w:szCs w:val="26"/>
        </w:rPr>
        <w:t xml:space="preserve">Người học có quyền và trách nhiệm phản ánh với phòng QLCL, </w:t>
      </w:r>
      <w:r w:rsidR="00DE3CC0" w:rsidRPr="000E674D">
        <w:rPr>
          <w:b w:val="0"/>
          <w:szCs w:val="26"/>
          <w:lang w:bidi="en-US"/>
        </w:rPr>
        <w:t>với Nhà trường</w:t>
      </w:r>
      <w:r w:rsidR="00DE3CC0" w:rsidRPr="000E674D">
        <w:rPr>
          <w:b w:val="0"/>
          <w:szCs w:val="26"/>
        </w:rPr>
        <w:t xml:space="preserve"> khi có bằng chứng về sai </w:t>
      </w:r>
      <w:r w:rsidR="00671935" w:rsidRPr="000E674D">
        <w:rPr>
          <w:b w:val="0"/>
          <w:szCs w:val="26"/>
        </w:rPr>
        <w:t>phạm trong quá trình thực hiện q</w:t>
      </w:r>
      <w:r w:rsidR="00DE3CC0" w:rsidRPr="000E674D">
        <w:rPr>
          <w:b w:val="0"/>
          <w:szCs w:val="26"/>
        </w:rPr>
        <w:t>uy định này.</w:t>
      </w:r>
    </w:p>
    <w:p w14:paraId="66435741" w14:textId="77777777" w:rsidR="00C575F5" w:rsidRPr="000E674D" w:rsidRDefault="00C575F5" w:rsidP="00DE3CC0">
      <w:pPr>
        <w:pStyle w:val="Bodytext20"/>
        <w:shd w:val="clear" w:color="auto" w:fill="auto"/>
        <w:spacing w:line="276" w:lineRule="auto"/>
        <w:ind w:firstLine="709"/>
        <w:jc w:val="both"/>
        <w:rPr>
          <w:b w:val="0"/>
          <w:szCs w:val="26"/>
        </w:rPr>
      </w:pPr>
    </w:p>
    <w:p w14:paraId="2D7767D7" w14:textId="77777777" w:rsidR="005539CC" w:rsidRPr="000E674D" w:rsidRDefault="005539CC" w:rsidP="00F755EA">
      <w:pPr>
        <w:pStyle w:val="Heading1"/>
        <w:jc w:val="center"/>
        <w:rPr>
          <w:rFonts w:cs="Times New Roman"/>
          <w:szCs w:val="26"/>
          <w:lang w:val="vi-VN"/>
        </w:rPr>
      </w:pPr>
      <w:r w:rsidRPr="000E674D">
        <w:rPr>
          <w:rFonts w:cs="Times New Roman"/>
          <w:szCs w:val="26"/>
          <w:lang w:val="vi-VN"/>
        </w:rPr>
        <w:t>Chương</w:t>
      </w:r>
      <w:r w:rsidR="00490DCB" w:rsidRPr="000E674D">
        <w:rPr>
          <w:rFonts w:cs="Times New Roman"/>
          <w:szCs w:val="26"/>
          <w:lang w:val="vi-VN"/>
        </w:rPr>
        <w:t xml:space="preserve"> V</w:t>
      </w:r>
    </w:p>
    <w:p w14:paraId="5F1A6380" w14:textId="427DB625" w:rsidR="00490DCB" w:rsidRPr="000E674D" w:rsidRDefault="00490DCB" w:rsidP="00F755EA">
      <w:pPr>
        <w:pStyle w:val="Heading1"/>
        <w:jc w:val="center"/>
        <w:rPr>
          <w:rFonts w:cs="Times New Roman"/>
          <w:szCs w:val="26"/>
          <w:lang w:val="de-DE"/>
        </w:rPr>
      </w:pPr>
      <w:r w:rsidRPr="000E674D">
        <w:rPr>
          <w:rFonts w:cs="Times New Roman"/>
          <w:szCs w:val="26"/>
          <w:lang w:val="de-DE"/>
        </w:rPr>
        <w:t>XỬ LÝ VI PHẠM</w:t>
      </w:r>
      <w:r w:rsidR="00464C73" w:rsidRPr="000E674D">
        <w:rPr>
          <w:rFonts w:cs="Times New Roman"/>
          <w:szCs w:val="26"/>
          <w:lang w:val="de-DE"/>
        </w:rPr>
        <w:t>,</w:t>
      </w:r>
      <w:r w:rsidRPr="000E674D">
        <w:rPr>
          <w:rFonts w:cs="Times New Roman"/>
          <w:szCs w:val="26"/>
          <w:lang w:val="de-DE"/>
        </w:rPr>
        <w:t xml:space="preserve"> CHẾ ĐỘ BÁO CÁO VÀ LƯU TRỮ</w:t>
      </w:r>
    </w:p>
    <w:p w14:paraId="1268100D" w14:textId="4D989A83" w:rsidR="00490DCB" w:rsidRPr="000E674D" w:rsidRDefault="00490DCB" w:rsidP="00345AFF">
      <w:pPr>
        <w:pStyle w:val="Heading1"/>
        <w:rPr>
          <w:rFonts w:cs="Times New Roman"/>
          <w:szCs w:val="26"/>
          <w:lang w:val="de-DE"/>
        </w:rPr>
      </w:pPr>
      <w:r w:rsidRPr="000E674D">
        <w:rPr>
          <w:rFonts w:cs="Times New Roman"/>
          <w:szCs w:val="26"/>
          <w:lang w:val="de-DE"/>
        </w:rPr>
        <w:t xml:space="preserve">Điều </w:t>
      </w:r>
      <w:r w:rsidR="00345AFF" w:rsidRPr="000E674D">
        <w:rPr>
          <w:rFonts w:cs="Times New Roman"/>
          <w:szCs w:val="26"/>
          <w:lang w:val="de-DE"/>
        </w:rPr>
        <w:t>31</w:t>
      </w:r>
      <w:r w:rsidRPr="000E674D">
        <w:rPr>
          <w:rFonts w:cs="Times New Roman"/>
          <w:szCs w:val="26"/>
          <w:lang w:val="de-DE"/>
        </w:rPr>
        <w:t xml:space="preserve">. Xử lý </w:t>
      </w:r>
      <w:r w:rsidR="00FD57EC" w:rsidRPr="000E674D">
        <w:rPr>
          <w:rFonts w:cs="Times New Roman"/>
          <w:szCs w:val="26"/>
          <w:lang w:val="de-DE"/>
        </w:rPr>
        <w:t>cán bộ vi phạm quy chế</w:t>
      </w:r>
    </w:p>
    <w:p w14:paraId="3D3C8170" w14:textId="4E79DC22" w:rsidR="009312E0" w:rsidRPr="000E674D" w:rsidRDefault="00FD57EC" w:rsidP="00067B60">
      <w:pPr>
        <w:spacing w:after="120"/>
        <w:ind w:firstLine="720"/>
        <w:jc w:val="both"/>
        <w:rPr>
          <w:szCs w:val="26"/>
          <w:lang w:val="de-DE"/>
        </w:rPr>
      </w:pPr>
      <w:r w:rsidRPr="000E674D">
        <w:rPr>
          <w:szCs w:val="26"/>
          <w:lang w:val="de-DE"/>
        </w:rPr>
        <w:t>Những người tham gia kỳ thi có hành vi vi phạm quy chế (bị phát hiện trong khi làm</w:t>
      </w:r>
      <w:r w:rsidR="009312E0" w:rsidRPr="000E674D">
        <w:rPr>
          <w:szCs w:val="26"/>
          <w:lang w:val="de-DE"/>
        </w:rPr>
        <w:t xml:space="preserve"> nhiệm vụ hoặc phát hiện sau kỳ thi), tùy theo mức độ </w:t>
      </w:r>
      <w:r w:rsidR="00591E57" w:rsidRPr="000E674D">
        <w:rPr>
          <w:szCs w:val="26"/>
          <w:lang w:val="de-DE"/>
        </w:rPr>
        <w:t>vi phạm</w:t>
      </w:r>
      <w:r w:rsidR="009312E0" w:rsidRPr="000E674D">
        <w:rPr>
          <w:szCs w:val="26"/>
          <w:lang w:val="de-DE"/>
        </w:rPr>
        <w:t xml:space="preserve"> sẽ bị xử lý theo các hình thức sau đây:</w:t>
      </w:r>
    </w:p>
    <w:p w14:paraId="553E80CD" w14:textId="4D53B76F" w:rsidR="00674446" w:rsidRPr="000E674D" w:rsidRDefault="00674446" w:rsidP="00067B60">
      <w:pPr>
        <w:tabs>
          <w:tab w:val="left" w:pos="851"/>
        </w:tabs>
        <w:spacing w:after="120"/>
        <w:ind w:firstLine="720"/>
        <w:jc w:val="both"/>
        <w:rPr>
          <w:szCs w:val="26"/>
          <w:lang w:val="de-DE"/>
        </w:rPr>
      </w:pPr>
      <w:r w:rsidRPr="000E674D">
        <w:rPr>
          <w:szCs w:val="26"/>
          <w:lang w:val="de-DE"/>
        </w:rPr>
        <w:t xml:space="preserve">1. </w:t>
      </w:r>
      <w:r w:rsidR="00B12E0B" w:rsidRPr="000E674D">
        <w:rPr>
          <w:szCs w:val="26"/>
          <w:lang w:val="de-DE"/>
        </w:rPr>
        <w:t>Xem xét h</w:t>
      </w:r>
      <w:r w:rsidR="009312E0" w:rsidRPr="000E674D">
        <w:rPr>
          <w:szCs w:val="26"/>
          <w:lang w:val="de-DE"/>
        </w:rPr>
        <w:t>ạ bậc xếp loại viên chức và người lao động</w:t>
      </w:r>
      <w:r w:rsidR="006A2893" w:rsidRPr="000E674D">
        <w:rPr>
          <w:szCs w:val="26"/>
          <w:lang w:val="de-DE"/>
        </w:rPr>
        <w:t xml:space="preserve"> trong năm học</w:t>
      </w:r>
      <w:r w:rsidR="009312E0" w:rsidRPr="000E674D">
        <w:rPr>
          <w:szCs w:val="26"/>
          <w:lang w:val="de-DE"/>
        </w:rPr>
        <w:t xml:space="preserve">: </w:t>
      </w:r>
    </w:p>
    <w:p w14:paraId="0533A353" w14:textId="77C4F634" w:rsidR="00C160A3" w:rsidRPr="000E674D" w:rsidRDefault="009312E0" w:rsidP="00C160A3">
      <w:pPr>
        <w:spacing w:after="120"/>
        <w:ind w:firstLine="720"/>
        <w:jc w:val="both"/>
        <w:rPr>
          <w:szCs w:val="26"/>
          <w:lang w:val="de-DE"/>
        </w:rPr>
      </w:pPr>
      <w:r w:rsidRPr="000E674D">
        <w:rPr>
          <w:szCs w:val="26"/>
          <w:lang w:val="de-DE"/>
        </w:rPr>
        <w:t xml:space="preserve">Áp dụng trong các trường hợp: </w:t>
      </w:r>
      <w:r w:rsidR="00603E21" w:rsidRPr="000E674D">
        <w:rPr>
          <w:szCs w:val="26"/>
          <w:lang w:val="de-DE"/>
        </w:rPr>
        <w:t xml:space="preserve">Nộp đề thi không theo qui định, </w:t>
      </w:r>
      <w:r w:rsidR="00671935" w:rsidRPr="000E674D">
        <w:rPr>
          <w:szCs w:val="26"/>
          <w:lang w:val="de-DE"/>
        </w:rPr>
        <w:t>b</w:t>
      </w:r>
      <w:r w:rsidRPr="000E674D">
        <w:rPr>
          <w:szCs w:val="26"/>
          <w:lang w:val="de-DE"/>
        </w:rPr>
        <w:t>ỏ c</w:t>
      </w:r>
      <w:r w:rsidR="00674446" w:rsidRPr="000E674D">
        <w:rPr>
          <w:szCs w:val="26"/>
          <w:lang w:val="de-DE"/>
        </w:rPr>
        <w:t>oi thi</w:t>
      </w:r>
      <w:r w:rsidR="000447B2" w:rsidRPr="000E674D">
        <w:rPr>
          <w:szCs w:val="26"/>
          <w:lang w:val="de-DE"/>
        </w:rPr>
        <w:t>,</w:t>
      </w:r>
      <w:r w:rsidRPr="000E674D">
        <w:rPr>
          <w:szCs w:val="26"/>
          <w:lang w:val="de-DE"/>
        </w:rPr>
        <w:t xml:space="preserve"> đi </w:t>
      </w:r>
      <w:r w:rsidR="000447B2" w:rsidRPr="000E674D">
        <w:rPr>
          <w:szCs w:val="26"/>
          <w:lang w:val="de-DE"/>
        </w:rPr>
        <w:t>coi thi muộn so với giờ thi,</w:t>
      </w:r>
      <w:r w:rsidRPr="000E674D">
        <w:rPr>
          <w:szCs w:val="26"/>
          <w:lang w:val="de-DE"/>
        </w:rPr>
        <w:t xml:space="preserve"> sử dụng điện thoại</w:t>
      </w:r>
      <w:r w:rsidR="000447B2" w:rsidRPr="000E674D">
        <w:rPr>
          <w:szCs w:val="26"/>
          <w:lang w:val="de-DE"/>
        </w:rPr>
        <w:t>,</w:t>
      </w:r>
      <w:r w:rsidRPr="000E674D">
        <w:rPr>
          <w:szCs w:val="26"/>
          <w:lang w:val="de-DE"/>
        </w:rPr>
        <w:t xml:space="preserve"> l</w:t>
      </w:r>
      <w:r w:rsidR="000447B2" w:rsidRPr="000E674D">
        <w:rPr>
          <w:szCs w:val="26"/>
          <w:lang w:val="de-DE"/>
        </w:rPr>
        <w:t>àm việc riêng trong lúc coi thi,</w:t>
      </w:r>
      <w:r w:rsidRPr="000E674D">
        <w:rPr>
          <w:szCs w:val="26"/>
          <w:lang w:val="de-DE"/>
        </w:rPr>
        <w:t xml:space="preserve"> </w:t>
      </w:r>
      <w:r w:rsidR="003F76DC" w:rsidRPr="000E674D">
        <w:rPr>
          <w:szCs w:val="26"/>
          <w:lang w:val="de-DE"/>
        </w:rPr>
        <w:t>rời khỏi phòng thi quá thời gian quy định</w:t>
      </w:r>
      <w:r w:rsidR="000447B2" w:rsidRPr="000E674D">
        <w:rPr>
          <w:szCs w:val="26"/>
          <w:lang w:val="de-DE"/>
        </w:rPr>
        <w:t>,</w:t>
      </w:r>
      <w:r w:rsidR="00674446" w:rsidRPr="000E674D">
        <w:rPr>
          <w:szCs w:val="26"/>
          <w:lang w:val="de-DE"/>
        </w:rPr>
        <w:t xml:space="preserve"> </w:t>
      </w:r>
      <w:r w:rsidR="00B12E0B" w:rsidRPr="000E674D">
        <w:rPr>
          <w:szCs w:val="26"/>
          <w:lang w:val="de-DE"/>
        </w:rPr>
        <w:t xml:space="preserve">nhập điểm bộ phận muộn, </w:t>
      </w:r>
      <w:r w:rsidR="00674446" w:rsidRPr="000E674D">
        <w:rPr>
          <w:szCs w:val="26"/>
          <w:lang w:val="de-DE"/>
        </w:rPr>
        <w:t>chấm thi muộn,</w:t>
      </w:r>
      <w:r w:rsidR="00130997" w:rsidRPr="000E674D">
        <w:rPr>
          <w:szCs w:val="26"/>
          <w:lang w:val="de-DE"/>
        </w:rPr>
        <w:t xml:space="preserve"> </w:t>
      </w:r>
      <w:r w:rsidR="006A2893" w:rsidRPr="000E674D">
        <w:rPr>
          <w:szCs w:val="26"/>
          <w:lang w:val="de-DE"/>
        </w:rPr>
        <w:t>thiếu trách nhiệm trong coi thi,</w:t>
      </w:r>
      <w:r w:rsidR="00C160A3" w:rsidRPr="000E674D">
        <w:rPr>
          <w:szCs w:val="26"/>
          <w:lang w:val="de-DE"/>
        </w:rPr>
        <w:t xml:space="preserve"> </w:t>
      </w:r>
      <w:r w:rsidR="00603E21" w:rsidRPr="000E674D">
        <w:rPr>
          <w:szCs w:val="26"/>
          <w:lang w:val="de-DE"/>
        </w:rPr>
        <w:t>các vi phạm khác</w:t>
      </w:r>
      <w:r w:rsidR="00C160A3" w:rsidRPr="000E674D">
        <w:rPr>
          <w:szCs w:val="26"/>
          <w:lang w:val="de-DE"/>
        </w:rPr>
        <w:t xml:space="preserve"> </w:t>
      </w:r>
      <w:r w:rsidR="00603E21" w:rsidRPr="000E674D">
        <w:rPr>
          <w:szCs w:val="26"/>
          <w:lang w:val="de-DE"/>
        </w:rPr>
        <w:t>liên quan đế</w:t>
      </w:r>
      <w:r w:rsidR="00C160A3" w:rsidRPr="000E674D">
        <w:rPr>
          <w:szCs w:val="26"/>
          <w:lang w:val="de-DE"/>
        </w:rPr>
        <w:t>n công tác thi.</w:t>
      </w:r>
    </w:p>
    <w:p w14:paraId="03736104" w14:textId="290D5CE1" w:rsidR="003F76DC" w:rsidRPr="000E674D" w:rsidRDefault="00674446" w:rsidP="00C160A3">
      <w:pPr>
        <w:spacing w:after="120"/>
        <w:ind w:firstLine="720"/>
        <w:jc w:val="both"/>
        <w:rPr>
          <w:szCs w:val="26"/>
          <w:lang w:val="de-DE"/>
        </w:rPr>
      </w:pPr>
      <w:r w:rsidRPr="000E674D">
        <w:rPr>
          <w:szCs w:val="26"/>
          <w:lang w:val="de-DE"/>
        </w:rPr>
        <w:t xml:space="preserve">2. </w:t>
      </w:r>
      <w:r w:rsidR="003F76DC" w:rsidRPr="000E674D">
        <w:rPr>
          <w:szCs w:val="26"/>
          <w:lang w:val="de-DE"/>
        </w:rPr>
        <w:t>Xem xét xử lý kỷ luật đối với các trường hợ</w:t>
      </w:r>
      <w:r w:rsidR="00C160A3" w:rsidRPr="000E674D">
        <w:rPr>
          <w:szCs w:val="26"/>
          <w:lang w:val="de-DE"/>
        </w:rPr>
        <w:t>p</w:t>
      </w:r>
    </w:p>
    <w:p w14:paraId="7C5D84AE" w14:textId="12D77D2A" w:rsidR="003F76DC" w:rsidRPr="000E674D" w:rsidRDefault="009C198B" w:rsidP="00067B60">
      <w:pPr>
        <w:widowControl w:val="0"/>
        <w:spacing w:after="120"/>
        <w:ind w:firstLine="720"/>
        <w:jc w:val="both"/>
        <w:rPr>
          <w:szCs w:val="26"/>
          <w:lang w:val="de-DE"/>
        </w:rPr>
      </w:pPr>
      <w:r w:rsidRPr="000E674D">
        <w:rPr>
          <w:szCs w:val="26"/>
          <w:lang w:val="de-DE"/>
        </w:rPr>
        <w:t>a)</w:t>
      </w:r>
      <w:r w:rsidR="008D18AE" w:rsidRPr="000E674D">
        <w:rPr>
          <w:szCs w:val="26"/>
          <w:lang w:val="de-DE"/>
        </w:rPr>
        <w:t xml:space="preserve"> </w:t>
      </w:r>
      <w:r w:rsidR="003F76DC" w:rsidRPr="000E674D">
        <w:rPr>
          <w:szCs w:val="26"/>
          <w:lang w:val="de-DE"/>
        </w:rPr>
        <w:t xml:space="preserve">Để cho </w:t>
      </w:r>
      <w:r w:rsidR="00DA6D2F" w:rsidRPr="000E674D">
        <w:rPr>
          <w:szCs w:val="26"/>
          <w:lang w:val="de-DE"/>
        </w:rPr>
        <w:t>người dự thi</w:t>
      </w:r>
      <w:r w:rsidR="003F76DC" w:rsidRPr="000E674D">
        <w:rPr>
          <w:szCs w:val="26"/>
          <w:lang w:val="de-DE"/>
        </w:rPr>
        <w:t xml:space="preserve"> tự do quay cóp; mang tài liệu và v</w:t>
      </w:r>
      <w:r w:rsidR="00FB1C28" w:rsidRPr="000E674D">
        <w:rPr>
          <w:szCs w:val="26"/>
          <w:lang w:val="de-DE"/>
        </w:rPr>
        <w:t>ật dụ</w:t>
      </w:r>
      <w:r w:rsidR="00B165C0">
        <w:rPr>
          <w:szCs w:val="26"/>
          <w:lang w:val="de-DE"/>
        </w:rPr>
        <w:t>ng trái phép vào phòng thi.</w:t>
      </w:r>
    </w:p>
    <w:p w14:paraId="2AB80A30" w14:textId="53B91E24" w:rsidR="003F76DC" w:rsidRPr="000E674D" w:rsidRDefault="009C198B" w:rsidP="00067B60">
      <w:pPr>
        <w:widowControl w:val="0"/>
        <w:spacing w:after="120"/>
        <w:ind w:firstLine="720"/>
        <w:jc w:val="both"/>
        <w:rPr>
          <w:szCs w:val="26"/>
          <w:lang w:val="de-DE"/>
        </w:rPr>
      </w:pPr>
      <w:r w:rsidRPr="000E674D">
        <w:rPr>
          <w:szCs w:val="26"/>
          <w:lang w:val="de-DE"/>
        </w:rPr>
        <w:t>b)</w:t>
      </w:r>
      <w:r w:rsidR="008D18AE" w:rsidRPr="000E674D">
        <w:rPr>
          <w:szCs w:val="26"/>
          <w:lang w:val="de-DE"/>
        </w:rPr>
        <w:t xml:space="preserve"> </w:t>
      </w:r>
      <w:r w:rsidR="003F76DC" w:rsidRPr="000E674D">
        <w:rPr>
          <w:szCs w:val="26"/>
          <w:lang w:val="de-DE"/>
        </w:rPr>
        <w:t xml:space="preserve">Chấm thi không đúng </w:t>
      </w:r>
      <w:r w:rsidR="00671935" w:rsidRPr="000E674D">
        <w:rPr>
          <w:szCs w:val="26"/>
          <w:lang w:val="de-DE"/>
        </w:rPr>
        <w:t>đáp án</w:t>
      </w:r>
      <w:r w:rsidR="003F76DC" w:rsidRPr="000E674D">
        <w:rPr>
          <w:szCs w:val="26"/>
          <w:lang w:val="de-DE"/>
        </w:rPr>
        <w:t xml:space="preserve"> hoặc cộn</w:t>
      </w:r>
      <w:r w:rsidR="00FB1C28" w:rsidRPr="000E674D">
        <w:rPr>
          <w:szCs w:val="26"/>
          <w:lang w:val="de-DE"/>
        </w:rPr>
        <w:t>g điểm bài thi có nhiề</w:t>
      </w:r>
      <w:r w:rsidR="00B165C0">
        <w:rPr>
          <w:szCs w:val="26"/>
          <w:lang w:val="de-DE"/>
        </w:rPr>
        <w:t>u sai sót.</w:t>
      </w:r>
    </w:p>
    <w:p w14:paraId="716B9A64" w14:textId="02063824" w:rsidR="003F76DC" w:rsidRPr="000E674D" w:rsidRDefault="009C198B" w:rsidP="00067B60">
      <w:pPr>
        <w:widowControl w:val="0"/>
        <w:spacing w:after="120"/>
        <w:ind w:firstLine="720"/>
        <w:jc w:val="both"/>
        <w:rPr>
          <w:szCs w:val="26"/>
          <w:lang w:val="de-DE"/>
        </w:rPr>
      </w:pPr>
      <w:r w:rsidRPr="000E674D">
        <w:rPr>
          <w:szCs w:val="26"/>
          <w:lang w:val="de-DE"/>
        </w:rPr>
        <w:t>c)</w:t>
      </w:r>
      <w:r w:rsidR="008D18AE" w:rsidRPr="000E674D">
        <w:rPr>
          <w:szCs w:val="26"/>
          <w:lang w:val="de-DE"/>
        </w:rPr>
        <w:t xml:space="preserve"> </w:t>
      </w:r>
      <w:r w:rsidR="003F76DC" w:rsidRPr="000E674D">
        <w:rPr>
          <w:szCs w:val="26"/>
          <w:lang w:val="de-DE"/>
        </w:rPr>
        <w:t xml:space="preserve">Ra </w:t>
      </w:r>
      <w:r w:rsidR="00CB41AE" w:rsidRPr="000E674D">
        <w:rPr>
          <w:szCs w:val="26"/>
          <w:lang w:val="de-DE"/>
        </w:rPr>
        <w:t>ng</w:t>
      </w:r>
      <w:r w:rsidR="006E5EC4" w:rsidRPr="000E674D">
        <w:rPr>
          <w:szCs w:val="26"/>
          <w:lang w:val="de-DE"/>
        </w:rPr>
        <w:t>ân hàng câu hỏi thi/</w:t>
      </w:r>
      <w:r w:rsidR="00671935" w:rsidRPr="000E674D">
        <w:rPr>
          <w:szCs w:val="26"/>
          <w:lang w:val="de-DE"/>
        </w:rPr>
        <w:t xml:space="preserve">bộ </w:t>
      </w:r>
      <w:r w:rsidR="003F76DC" w:rsidRPr="000E674D">
        <w:rPr>
          <w:szCs w:val="26"/>
          <w:lang w:val="de-DE"/>
        </w:rPr>
        <w:t xml:space="preserve">đề thi sai hoặc ra </w:t>
      </w:r>
      <w:r w:rsidR="006A2893" w:rsidRPr="000E674D">
        <w:rPr>
          <w:szCs w:val="26"/>
          <w:lang w:val="de-DE"/>
        </w:rPr>
        <w:t xml:space="preserve">ngoài </w:t>
      </w:r>
      <w:r w:rsidR="00FB1C28" w:rsidRPr="000E674D">
        <w:rPr>
          <w:szCs w:val="26"/>
          <w:lang w:val="de-DE"/>
        </w:rPr>
        <w:t>chương trình họ</w:t>
      </w:r>
      <w:r w:rsidR="00B165C0">
        <w:rPr>
          <w:szCs w:val="26"/>
          <w:lang w:val="de-DE"/>
        </w:rPr>
        <w:t>c.</w:t>
      </w:r>
    </w:p>
    <w:p w14:paraId="480EEF0E" w14:textId="176A7EA8" w:rsidR="003F76DC" w:rsidRPr="000E674D" w:rsidRDefault="009C198B" w:rsidP="00067B60">
      <w:pPr>
        <w:widowControl w:val="0"/>
        <w:spacing w:after="120"/>
        <w:ind w:firstLine="720"/>
        <w:jc w:val="both"/>
        <w:rPr>
          <w:szCs w:val="26"/>
          <w:lang w:val="de-DE"/>
        </w:rPr>
      </w:pPr>
      <w:r w:rsidRPr="000E674D">
        <w:rPr>
          <w:szCs w:val="26"/>
          <w:lang w:val="de-DE"/>
        </w:rPr>
        <w:t>d)</w:t>
      </w:r>
      <w:r w:rsidR="008D18AE" w:rsidRPr="000E674D">
        <w:rPr>
          <w:szCs w:val="26"/>
          <w:lang w:val="de-DE"/>
        </w:rPr>
        <w:t xml:space="preserve"> </w:t>
      </w:r>
      <w:r w:rsidR="003F76DC" w:rsidRPr="000E674D">
        <w:rPr>
          <w:szCs w:val="26"/>
          <w:lang w:val="de-DE"/>
        </w:rPr>
        <w:t xml:space="preserve">Trực tiếp giải bài thi hoặc hướng dẫn cho </w:t>
      </w:r>
      <w:r w:rsidR="00DA6D2F" w:rsidRPr="000E674D">
        <w:rPr>
          <w:szCs w:val="26"/>
          <w:lang w:val="de-DE"/>
        </w:rPr>
        <w:t>người dự thi</w:t>
      </w:r>
      <w:r w:rsidR="003F76DC" w:rsidRPr="000E674D">
        <w:rPr>
          <w:szCs w:val="26"/>
          <w:lang w:val="de-DE"/>
        </w:rPr>
        <w:t xml:space="preserve"> lúc đang thi, lấy bài thi của </w:t>
      </w:r>
      <w:r w:rsidR="00DF557D" w:rsidRPr="000E674D">
        <w:rPr>
          <w:szCs w:val="26"/>
          <w:lang w:val="de-DE"/>
        </w:rPr>
        <w:t xml:space="preserve">người </w:t>
      </w:r>
      <w:r w:rsidR="00591E57" w:rsidRPr="000E674D">
        <w:rPr>
          <w:szCs w:val="26"/>
          <w:lang w:val="de-DE"/>
        </w:rPr>
        <w:t>dự thi</w:t>
      </w:r>
      <w:r w:rsidR="003F76DC" w:rsidRPr="000E674D">
        <w:rPr>
          <w:szCs w:val="26"/>
          <w:lang w:val="de-DE"/>
        </w:rPr>
        <w:t xml:space="preserve"> này giao cho </w:t>
      </w:r>
      <w:r w:rsidR="00DF557D" w:rsidRPr="000E674D">
        <w:rPr>
          <w:szCs w:val="26"/>
          <w:lang w:val="de-DE"/>
        </w:rPr>
        <w:t xml:space="preserve">người </w:t>
      </w:r>
      <w:r w:rsidR="00591E57" w:rsidRPr="000E674D">
        <w:rPr>
          <w:szCs w:val="26"/>
          <w:lang w:val="de-DE"/>
        </w:rPr>
        <w:t>dự thi</w:t>
      </w:r>
      <w:r w:rsidR="003F76DC" w:rsidRPr="000E674D">
        <w:rPr>
          <w:szCs w:val="26"/>
          <w:lang w:val="de-DE"/>
        </w:rPr>
        <w:t xml:space="preserve"> khác</w:t>
      </w:r>
      <w:r w:rsidR="00B165C0">
        <w:rPr>
          <w:szCs w:val="26"/>
          <w:lang w:val="de-DE"/>
        </w:rPr>
        <w:t>.</w:t>
      </w:r>
    </w:p>
    <w:p w14:paraId="7FF5C852" w14:textId="1F40874D" w:rsidR="003F76DC" w:rsidRPr="000E674D" w:rsidRDefault="009C198B" w:rsidP="00067B60">
      <w:pPr>
        <w:widowControl w:val="0"/>
        <w:spacing w:after="120"/>
        <w:ind w:firstLine="720"/>
        <w:jc w:val="both"/>
        <w:rPr>
          <w:szCs w:val="26"/>
          <w:lang w:val="de-DE"/>
        </w:rPr>
      </w:pPr>
      <w:r w:rsidRPr="000E674D">
        <w:rPr>
          <w:szCs w:val="26"/>
          <w:lang w:val="de-DE"/>
        </w:rPr>
        <w:t>e)</w:t>
      </w:r>
      <w:r w:rsidR="008D18AE" w:rsidRPr="000E674D">
        <w:rPr>
          <w:szCs w:val="26"/>
          <w:lang w:val="de-DE"/>
        </w:rPr>
        <w:t xml:space="preserve"> </w:t>
      </w:r>
      <w:r w:rsidR="003F76DC" w:rsidRPr="000E674D">
        <w:rPr>
          <w:szCs w:val="26"/>
          <w:lang w:val="de-DE"/>
        </w:rPr>
        <w:t xml:space="preserve">Gian lận khi chấm thi, cho điểm không đúng quy định, vượt khung hoặc hạ điểm của </w:t>
      </w:r>
      <w:r w:rsidR="00DF557D" w:rsidRPr="000E674D">
        <w:rPr>
          <w:szCs w:val="26"/>
          <w:lang w:val="de-DE"/>
        </w:rPr>
        <w:t xml:space="preserve">người </w:t>
      </w:r>
      <w:r w:rsidR="00591E57" w:rsidRPr="000E674D">
        <w:rPr>
          <w:szCs w:val="26"/>
          <w:lang w:val="de-DE"/>
        </w:rPr>
        <w:t>dự thi</w:t>
      </w:r>
      <w:r w:rsidR="00B165C0">
        <w:rPr>
          <w:szCs w:val="26"/>
          <w:lang w:val="de-DE"/>
        </w:rPr>
        <w:t>.</w:t>
      </w:r>
    </w:p>
    <w:p w14:paraId="1312E2A2" w14:textId="51E9A2F3" w:rsidR="003F76DC" w:rsidRPr="000E674D" w:rsidRDefault="009C198B" w:rsidP="00067B60">
      <w:pPr>
        <w:widowControl w:val="0"/>
        <w:spacing w:after="120"/>
        <w:ind w:firstLine="720"/>
        <w:jc w:val="both"/>
        <w:rPr>
          <w:szCs w:val="26"/>
          <w:lang w:val="de-DE"/>
        </w:rPr>
      </w:pPr>
      <w:r w:rsidRPr="000E674D">
        <w:rPr>
          <w:szCs w:val="26"/>
          <w:lang w:val="de-DE"/>
        </w:rPr>
        <w:t>f)</w:t>
      </w:r>
      <w:r w:rsidR="008D18AE" w:rsidRPr="000E674D">
        <w:rPr>
          <w:szCs w:val="26"/>
          <w:lang w:val="de-DE"/>
        </w:rPr>
        <w:t xml:space="preserve"> </w:t>
      </w:r>
      <w:r w:rsidR="003F76DC" w:rsidRPr="000E674D">
        <w:rPr>
          <w:szCs w:val="26"/>
          <w:lang w:val="de-DE"/>
        </w:rPr>
        <w:t>Làm lộ số phách bài thi,</w:t>
      </w:r>
      <w:r w:rsidR="00FB1C28" w:rsidRPr="000E674D">
        <w:rPr>
          <w:szCs w:val="26"/>
          <w:lang w:val="de-DE"/>
        </w:rPr>
        <w:t xml:space="preserve"> làm lộ đề thi, mua, bán đề</w:t>
      </w:r>
      <w:r w:rsidR="00B165C0">
        <w:rPr>
          <w:szCs w:val="26"/>
          <w:lang w:val="de-DE"/>
        </w:rPr>
        <w:t xml:space="preserve"> thi.</w:t>
      </w:r>
    </w:p>
    <w:p w14:paraId="568D299B" w14:textId="02A5B33A" w:rsidR="003F76DC" w:rsidRPr="000E674D" w:rsidRDefault="009C198B" w:rsidP="00067B60">
      <w:pPr>
        <w:widowControl w:val="0"/>
        <w:spacing w:after="120"/>
        <w:ind w:firstLine="720"/>
        <w:jc w:val="both"/>
        <w:rPr>
          <w:szCs w:val="26"/>
          <w:lang w:val="de-DE"/>
        </w:rPr>
      </w:pPr>
      <w:r w:rsidRPr="000E674D">
        <w:rPr>
          <w:szCs w:val="26"/>
          <w:lang w:val="de-DE"/>
        </w:rPr>
        <w:lastRenderedPageBreak/>
        <w:t>g)</w:t>
      </w:r>
      <w:r w:rsidR="008D18AE" w:rsidRPr="000E674D">
        <w:rPr>
          <w:szCs w:val="26"/>
          <w:lang w:val="de-DE"/>
        </w:rPr>
        <w:t xml:space="preserve"> </w:t>
      </w:r>
      <w:r w:rsidR="003F76DC" w:rsidRPr="000E674D">
        <w:rPr>
          <w:szCs w:val="26"/>
          <w:lang w:val="de-DE"/>
        </w:rPr>
        <w:t xml:space="preserve">Sửa chữa, thêm, bớt vào bài làm của </w:t>
      </w:r>
      <w:r w:rsidR="00DF557D" w:rsidRPr="000E674D">
        <w:rPr>
          <w:szCs w:val="26"/>
          <w:lang w:val="de-DE"/>
        </w:rPr>
        <w:t xml:space="preserve">người </w:t>
      </w:r>
      <w:r w:rsidR="00591E57" w:rsidRPr="000E674D">
        <w:rPr>
          <w:szCs w:val="26"/>
          <w:lang w:val="de-DE"/>
        </w:rPr>
        <w:t>dự thi</w:t>
      </w:r>
      <w:r w:rsidR="00674446" w:rsidRPr="000E674D">
        <w:rPr>
          <w:szCs w:val="26"/>
          <w:lang w:val="de-DE"/>
        </w:rPr>
        <w:t>, cố ý sửa</w:t>
      </w:r>
      <w:r w:rsidR="003F76DC" w:rsidRPr="000E674D">
        <w:rPr>
          <w:szCs w:val="26"/>
          <w:lang w:val="de-DE"/>
        </w:rPr>
        <w:t xml:space="preserve"> điểm trên bài thi, trên biên bản chấm thi hoặc trong bảng điểm, đánh tráo bài thi, số phách hoặc điểm thi của </w:t>
      </w:r>
      <w:r w:rsidR="00DF557D" w:rsidRPr="000E674D">
        <w:rPr>
          <w:szCs w:val="26"/>
          <w:lang w:val="de-DE"/>
        </w:rPr>
        <w:t xml:space="preserve">người </w:t>
      </w:r>
      <w:r w:rsidR="00591E57" w:rsidRPr="000E674D">
        <w:rPr>
          <w:szCs w:val="26"/>
          <w:lang w:val="de-DE"/>
        </w:rPr>
        <w:t>dự thi</w:t>
      </w:r>
      <w:r w:rsidR="003F76DC" w:rsidRPr="000E674D">
        <w:rPr>
          <w:szCs w:val="26"/>
          <w:lang w:val="de-DE"/>
        </w:rPr>
        <w:t>.</w:t>
      </w:r>
    </w:p>
    <w:p w14:paraId="3FEE8969" w14:textId="32F1A7FA" w:rsidR="002B4E5E" w:rsidRPr="000E674D" w:rsidRDefault="002B4E5E" w:rsidP="00067B60">
      <w:pPr>
        <w:widowControl w:val="0"/>
        <w:spacing w:after="120"/>
        <w:ind w:firstLine="720"/>
        <w:jc w:val="both"/>
        <w:rPr>
          <w:szCs w:val="26"/>
          <w:lang w:val="de-DE"/>
        </w:rPr>
      </w:pPr>
      <w:r w:rsidRPr="000E674D">
        <w:rPr>
          <w:szCs w:val="26"/>
          <w:lang w:val="de-DE"/>
        </w:rPr>
        <w:t xml:space="preserve">h) Các trường hợp khác do Hội đồng </w:t>
      </w:r>
      <w:r w:rsidR="00671935" w:rsidRPr="000E674D">
        <w:rPr>
          <w:szCs w:val="26"/>
          <w:lang w:val="de-DE"/>
        </w:rPr>
        <w:t>Khen thưởng k</w:t>
      </w:r>
      <w:r w:rsidRPr="000E674D">
        <w:rPr>
          <w:szCs w:val="26"/>
          <w:lang w:val="de-DE"/>
        </w:rPr>
        <w:t>ỷ luật của Trường xem xét xử lý.</w:t>
      </w:r>
    </w:p>
    <w:p w14:paraId="00820777" w14:textId="5EB8534F" w:rsidR="00490DCB" w:rsidRPr="000E674D" w:rsidRDefault="00490DCB" w:rsidP="00345AFF">
      <w:pPr>
        <w:pStyle w:val="Heading1"/>
        <w:rPr>
          <w:rFonts w:cs="Times New Roman"/>
          <w:szCs w:val="26"/>
          <w:lang w:val="de-DE"/>
        </w:rPr>
      </w:pPr>
      <w:r w:rsidRPr="000E674D">
        <w:rPr>
          <w:rFonts w:cs="Times New Roman"/>
          <w:szCs w:val="26"/>
          <w:lang w:val="de-DE"/>
        </w:rPr>
        <w:t xml:space="preserve">Điều </w:t>
      </w:r>
      <w:r w:rsidR="00345AFF" w:rsidRPr="000E674D">
        <w:rPr>
          <w:rFonts w:cs="Times New Roman"/>
          <w:szCs w:val="26"/>
          <w:lang w:val="de-DE"/>
        </w:rPr>
        <w:t>32</w:t>
      </w:r>
      <w:r w:rsidRPr="000E674D">
        <w:rPr>
          <w:rFonts w:cs="Times New Roman"/>
          <w:szCs w:val="26"/>
          <w:lang w:val="de-DE"/>
        </w:rPr>
        <w:t xml:space="preserve">. Xử lý </w:t>
      </w:r>
      <w:r w:rsidR="00DF557D" w:rsidRPr="000E674D">
        <w:rPr>
          <w:rFonts w:cs="Times New Roman"/>
          <w:szCs w:val="26"/>
          <w:lang w:val="de-DE"/>
        </w:rPr>
        <w:t xml:space="preserve">người </w:t>
      </w:r>
      <w:r w:rsidR="002B4E5E" w:rsidRPr="000E674D">
        <w:rPr>
          <w:rFonts w:cs="Times New Roman"/>
          <w:szCs w:val="26"/>
          <w:lang w:val="de-DE"/>
        </w:rPr>
        <w:t>dự thi</w:t>
      </w:r>
      <w:r w:rsidR="00FB1C28" w:rsidRPr="000E674D">
        <w:rPr>
          <w:rFonts w:cs="Times New Roman"/>
          <w:szCs w:val="26"/>
          <w:lang w:val="de-DE"/>
        </w:rPr>
        <w:t xml:space="preserve"> vi phạm q</w:t>
      </w:r>
      <w:r w:rsidRPr="000E674D">
        <w:rPr>
          <w:rFonts w:cs="Times New Roman"/>
          <w:szCs w:val="26"/>
          <w:lang w:val="de-DE"/>
        </w:rPr>
        <w:t>uy chế</w:t>
      </w:r>
      <w:r w:rsidR="00FB1C28" w:rsidRPr="000E674D">
        <w:rPr>
          <w:rFonts w:cs="Times New Roman"/>
          <w:szCs w:val="26"/>
          <w:lang w:val="de-DE"/>
        </w:rPr>
        <w:t xml:space="preserve"> thi</w:t>
      </w:r>
    </w:p>
    <w:p w14:paraId="1764FFC7" w14:textId="164DD7FF" w:rsidR="003F76DC" w:rsidRPr="000E674D" w:rsidRDefault="003F76DC" w:rsidP="00067B60">
      <w:pPr>
        <w:widowControl w:val="0"/>
        <w:spacing w:after="120"/>
        <w:ind w:firstLine="720"/>
        <w:jc w:val="both"/>
        <w:rPr>
          <w:szCs w:val="26"/>
          <w:lang w:val="de-DE"/>
        </w:rPr>
      </w:pPr>
      <w:r w:rsidRPr="000E674D">
        <w:rPr>
          <w:szCs w:val="26"/>
          <w:lang w:val="de-DE"/>
        </w:rPr>
        <w:t xml:space="preserve">Mọi </w:t>
      </w:r>
      <w:r w:rsidR="002B4E5E" w:rsidRPr="000E674D">
        <w:rPr>
          <w:szCs w:val="26"/>
          <w:lang w:val="de-DE"/>
        </w:rPr>
        <w:t xml:space="preserve">hành vi </w:t>
      </w:r>
      <w:r w:rsidRPr="000E674D">
        <w:rPr>
          <w:szCs w:val="26"/>
          <w:lang w:val="de-DE"/>
        </w:rPr>
        <w:t>vi phạm quy chế thi đều bị lập biên bản, xử lý</w:t>
      </w:r>
      <w:r w:rsidR="002B4E5E" w:rsidRPr="000E674D">
        <w:rPr>
          <w:szCs w:val="26"/>
          <w:lang w:val="de-DE"/>
        </w:rPr>
        <w:t xml:space="preserve"> như sau:</w:t>
      </w:r>
      <w:r w:rsidRPr="000E674D">
        <w:rPr>
          <w:szCs w:val="26"/>
          <w:lang w:val="de-DE"/>
        </w:rPr>
        <w:t xml:space="preserve"> </w:t>
      </w:r>
    </w:p>
    <w:p w14:paraId="18B53AD5" w14:textId="622F4A07" w:rsidR="003F76DC" w:rsidRPr="000E674D" w:rsidRDefault="003F76DC" w:rsidP="00067B60">
      <w:pPr>
        <w:widowControl w:val="0"/>
        <w:spacing w:after="120"/>
        <w:ind w:firstLine="720"/>
        <w:jc w:val="both"/>
        <w:rPr>
          <w:szCs w:val="26"/>
          <w:lang w:val="de-DE"/>
        </w:rPr>
      </w:pPr>
      <w:r w:rsidRPr="000E674D">
        <w:rPr>
          <w:szCs w:val="26"/>
          <w:lang w:val="de-DE"/>
        </w:rPr>
        <w:t xml:space="preserve">1. Khiển trách đối với những </w:t>
      </w:r>
      <w:r w:rsidR="00DF557D" w:rsidRPr="000E674D">
        <w:rPr>
          <w:szCs w:val="26"/>
          <w:lang w:val="de-DE"/>
        </w:rPr>
        <w:t xml:space="preserve">người </w:t>
      </w:r>
      <w:r w:rsidR="00591E57" w:rsidRPr="000E674D">
        <w:rPr>
          <w:szCs w:val="26"/>
          <w:lang w:val="de-DE"/>
        </w:rPr>
        <w:t>dự thi</w:t>
      </w:r>
      <w:r w:rsidR="00980BEC" w:rsidRPr="000E674D">
        <w:rPr>
          <w:szCs w:val="26"/>
          <w:lang w:val="de-DE"/>
        </w:rPr>
        <w:t xml:space="preserve"> phạm lỗi một lần: N</w:t>
      </w:r>
      <w:r w:rsidRPr="000E674D">
        <w:rPr>
          <w:szCs w:val="26"/>
          <w:lang w:val="de-DE"/>
        </w:rPr>
        <w:t xml:space="preserve">hìn bài hoặc trao đổi bài với </w:t>
      </w:r>
      <w:r w:rsidR="00DF557D" w:rsidRPr="000E674D">
        <w:rPr>
          <w:szCs w:val="26"/>
          <w:lang w:val="de-DE"/>
        </w:rPr>
        <w:t xml:space="preserve">người </w:t>
      </w:r>
      <w:r w:rsidR="00591E57" w:rsidRPr="000E674D">
        <w:rPr>
          <w:szCs w:val="26"/>
          <w:lang w:val="de-DE"/>
        </w:rPr>
        <w:t>dự thi</w:t>
      </w:r>
      <w:r w:rsidRPr="000E674D">
        <w:rPr>
          <w:szCs w:val="26"/>
          <w:lang w:val="de-DE"/>
        </w:rPr>
        <w:t xml:space="preserve"> khác. Hình thức này do CBCT quyết định tại biên bản được lập. </w:t>
      </w:r>
    </w:p>
    <w:p w14:paraId="7B9EAB92" w14:textId="384A243F" w:rsidR="003F76DC" w:rsidRPr="000E674D" w:rsidRDefault="003F76DC" w:rsidP="00067B60">
      <w:pPr>
        <w:widowControl w:val="0"/>
        <w:spacing w:after="120"/>
        <w:ind w:firstLine="720"/>
        <w:jc w:val="both"/>
        <w:rPr>
          <w:szCs w:val="26"/>
          <w:lang w:val="de-DE"/>
        </w:rPr>
      </w:pPr>
      <w:r w:rsidRPr="000E674D">
        <w:rPr>
          <w:szCs w:val="26"/>
          <w:lang w:val="de-DE"/>
        </w:rPr>
        <w:t xml:space="preserve">2. Cảnh cáo đối với các </w:t>
      </w:r>
      <w:r w:rsidR="00DF557D" w:rsidRPr="000E674D">
        <w:rPr>
          <w:szCs w:val="26"/>
          <w:lang w:val="de-DE"/>
        </w:rPr>
        <w:t xml:space="preserve">người </w:t>
      </w:r>
      <w:r w:rsidR="00591E57" w:rsidRPr="000E674D">
        <w:rPr>
          <w:szCs w:val="26"/>
          <w:lang w:val="de-DE"/>
        </w:rPr>
        <w:t>dự thi</w:t>
      </w:r>
      <w:r w:rsidRPr="000E674D">
        <w:rPr>
          <w:szCs w:val="26"/>
          <w:lang w:val="de-DE"/>
        </w:rPr>
        <w:t xml:space="preserve"> vi phạm một trong các lỗi sau đây:</w:t>
      </w:r>
    </w:p>
    <w:p w14:paraId="1128EC5A" w14:textId="6DB8252F" w:rsidR="003F76DC" w:rsidRPr="000E674D" w:rsidRDefault="003F76DC" w:rsidP="00067B60">
      <w:pPr>
        <w:widowControl w:val="0"/>
        <w:spacing w:after="120"/>
        <w:ind w:firstLine="720"/>
        <w:jc w:val="both"/>
        <w:rPr>
          <w:szCs w:val="26"/>
          <w:lang w:val="de-DE"/>
        </w:rPr>
      </w:pPr>
      <w:r w:rsidRPr="000E674D">
        <w:rPr>
          <w:szCs w:val="26"/>
          <w:lang w:val="de-DE"/>
        </w:rPr>
        <w:t xml:space="preserve">a) Đã bị khiển trách một lần nhưng trong giờ thi </w:t>
      </w:r>
      <w:r w:rsidR="004E70BA" w:rsidRPr="000E674D">
        <w:rPr>
          <w:szCs w:val="26"/>
          <w:lang w:val="de-DE"/>
        </w:rPr>
        <w:t>học phần</w:t>
      </w:r>
      <w:r w:rsidRPr="000E674D">
        <w:rPr>
          <w:szCs w:val="26"/>
          <w:lang w:val="de-DE"/>
        </w:rPr>
        <w:t xml:space="preserve"> đó vẫn tiếp tục vi phạ</w:t>
      </w:r>
      <w:r w:rsidR="00FB1C28" w:rsidRPr="000E674D">
        <w:rPr>
          <w:szCs w:val="26"/>
          <w:lang w:val="de-DE"/>
        </w:rPr>
        <w:t>m quy chế thi ở mức khiể</w:t>
      </w:r>
      <w:r w:rsidR="00B165C0">
        <w:rPr>
          <w:szCs w:val="26"/>
          <w:lang w:val="de-DE"/>
        </w:rPr>
        <w:t>n trách.</w:t>
      </w:r>
    </w:p>
    <w:p w14:paraId="69FFEE91" w14:textId="1B8EE815" w:rsidR="003F76DC" w:rsidRPr="000E674D" w:rsidRDefault="003F76DC" w:rsidP="00067B60">
      <w:pPr>
        <w:widowControl w:val="0"/>
        <w:spacing w:after="120"/>
        <w:ind w:firstLine="720"/>
        <w:jc w:val="both"/>
        <w:rPr>
          <w:szCs w:val="26"/>
          <w:lang w:val="de-DE"/>
        </w:rPr>
      </w:pPr>
      <w:r w:rsidRPr="000E674D">
        <w:rPr>
          <w:szCs w:val="26"/>
          <w:lang w:val="de-DE"/>
        </w:rPr>
        <w:t xml:space="preserve">b) Trao đổi bài làm hoặc giấy nháp với </w:t>
      </w:r>
      <w:r w:rsidR="00DF557D" w:rsidRPr="000E674D">
        <w:rPr>
          <w:szCs w:val="26"/>
          <w:lang w:val="de-DE"/>
        </w:rPr>
        <w:t xml:space="preserve">người </w:t>
      </w:r>
      <w:r w:rsidR="00591E57" w:rsidRPr="000E674D">
        <w:rPr>
          <w:szCs w:val="26"/>
          <w:lang w:val="de-DE"/>
        </w:rPr>
        <w:t>dự thi</w:t>
      </w:r>
      <w:r w:rsidR="00FB1C28" w:rsidRPr="000E674D">
        <w:rPr>
          <w:szCs w:val="26"/>
          <w:lang w:val="de-DE"/>
        </w:rPr>
        <w:t xml:space="preserve"> khác</w:t>
      </w:r>
      <w:r w:rsidR="00B165C0">
        <w:rPr>
          <w:szCs w:val="26"/>
          <w:lang w:val="de-DE"/>
        </w:rPr>
        <w:t>.</w:t>
      </w:r>
    </w:p>
    <w:p w14:paraId="1A702185" w14:textId="7F1566C9" w:rsidR="003F76DC" w:rsidRPr="000E674D" w:rsidRDefault="003F76DC" w:rsidP="00067B60">
      <w:pPr>
        <w:widowControl w:val="0"/>
        <w:spacing w:after="120"/>
        <w:ind w:firstLine="720"/>
        <w:jc w:val="both"/>
        <w:rPr>
          <w:szCs w:val="26"/>
          <w:lang w:val="de-DE"/>
        </w:rPr>
      </w:pPr>
      <w:r w:rsidRPr="000E674D">
        <w:rPr>
          <w:szCs w:val="26"/>
          <w:lang w:val="de-DE"/>
        </w:rPr>
        <w:t xml:space="preserve">c) Chép bài của </w:t>
      </w:r>
      <w:r w:rsidR="00DF557D" w:rsidRPr="000E674D">
        <w:rPr>
          <w:szCs w:val="26"/>
          <w:lang w:val="de-DE"/>
        </w:rPr>
        <w:t xml:space="preserve">người </w:t>
      </w:r>
      <w:r w:rsidR="00591E57" w:rsidRPr="000E674D">
        <w:rPr>
          <w:szCs w:val="26"/>
          <w:lang w:val="de-DE"/>
        </w:rPr>
        <w:t>dự thi</w:t>
      </w:r>
      <w:r w:rsidRPr="000E674D">
        <w:rPr>
          <w:szCs w:val="26"/>
          <w:lang w:val="de-DE"/>
        </w:rPr>
        <w:t xml:space="preserve"> khác hoặc để </w:t>
      </w:r>
      <w:r w:rsidR="00DF557D" w:rsidRPr="000E674D">
        <w:rPr>
          <w:szCs w:val="26"/>
          <w:lang w:val="de-DE"/>
        </w:rPr>
        <w:t xml:space="preserve">người </w:t>
      </w:r>
      <w:r w:rsidR="00591E57" w:rsidRPr="000E674D">
        <w:rPr>
          <w:szCs w:val="26"/>
          <w:lang w:val="de-DE"/>
        </w:rPr>
        <w:t>dự thi</w:t>
      </w:r>
      <w:r w:rsidR="00FB1C28" w:rsidRPr="000E674D">
        <w:rPr>
          <w:szCs w:val="26"/>
          <w:lang w:val="de-DE"/>
        </w:rPr>
        <w:t xml:space="preserve"> khác chép bài của mình;</w:t>
      </w:r>
    </w:p>
    <w:p w14:paraId="5AC2B3EC" w14:textId="77777777" w:rsidR="003F76DC" w:rsidRPr="000E674D" w:rsidRDefault="003F76DC" w:rsidP="00067B60">
      <w:pPr>
        <w:widowControl w:val="0"/>
        <w:spacing w:after="120"/>
        <w:ind w:firstLine="720"/>
        <w:jc w:val="both"/>
        <w:rPr>
          <w:szCs w:val="26"/>
          <w:lang w:val="de-DE"/>
        </w:rPr>
      </w:pPr>
      <w:r w:rsidRPr="000E674D">
        <w:rPr>
          <w:szCs w:val="26"/>
          <w:lang w:val="de-DE"/>
        </w:rPr>
        <w:t>Hình thức kỷ luật cảnh cáo do CBCT quyết định tại biên bản được lập, kèm tang vật (nếu có).</w:t>
      </w:r>
    </w:p>
    <w:p w14:paraId="7A7D3EF2" w14:textId="7047445A" w:rsidR="003F76DC" w:rsidRPr="000E674D" w:rsidRDefault="003F76DC" w:rsidP="00067B60">
      <w:pPr>
        <w:widowControl w:val="0"/>
        <w:spacing w:after="120"/>
        <w:ind w:firstLine="720"/>
        <w:jc w:val="both"/>
        <w:rPr>
          <w:szCs w:val="26"/>
          <w:lang w:val="de-DE"/>
        </w:rPr>
      </w:pPr>
      <w:r w:rsidRPr="000E674D">
        <w:rPr>
          <w:szCs w:val="26"/>
          <w:lang w:val="de-DE"/>
        </w:rPr>
        <w:t xml:space="preserve">3. Đình chỉ thi đối với các </w:t>
      </w:r>
      <w:r w:rsidR="00DF557D" w:rsidRPr="000E674D">
        <w:rPr>
          <w:szCs w:val="26"/>
          <w:lang w:val="de-DE"/>
        </w:rPr>
        <w:t xml:space="preserve">người </w:t>
      </w:r>
      <w:r w:rsidR="00591E57" w:rsidRPr="000E674D">
        <w:rPr>
          <w:szCs w:val="26"/>
          <w:lang w:val="de-DE"/>
        </w:rPr>
        <w:t>dự thi</w:t>
      </w:r>
      <w:r w:rsidRPr="000E674D">
        <w:rPr>
          <w:szCs w:val="26"/>
          <w:lang w:val="de-DE"/>
        </w:rPr>
        <w:t xml:space="preserve"> vi phạm một trong các lỗi sau đây:</w:t>
      </w:r>
    </w:p>
    <w:p w14:paraId="31E4BE6E" w14:textId="07902E75" w:rsidR="003F76DC" w:rsidRPr="000E674D" w:rsidRDefault="003F76DC" w:rsidP="00067B60">
      <w:pPr>
        <w:widowControl w:val="0"/>
        <w:spacing w:after="120"/>
        <w:ind w:firstLine="720"/>
        <w:jc w:val="both"/>
        <w:rPr>
          <w:szCs w:val="26"/>
          <w:lang w:val="de-DE"/>
        </w:rPr>
      </w:pPr>
      <w:r w:rsidRPr="000E674D">
        <w:rPr>
          <w:szCs w:val="26"/>
          <w:lang w:val="de-DE"/>
        </w:rPr>
        <w:t xml:space="preserve">a) Đã bị cảnh cáo một lần nhưng trong giờ thi đó vẫn tiếp tục vi phạm quy chế thi </w:t>
      </w:r>
      <w:r w:rsidR="00FB1C28" w:rsidRPr="000E674D">
        <w:rPr>
          <w:szCs w:val="26"/>
          <w:lang w:val="de-DE"/>
        </w:rPr>
        <w:t>ở mức khiển trách hoặc cảnh cáo</w:t>
      </w:r>
      <w:r w:rsidR="00B165C0">
        <w:rPr>
          <w:szCs w:val="26"/>
          <w:lang w:val="de-DE"/>
        </w:rPr>
        <w:t>.</w:t>
      </w:r>
    </w:p>
    <w:p w14:paraId="2F6A46D2" w14:textId="26171BFD" w:rsidR="003F76DC" w:rsidRPr="000E674D" w:rsidRDefault="003F76DC" w:rsidP="00067B60">
      <w:pPr>
        <w:widowControl w:val="0"/>
        <w:spacing w:after="120"/>
        <w:ind w:firstLine="720"/>
        <w:jc w:val="both"/>
        <w:rPr>
          <w:szCs w:val="26"/>
          <w:lang w:val="de-DE"/>
        </w:rPr>
      </w:pPr>
      <w:r w:rsidRPr="000E674D">
        <w:rPr>
          <w:szCs w:val="26"/>
          <w:lang w:val="de-DE"/>
        </w:rPr>
        <w:t>b) Mang vật dụng trái p</w:t>
      </w:r>
      <w:r w:rsidR="00FB1C28" w:rsidRPr="000E674D">
        <w:rPr>
          <w:szCs w:val="26"/>
          <w:lang w:val="de-DE"/>
        </w:rPr>
        <w:t>hép theo quy định vào phòng thi</w:t>
      </w:r>
      <w:r w:rsidR="00B165C0">
        <w:rPr>
          <w:szCs w:val="26"/>
          <w:lang w:val="de-DE"/>
        </w:rPr>
        <w:t>.</w:t>
      </w:r>
    </w:p>
    <w:p w14:paraId="1B2BBD5C" w14:textId="1C6CBD4D" w:rsidR="003F76DC" w:rsidRPr="000E674D" w:rsidRDefault="003F76DC" w:rsidP="00067B60">
      <w:pPr>
        <w:widowControl w:val="0"/>
        <w:spacing w:after="120"/>
        <w:ind w:firstLine="720"/>
        <w:jc w:val="both"/>
        <w:rPr>
          <w:szCs w:val="26"/>
          <w:lang w:val="de-DE"/>
        </w:rPr>
      </w:pPr>
      <w:r w:rsidRPr="000E674D">
        <w:rPr>
          <w:szCs w:val="26"/>
          <w:lang w:val="de-DE"/>
        </w:rPr>
        <w:t>c) Đưa đề thi ra ngoài phòng thi hoặc nhận bài g</w:t>
      </w:r>
      <w:r w:rsidR="00FB1C28" w:rsidRPr="000E674D">
        <w:rPr>
          <w:szCs w:val="26"/>
          <w:lang w:val="de-DE"/>
        </w:rPr>
        <w:t>iải từ ngoài vào phòng thi</w:t>
      </w:r>
      <w:r w:rsidR="00B165C0">
        <w:rPr>
          <w:szCs w:val="26"/>
          <w:lang w:val="de-DE"/>
        </w:rPr>
        <w:t>.</w:t>
      </w:r>
    </w:p>
    <w:p w14:paraId="780C2871" w14:textId="2C0E0B79" w:rsidR="003F76DC" w:rsidRPr="000E674D" w:rsidRDefault="003F76DC" w:rsidP="00067B60">
      <w:pPr>
        <w:widowControl w:val="0"/>
        <w:spacing w:after="120"/>
        <w:ind w:firstLine="720"/>
        <w:jc w:val="both"/>
        <w:rPr>
          <w:szCs w:val="26"/>
          <w:lang w:val="de-DE"/>
        </w:rPr>
      </w:pPr>
      <w:r w:rsidRPr="000E674D">
        <w:rPr>
          <w:szCs w:val="26"/>
          <w:lang w:val="de-DE"/>
        </w:rPr>
        <w:t>d) Viết, vẽ vào tờ giấy làm bài thi của mình những nội d</w:t>
      </w:r>
      <w:r w:rsidR="00FB1C28" w:rsidRPr="000E674D">
        <w:rPr>
          <w:szCs w:val="26"/>
          <w:lang w:val="de-DE"/>
        </w:rPr>
        <w:t>ung không liên quan đến bài thi</w:t>
      </w:r>
      <w:r w:rsidR="00B165C0">
        <w:rPr>
          <w:szCs w:val="26"/>
          <w:lang w:val="de-DE"/>
        </w:rPr>
        <w:t>.</w:t>
      </w:r>
    </w:p>
    <w:p w14:paraId="057875D5" w14:textId="33DACF13" w:rsidR="003F76DC" w:rsidRPr="000E674D" w:rsidRDefault="009C198B" w:rsidP="00067B60">
      <w:pPr>
        <w:widowControl w:val="0"/>
        <w:spacing w:after="120"/>
        <w:ind w:firstLine="720"/>
        <w:jc w:val="both"/>
        <w:rPr>
          <w:szCs w:val="26"/>
          <w:lang w:val="de-DE"/>
        </w:rPr>
      </w:pPr>
      <w:r w:rsidRPr="000E674D">
        <w:rPr>
          <w:szCs w:val="26"/>
          <w:lang w:val="de-DE"/>
        </w:rPr>
        <w:t>e</w:t>
      </w:r>
      <w:r w:rsidR="003F76DC" w:rsidRPr="000E674D">
        <w:rPr>
          <w:szCs w:val="26"/>
          <w:lang w:val="de-DE"/>
        </w:rPr>
        <w:t xml:space="preserve">) Có hành động gây gổ, đe dọa cán bộ có trách nhiệm trong kỳ thi hay đe dọa </w:t>
      </w:r>
      <w:r w:rsidR="00DF557D" w:rsidRPr="000E674D">
        <w:rPr>
          <w:szCs w:val="26"/>
          <w:lang w:val="de-DE"/>
        </w:rPr>
        <w:t xml:space="preserve">người </w:t>
      </w:r>
      <w:r w:rsidR="00591E57" w:rsidRPr="000E674D">
        <w:rPr>
          <w:szCs w:val="26"/>
          <w:lang w:val="de-DE"/>
        </w:rPr>
        <w:t>dự thi</w:t>
      </w:r>
      <w:r w:rsidR="00FB1C28" w:rsidRPr="000E674D">
        <w:rPr>
          <w:szCs w:val="26"/>
          <w:lang w:val="de-DE"/>
        </w:rPr>
        <w:t xml:space="preserve"> khác</w:t>
      </w:r>
      <w:r w:rsidR="00B165C0">
        <w:rPr>
          <w:szCs w:val="26"/>
          <w:lang w:val="de-DE"/>
        </w:rPr>
        <w:t>.</w:t>
      </w:r>
    </w:p>
    <w:p w14:paraId="794D2CBD" w14:textId="7478B7C2" w:rsidR="001A61AB" w:rsidRPr="000E674D" w:rsidRDefault="009C198B" w:rsidP="00067B60">
      <w:pPr>
        <w:widowControl w:val="0"/>
        <w:spacing w:after="120"/>
        <w:ind w:firstLine="720"/>
        <w:jc w:val="both"/>
        <w:rPr>
          <w:szCs w:val="26"/>
          <w:lang w:val="de-DE"/>
        </w:rPr>
      </w:pPr>
      <w:r w:rsidRPr="000E674D">
        <w:rPr>
          <w:szCs w:val="26"/>
          <w:lang w:val="de-DE"/>
        </w:rPr>
        <w:t xml:space="preserve">f) </w:t>
      </w:r>
      <w:r w:rsidR="003F76DC" w:rsidRPr="000E674D">
        <w:rPr>
          <w:szCs w:val="26"/>
          <w:lang w:val="de-DE"/>
        </w:rPr>
        <w:t xml:space="preserve">CBCT trong phòng thi lập biên bản, thu tang vật (nếu có) và báo cáo Trưởng </w:t>
      </w:r>
      <w:r w:rsidR="001A61AB" w:rsidRPr="000E674D">
        <w:rPr>
          <w:szCs w:val="26"/>
          <w:lang w:val="de-DE"/>
        </w:rPr>
        <w:t xml:space="preserve">ban coi </w:t>
      </w:r>
      <w:r w:rsidR="003F76DC" w:rsidRPr="000E674D">
        <w:rPr>
          <w:szCs w:val="26"/>
          <w:lang w:val="de-DE"/>
        </w:rPr>
        <w:t>thi quy</w:t>
      </w:r>
      <w:r w:rsidR="00FB1C28" w:rsidRPr="000E674D">
        <w:rPr>
          <w:szCs w:val="26"/>
          <w:lang w:val="de-DE"/>
        </w:rPr>
        <w:t>ết định hình thức đình chỉ</w:t>
      </w:r>
      <w:r w:rsidR="002B4E5E" w:rsidRPr="000E674D">
        <w:rPr>
          <w:szCs w:val="26"/>
          <w:lang w:val="de-DE"/>
        </w:rPr>
        <w:t xml:space="preserve"> thi</w:t>
      </w:r>
      <w:r w:rsidR="00B165C0">
        <w:rPr>
          <w:szCs w:val="26"/>
          <w:lang w:val="de-DE"/>
        </w:rPr>
        <w:t>.</w:t>
      </w:r>
    </w:p>
    <w:p w14:paraId="20BA4FFD" w14:textId="10D4F4B3" w:rsidR="003F76DC" w:rsidRPr="000E674D" w:rsidRDefault="009C198B" w:rsidP="00067B60">
      <w:pPr>
        <w:widowControl w:val="0"/>
        <w:spacing w:after="120"/>
        <w:ind w:firstLine="720"/>
        <w:jc w:val="both"/>
        <w:rPr>
          <w:szCs w:val="26"/>
          <w:lang w:val="de-DE"/>
        </w:rPr>
      </w:pPr>
      <w:r w:rsidRPr="000E674D">
        <w:rPr>
          <w:szCs w:val="26"/>
          <w:lang w:val="de-DE"/>
        </w:rPr>
        <w:t xml:space="preserve">g) </w:t>
      </w:r>
      <w:r w:rsidR="00DA6D2F" w:rsidRPr="000E674D">
        <w:rPr>
          <w:szCs w:val="26"/>
          <w:lang w:val="de-DE"/>
        </w:rPr>
        <w:t>Người dự thi</w:t>
      </w:r>
      <w:r w:rsidR="003F76DC" w:rsidRPr="000E674D">
        <w:rPr>
          <w:szCs w:val="26"/>
          <w:lang w:val="de-DE"/>
        </w:rPr>
        <w:t xml:space="preserve"> bị đình chỉ thi phải nộp bài thi, đề thi, giấy nháp cho CBCT và ra khỏi phòng thi ngay sau khi có quyết định.</w:t>
      </w:r>
    </w:p>
    <w:p w14:paraId="269B642B" w14:textId="77777777" w:rsidR="003F76DC" w:rsidRPr="000E674D" w:rsidRDefault="003F76DC" w:rsidP="00067B60">
      <w:pPr>
        <w:widowControl w:val="0"/>
        <w:spacing w:after="120"/>
        <w:ind w:firstLine="720"/>
        <w:jc w:val="both"/>
        <w:rPr>
          <w:szCs w:val="26"/>
          <w:lang w:val="de-DE"/>
        </w:rPr>
      </w:pPr>
      <w:r w:rsidRPr="000E674D">
        <w:rPr>
          <w:szCs w:val="26"/>
          <w:lang w:val="de-DE"/>
        </w:rPr>
        <w:t>4. Trừ điểm bài thi</w:t>
      </w:r>
    </w:p>
    <w:p w14:paraId="325E957F" w14:textId="3A143AFA" w:rsidR="003F76DC" w:rsidRPr="000E674D" w:rsidRDefault="003F76DC" w:rsidP="00067B60">
      <w:pPr>
        <w:widowControl w:val="0"/>
        <w:spacing w:after="120"/>
        <w:ind w:firstLine="720"/>
        <w:jc w:val="both"/>
        <w:rPr>
          <w:szCs w:val="26"/>
          <w:lang w:val="de-DE"/>
        </w:rPr>
      </w:pPr>
      <w:r w:rsidRPr="000E674D">
        <w:rPr>
          <w:szCs w:val="26"/>
          <w:lang w:val="de-DE"/>
        </w:rPr>
        <w:t xml:space="preserve">a) </w:t>
      </w:r>
      <w:r w:rsidR="00DF557D" w:rsidRPr="000E674D">
        <w:rPr>
          <w:szCs w:val="26"/>
          <w:lang w:val="de-DE"/>
        </w:rPr>
        <w:t xml:space="preserve">Người </w:t>
      </w:r>
      <w:r w:rsidR="00591E57" w:rsidRPr="000E674D">
        <w:rPr>
          <w:szCs w:val="26"/>
          <w:lang w:val="de-DE"/>
        </w:rPr>
        <w:t>dự thi</w:t>
      </w:r>
      <w:r w:rsidRPr="000E674D">
        <w:rPr>
          <w:szCs w:val="26"/>
          <w:lang w:val="de-DE"/>
        </w:rPr>
        <w:t xml:space="preserve"> bị khiển trách trong khi thi </w:t>
      </w:r>
      <w:r w:rsidR="004E70BA" w:rsidRPr="000E674D">
        <w:rPr>
          <w:szCs w:val="26"/>
          <w:lang w:val="de-DE"/>
        </w:rPr>
        <w:t>học phần</w:t>
      </w:r>
      <w:r w:rsidRPr="000E674D">
        <w:rPr>
          <w:szCs w:val="26"/>
          <w:lang w:val="de-DE"/>
        </w:rPr>
        <w:t xml:space="preserve"> nào sẽ bị trừ 25% tổng số điểm bài thi của </w:t>
      </w:r>
      <w:r w:rsidR="004E70BA" w:rsidRPr="000E674D">
        <w:rPr>
          <w:szCs w:val="26"/>
          <w:lang w:val="de-DE"/>
        </w:rPr>
        <w:t>học phần</w:t>
      </w:r>
      <w:r w:rsidRPr="000E674D">
        <w:rPr>
          <w:szCs w:val="26"/>
          <w:lang w:val="de-DE"/>
        </w:rPr>
        <w:t xml:space="preserve"> đó.</w:t>
      </w:r>
    </w:p>
    <w:p w14:paraId="7199F4BD" w14:textId="53697502" w:rsidR="003F76DC" w:rsidRPr="000E674D" w:rsidRDefault="003F76DC" w:rsidP="00067B60">
      <w:pPr>
        <w:widowControl w:val="0"/>
        <w:spacing w:after="120"/>
        <w:ind w:firstLine="720"/>
        <w:jc w:val="both"/>
        <w:rPr>
          <w:szCs w:val="26"/>
          <w:lang w:val="de-DE"/>
        </w:rPr>
      </w:pPr>
      <w:r w:rsidRPr="000E674D">
        <w:rPr>
          <w:szCs w:val="26"/>
          <w:lang w:val="de-DE"/>
        </w:rPr>
        <w:t xml:space="preserve">b) </w:t>
      </w:r>
      <w:r w:rsidR="00DA6D2F" w:rsidRPr="000E674D">
        <w:rPr>
          <w:szCs w:val="26"/>
          <w:lang w:val="de-DE"/>
        </w:rPr>
        <w:t>Người dự thi</w:t>
      </w:r>
      <w:r w:rsidRPr="000E674D">
        <w:rPr>
          <w:szCs w:val="26"/>
          <w:lang w:val="de-DE"/>
        </w:rPr>
        <w:t xml:space="preserve"> bị cảnh cáo trong khi thi </w:t>
      </w:r>
      <w:r w:rsidR="004E70BA" w:rsidRPr="000E674D">
        <w:rPr>
          <w:szCs w:val="26"/>
          <w:lang w:val="de-DE"/>
        </w:rPr>
        <w:t>học phần</w:t>
      </w:r>
      <w:r w:rsidRPr="000E674D">
        <w:rPr>
          <w:szCs w:val="26"/>
          <w:lang w:val="de-DE"/>
        </w:rPr>
        <w:t xml:space="preserve"> nào sẽ bị trừ 50% tổng số điểm bài thi của </w:t>
      </w:r>
      <w:r w:rsidR="004E70BA" w:rsidRPr="000E674D">
        <w:rPr>
          <w:szCs w:val="26"/>
          <w:lang w:val="de-DE"/>
        </w:rPr>
        <w:t>học phần</w:t>
      </w:r>
      <w:r w:rsidRPr="000E674D">
        <w:rPr>
          <w:szCs w:val="26"/>
          <w:lang w:val="de-DE"/>
        </w:rPr>
        <w:t xml:space="preserve"> đó.</w:t>
      </w:r>
    </w:p>
    <w:p w14:paraId="3A4EDB11" w14:textId="6876D32B" w:rsidR="003F76DC" w:rsidRPr="000E674D" w:rsidRDefault="003F76DC" w:rsidP="00067B60">
      <w:pPr>
        <w:widowControl w:val="0"/>
        <w:spacing w:after="120"/>
        <w:ind w:firstLine="720"/>
        <w:jc w:val="both"/>
        <w:rPr>
          <w:szCs w:val="26"/>
          <w:lang w:val="de-DE"/>
        </w:rPr>
      </w:pPr>
      <w:r w:rsidRPr="000E674D">
        <w:rPr>
          <w:szCs w:val="26"/>
          <w:lang w:val="de-DE"/>
        </w:rPr>
        <w:t xml:space="preserve">c) Những bài thi có đánh dấu </w:t>
      </w:r>
      <w:r w:rsidR="002B4E5E" w:rsidRPr="000E674D">
        <w:rPr>
          <w:szCs w:val="26"/>
          <w:lang w:val="de-DE"/>
        </w:rPr>
        <w:t xml:space="preserve">bài </w:t>
      </w:r>
      <w:r w:rsidRPr="000E674D">
        <w:rPr>
          <w:szCs w:val="26"/>
          <w:lang w:val="de-DE"/>
        </w:rPr>
        <w:t>bị phát hiện trong khi chấm sẽ bị trừ 50% điểm toàn bài.</w:t>
      </w:r>
    </w:p>
    <w:p w14:paraId="7E36DDEF" w14:textId="056526BE" w:rsidR="003F76DC" w:rsidRPr="000E674D" w:rsidRDefault="003F76DC" w:rsidP="00067B60">
      <w:pPr>
        <w:widowControl w:val="0"/>
        <w:spacing w:after="120"/>
        <w:ind w:firstLine="720"/>
        <w:jc w:val="both"/>
        <w:rPr>
          <w:szCs w:val="26"/>
          <w:lang w:val="de-DE"/>
        </w:rPr>
      </w:pPr>
      <w:r w:rsidRPr="000E674D">
        <w:rPr>
          <w:szCs w:val="26"/>
          <w:lang w:val="de-DE"/>
        </w:rPr>
        <w:t xml:space="preserve">d) </w:t>
      </w:r>
      <w:r w:rsidR="00DA6D2F" w:rsidRPr="000E674D">
        <w:rPr>
          <w:szCs w:val="26"/>
          <w:lang w:val="de-DE"/>
        </w:rPr>
        <w:t>Người dự thi</w:t>
      </w:r>
      <w:r w:rsidRPr="000E674D">
        <w:rPr>
          <w:szCs w:val="26"/>
          <w:lang w:val="de-DE"/>
        </w:rPr>
        <w:t xml:space="preserve"> bị đình chỉ thi </w:t>
      </w:r>
      <w:r w:rsidR="004E70BA" w:rsidRPr="000E674D">
        <w:rPr>
          <w:szCs w:val="26"/>
          <w:lang w:val="de-DE"/>
        </w:rPr>
        <w:t>học phần</w:t>
      </w:r>
      <w:r w:rsidRPr="000E674D">
        <w:rPr>
          <w:szCs w:val="26"/>
          <w:lang w:val="de-DE"/>
        </w:rPr>
        <w:t xml:space="preserve"> thi nào sẽ bị điểm 0 (không) </w:t>
      </w:r>
      <w:r w:rsidR="004E70BA" w:rsidRPr="000E674D">
        <w:rPr>
          <w:szCs w:val="26"/>
          <w:lang w:val="de-DE"/>
        </w:rPr>
        <w:t>học phần</w:t>
      </w:r>
      <w:r w:rsidR="00980BEC" w:rsidRPr="000E674D">
        <w:rPr>
          <w:szCs w:val="26"/>
          <w:lang w:val="de-DE"/>
        </w:rPr>
        <w:t xml:space="preserve"> thi đó.</w:t>
      </w:r>
    </w:p>
    <w:p w14:paraId="19ED13F6" w14:textId="57C5814D" w:rsidR="0066215F" w:rsidRPr="000E674D" w:rsidRDefault="0066215F" w:rsidP="00067B60">
      <w:pPr>
        <w:widowControl w:val="0"/>
        <w:spacing w:after="120"/>
        <w:ind w:firstLine="720"/>
        <w:jc w:val="both"/>
        <w:rPr>
          <w:szCs w:val="26"/>
          <w:lang w:val="de-DE"/>
        </w:rPr>
      </w:pPr>
      <w:r w:rsidRPr="000E674D">
        <w:rPr>
          <w:szCs w:val="26"/>
          <w:lang w:val="de-DE"/>
        </w:rPr>
        <w:lastRenderedPageBreak/>
        <w:t xml:space="preserve">5. </w:t>
      </w:r>
      <w:r w:rsidR="00DA6D2F" w:rsidRPr="000E674D">
        <w:rPr>
          <w:szCs w:val="26"/>
          <w:lang w:val="de-DE"/>
        </w:rPr>
        <w:t>Người dự thi</w:t>
      </w:r>
      <w:r w:rsidRPr="000E674D">
        <w:rPr>
          <w:szCs w:val="26"/>
          <w:lang w:val="de-DE"/>
        </w:rPr>
        <w:t xml:space="preserve"> đi thi hộ và nhờ </w:t>
      </w:r>
      <w:r w:rsidR="002B4E5E" w:rsidRPr="000E674D">
        <w:rPr>
          <w:szCs w:val="26"/>
          <w:lang w:val="de-DE"/>
        </w:rPr>
        <w:t xml:space="preserve">người </w:t>
      </w:r>
      <w:r w:rsidRPr="000E674D">
        <w:rPr>
          <w:szCs w:val="26"/>
          <w:lang w:val="de-DE"/>
        </w:rPr>
        <w:t>thi hộ khi bị phát hiện bị kỷ luật dừng học một năm.</w:t>
      </w:r>
    </w:p>
    <w:p w14:paraId="37237AD7" w14:textId="5B2267C7" w:rsidR="00490DCB" w:rsidRPr="000E674D" w:rsidRDefault="00490DCB" w:rsidP="00345AFF">
      <w:pPr>
        <w:pStyle w:val="Heading1"/>
        <w:rPr>
          <w:rFonts w:cs="Times New Roman"/>
          <w:szCs w:val="26"/>
          <w:lang w:val="de-DE"/>
        </w:rPr>
      </w:pPr>
      <w:r w:rsidRPr="000E674D">
        <w:rPr>
          <w:rFonts w:cs="Times New Roman"/>
          <w:szCs w:val="26"/>
          <w:lang w:val="de-DE"/>
        </w:rPr>
        <w:t xml:space="preserve">Điều </w:t>
      </w:r>
      <w:r w:rsidR="00345AFF" w:rsidRPr="000E674D">
        <w:rPr>
          <w:rFonts w:cs="Times New Roman"/>
          <w:szCs w:val="26"/>
          <w:lang w:val="de-DE"/>
        </w:rPr>
        <w:t>33</w:t>
      </w:r>
      <w:r w:rsidRPr="000E674D">
        <w:rPr>
          <w:rFonts w:cs="Times New Roman"/>
          <w:szCs w:val="26"/>
          <w:lang w:val="de-DE"/>
        </w:rPr>
        <w:t xml:space="preserve">. Chế độ </w:t>
      </w:r>
      <w:r w:rsidR="00A60526" w:rsidRPr="000E674D">
        <w:rPr>
          <w:rFonts w:cs="Times New Roman"/>
          <w:szCs w:val="26"/>
          <w:lang w:val="de-DE"/>
        </w:rPr>
        <w:t>bàn giao và lưu trữ</w:t>
      </w:r>
    </w:p>
    <w:p w14:paraId="69978A85" w14:textId="714F30EA" w:rsidR="00A60526" w:rsidRPr="000E674D" w:rsidRDefault="00A60526" w:rsidP="00067B60">
      <w:pPr>
        <w:widowControl w:val="0"/>
        <w:spacing w:after="120"/>
        <w:ind w:firstLine="720"/>
        <w:jc w:val="both"/>
        <w:rPr>
          <w:i/>
          <w:szCs w:val="26"/>
          <w:lang w:val="de-DE"/>
        </w:rPr>
      </w:pPr>
      <w:r w:rsidRPr="000E674D">
        <w:rPr>
          <w:szCs w:val="26"/>
          <w:lang w:val="de-DE"/>
        </w:rPr>
        <w:t xml:space="preserve">1. Sau 01 tháng kể từ ngày thi cuối cùng của </w:t>
      </w:r>
      <w:r w:rsidR="00B323B3" w:rsidRPr="000E674D">
        <w:rPr>
          <w:szCs w:val="26"/>
          <w:lang w:val="de-DE"/>
        </w:rPr>
        <w:t xml:space="preserve">mỗi </w:t>
      </w:r>
      <w:r w:rsidRPr="000E674D">
        <w:rPr>
          <w:szCs w:val="26"/>
          <w:lang w:val="de-DE"/>
        </w:rPr>
        <w:t xml:space="preserve">học kỳ, phòng QLCL có trách nhiệm bàn giao </w:t>
      </w:r>
      <w:r w:rsidR="00B323B3" w:rsidRPr="000E674D">
        <w:rPr>
          <w:szCs w:val="26"/>
          <w:lang w:val="de-DE"/>
        </w:rPr>
        <w:t xml:space="preserve">01 bộ </w:t>
      </w:r>
      <w:r w:rsidRPr="000E674D">
        <w:rPr>
          <w:szCs w:val="26"/>
          <w:lang w:val="de-DE"/>
        </w:rPr>
        <w:t xml:space="preserve">bảng điểm </w:t>
      </w:r>
      <w:r w:rsidR="00CB41DA" w:rsidRPr="000E674D">
        <w:rPr>
          <w:szCs w:val="26"/>
          <w:lang w:val="de-DE"/>
        </w:rPr>
        <w:t>thi</w:t>
      </w:r>
      <w:r w:rsidR="00B323B3" w:rsidRPr="000E674D">
        <w:rPr>
          <w:szCs w:val="26"/>
          <w:lang w:val="de-DE"/>
        </w:rPr>
        <w:t xml:space="preserve"> học kỳ </w:t>
      </w:r>
      <w:r w:rsidRPr="000E674D">
        <w:rPr>
          <w:szCs w:val="26"/>
          <w:lang w:val="de-DE"/>
        </w:rPr>
        <w:t>cho phòng Đào tạo và cho các Khoa.</w:t>
      </w:r>
      <w:r w:rsidR="00DD24A7" w:rsidRPr="000E674D">
        <w:rPr>
          <w:szCs w:val="26"/>
          <w:lang w:val="de-DE"/>
        </w:rPr>
        <w:t xml:space="preserve"> </w:t>
      </w:r>
    </w:p>
    <w:p w14:paraId="672C65F7" w14:textId="122CCF82" w:rsidR="00490DCB" w:rsidRPr="000E674D" w:rsidRDefault="00B323B3" w:rsidP="00067B60">
      <w:pPr>
        <w:widowControl w:val="0"/>
        <w:spacing w:after="120"/>
        <w:ind w:firstLine="720"/>
        <w:jc w:val="both"/>
        <w:rPr>
          <w:szCs w:val="26"/>
          <w:lang w:val="de-DE"/>
        </w:rPr>
      </w:pPr>
      <w:r w:rsidRPr="000E674D">
        <w:rPr>
          <w:szCs w:val="26"/>
          <w:lang w:val="de-DE"/>
        </w:rPr>
        <w:t>2</w:t>
      </w:r>
      <w:r w:rsidR="00490DCB" w:rsidRPr="000E674D">
        <w:rPr>
          <w:szCs w:val="26"/>
          <w:lang w:val="de-DE"/>
        </w:rPr>
        <w:t>. Bài thi</w:t>
      </w:r>
      <w:r w:rsidR="001A61AB" w:rsidRPr="000E674D">
        <w:rPr>
          <w:szCs w:val="26"/>
          <w:lang w:val="de-DE"/>
        </w:rPr>
        <w:t>, đề thi</w:t>
      </w:r>
      <w:r w:rsidR="00DD24A7" w:rsidRPr="000E674D">
        <w:rPr>
          <w:szCs w:val="26"/>
          <w:lang w:val="de-DE"/>
        </w:rPr>
        <w:t xml:space="preserve">, bảng điểm </w:t>
      </w:r>
      <w:r w:rsidR="00B019B1" w:rsidRPr="000E674D">
        <w:rPr>
          <w:szCs w:val="26"/>
          <w:lang w:val="de-DE"/>
        </w:rPr>
        <w:t>thi</w:t>
      </w:r>
      <w:r w:rsidR="00490DCB" w:rsidRPr="000E674D">
        <w:rPr>
          <w:szCs w:val="26"/>
          <w:lang w:val="de-DE"/>
        </w:rPr>
        <w:t xml:space="preserve"> được lưu trữ tại phòng </w:t>
      </w:r>
      <w:r w:rsidR="007936DF" w:rsidRPr="000E674D">
        <w:rPr>
          <w:szCs w:val="26"/>
          <w:lang w:val="de-DE"/>
        </w:rPr>
        <w:t>QLCL</w:t>
      </w:r>
      <w:r w:rsidR="00890552" w:rsidRPr="000E674D">
        <w:rPr>
          <w:szCs w:val="26"/>
          <w:lang w:val="de-DE"/>
        </w:rPr>
        <w:t xml:space="preserve"> </w:t>
      </w:r>
      <w:r w:rsidR="00CB41DA" w:rsidRPr="000E674D">
        <w:rPr>
          <w:szCs w:val="26"/>
          <w:lang w:val="de-DE"/>
        </w:rPr>
        <w:t>theo quy định</w:t>
      </w:r>
      <w:r w:rsidR="00490DCB" w:rsidRPr="000E674D">
        <w:rPr>
          <w:szCs w:val="26"/>
          <w:lang w:val="de-DE"/>
        </w:rPr>
        <w:t>.</w:t>
      </w:r>
    </w:p>
    <w:p w14:paraId="0978E4B6" w14:textId="502BB66C" w:rsidR="009C0440" w:rsidRPr="000E674D" w:rsidRDefault="000704E1" w:rsidP="00067B60">
      <w:pPr>
        <w:widowControl w:val="0"/>
        <w:spacing w:after="120"/>
        <w:ind w:firstLine="720"/>
        <w:jc w:val="both"/>
        <w:rPr>
          <w:szCs w:val="26"/>
          <w:lang w:val="de-DE"/>
        </w:rPr>
      </w:pPr>
      <w:r w:rsidRPr="000E674D">
        <w:rPr>
          <w:szCs w:val="26"/>
          <w:lang w:val="de-DE"/>
        </w:rPr>
        <w:t>3</w:t>
      </w:r>
      <w:r w:rsidR="00CC3FF3" w:rsidRPr="000E674D">
        <w:rPr>
          <w:szCs w:val="26"/>
          <w:lang w:val="de-DE"/>
        </w:rPr>
        <w:t xml:space="preserve">. </w:t>
      </w:r>
      <w:r w:rsidR="009C0440" w:rsidRPr="000E674D">
        <w:rPr>
          <w:szCs w:val="26"/>
          <w:lang w:val="de-DE"/>
        </w:rPr>
        <w:t xml:space="preserve">Các đơn vị được phân cấp </w:t>
      </w:r>
      <w:r w:rsidR="00782F3F" w:rsidRPr="000E674D">
        <w:rPr>
          <w:szCs w:val="26"/>
          <w:lang w:val="de-DE"/>
        </w:rPr>
        <w:t xml:space="preserve">quản lý </w:t>
      </w:r>
      <w:r w:rsidR="009C0440" w:rsidRPr="000E674D">
        <w:rPr>
          <w:szCs w:val="26"/>
          <w:lang w:val="de-DE"/>
        </w:rPr>
        <w:t xml:space="preserve">phải chịu trách nhiệm về tính bảo mật </w:t>
      </w:r>
      <w:r w:rsidR="00B77383" w:rsidRPr="000E674D">
        <w:rPr>
          <w:szCs w:val="26"/>
          <w:lang w:val="de-DE"/>
        </w:rPr>
        <w:t>của dữ liệu được giao</w:t>
      </w:r>
      <w:r w:rsidR="00CC3FF3" w:rsidRPr="000E674D">
        <w:rPr>
          <w:szCs w:val="26"/>
          <w:lang w:val="de-DE"/>
        </w:rPr>
        <w:t>.</w:t>
      </w:r>
    </w:p>
    <w:p w14:paraId="09C87AAC" w14:textId="46C148A4" w:rsidR="00B77383" w:rsidRPr="000E674D" w:rsidRDefault="000704E1" w:rsidP="00067B60">
      <w:pPr>
        <w:widowControl w:val="0"/>
        <w:spacing w:after="120"/>
        <w:ind w:firstLine="720"/>
        <w:jc w:val="both"/>
        <w:rPr>
          <w:szCs w:val="26"/>
          <w:lang w:val="de-DE"/>
        </w:rPr>
      </w:pPr>
      <w:r w:rsidRPr="000E674D">
        <w:rPr>
          <w:szCs w:val="26"/>
          <w:lang w:val="de-DE"/>
        </w:rPr>
        <w:t>4</w:t>
      </w:r>
      <w:r w:rsidR="00CC3FF3" w:rsidRPr="000E674D">
        <w:rPr>
          <w:szCs w:val="26"/>
          <w:lang w:val="de-DE"/>
        </w:rPr>
        <w:t xml:space="preserve">. </w:t>
      </w:r>
      <w:r w:rsidR="00B77383" w:rsidRPr="000E674D">
        <w:rPr>
          <w:szCs w:val="26"/>
          <w:lang w:val="de-DE"/>
        </w:rPr>
        <w:t>Dữ liệu hệ thống được sao chép ra ổ cứng ngoài và lưu tạ</w:t>
      </w:r>
      <w:r w:rsidR="00CC3FF3" w:rsidRPr="000E674D">
        <w:rPr>
          <w:szCs w:val="26"/>
          <w:lang w:val="de-DE"/>
        </w:rPr>
        <w:t>i phòng Đ</w:t>
      </w:r>
      <w:r w:rsidR="00B77383" w:rsidRPr="000E674D">
        <w:rPr>
          <w:szCs w:val="26"/>
          <w:lang w:val="de-DE"/>
        </w:rPr>
        <w:t>ào tạ</w:t>
      </w:r>
      <w:r w:rsidR="00890552" w:rsidRPr="000E674D">
        <w:rPr>
          <w:szCs w:val="26"/>
          <w:lang w:val="de-DE"/>
        </w:rPr>
        <w:t>o</w:t>
      </w:r>
      <w:r w:rsidR="00CC3FF3" w:rsidRPr="000E674D">
        <w:rPr>
          <w:szCs w:val="26"/>
          <w:lang w:val="de-DE"/>
        </w:rPr>
        <w:t>.</w:t>
      </w:r>
    </w:p>
    <w:p w14:paraId="0F6A9A62" w14:textId="77777777" w:rsidR="0050112B" w:rsidRPr="000E674D" w:rsidRDefault="005539CC" w:rsidP="0050112B">
      <w:pPr>
        <w:spacing w:after="120"/>
        <w:ind w:firstLine="720"/>
        <w:jc w:val="center"/>
        <w:rPr>
          <w:b/>
          <w:szCs w:val="26"/>
          <w:lang w:val="de-DE"/>
        </w:rPr>
      </w:pPr>
      <w:r w:rsidRPr="000E674D">
        <w:rPr>
          <w:b/>
          <w:szCs w:val="26"/>
          <w:lang w:val="de-DE"/>
        </w:rPr>
        <w:t>Chương</w:t>
      </w:r>
      <w:r w:rsidR="00490DCB" w:rsidRPr="000E674D">
        <w:rPr>
          <w:b/>
          <w:szCs w:val="26"/>
          <w:lang w:val="de-DE"/>
        </w:rPr>
        <w:t xml:space="preserve"> VI</w:t>
      </w:r>
    </w:p>
    <w:p w14:paraId="0A73DAEF" w14:textId="3ACE9E48" w:rsidR="00490DCB" w:rsidRPr="000E674D" w:rsidRDefault="00490DCB" w:rsidP="0050112B">
      <w:pPr>
        <w:spacing w:after="120"/>
        <w:ind w:firstLine="720"/>
        <w:jc w:val="center"/>
        <w:rPr>
          <w:b/>
          <w:bCs/>
          <w:szCs w:val="26"/>
          <w:lang w:val="de-DE"/>
        </w:rPr>
      </w:pPr>
      <w:r w:rsidRPr="000E674D">
        <w:rPr>
          <w:b/>
          <w:bCs/>
          <w:szCs w:val="26"/>
          <w:lang w:val="de-DE"/>
        </w:rPr>
        <w:t>TỔ CHỨC THỰC HIỆN</w:t>
      </w:r>
    </w:p>
    <w:p w14:paraId="19A2B4CE" w14:textId="3C9E5C81" w:rsidR="00490DCB" w:rsidRPr="000E674D" w:rsidRDefault="00490DCB" w:rsidP="00345AFF">
      <w:pPr>
        <w:pStyle w:val="Heading1"/>
        <w:rPr>
          <w:rFonts w:cs="Times New Roman"/>
          <w:szCs w:val="26"/>
          <w:lang w:val="de-DE"/>
        </w:rPr>
      </w:pPr>
      <w:r w:rsidRPr="000E674D">
        <w:rPr>
          <w:rFonts w:cs="Times New Roman"/>
          <w:szCs w:val="26"/>
          <w:lang w:val="de-DE"/>
        </w:rPr>
        <w:t xml:space="preserve">Điều </w:t>
      </w:r>
      <w:r w:rsidR="00345AFF" w:rsidRPr="000E674D">
        <w:rPr>
          <w:rFonts w:cs="Times New Roman"/>
          <w:szCs w:val="26"/>
          <w:lang w:val="de-DE"/>
        </w:rPr>
        <w:t>34</w:t>
      </w:r>
      <w:r w:rsidRPr="000E674D">
        <w:rPr>
          <w:rFonts w:cs="Times New Roman"/>
          <w:szCs w:val="26"/>
          <w:lang w:val="de-DE"/>
        </w:rPr>
        <w:t xml:space="preserve">. Trách nhiệm thực hiện </w:t>
      </w:r>
    </w:p>
    <w:p w14:paraId="11FEFC3C" w14:textId="1FF06EEA" w:rsidR="00490DCB" w:rsidRPr="000E674D" w:rsidRDefault="00980BEC" w:rsidP="00067B60">
      <w:pPr>
        <w:spacing w:after="120"/>
        <w:ind w:firstLine="720"/>
        <w:jc w:val="both"/>
        <w:rPr>
          <w:szCs w:val="26"/>
          <w:lang w:val="de-DE"/>
        </w:rPr>
      </w:pPr>
      <w:r w:rsidRPr="000E674D">
        <w:rPr>
          <w:szCs w:val="26"/>
          <w:lang w:val="de-DE"/>
        </w:rPr>
        <w:t>T</w:t>
      </w:r>
      <w:r w:rsidR="00490DCB" w:rsidRPr="000E674D">
        <w:rPr>
          <w:szCs w:val="26"/>
          <w:lang w:val="de-DE"/>
        </w:rPr>
        <w:t>rưởng khoa, trưởng bộ môn</w:t>
      </w:r>
      <w:r w:rsidR="00A60526" w:rsidRPr="000E674D">
        <w:rPr>
          <w:szCs w:val="26"/>
          <w:lang w:val="de-DE"/>
        </w:rPr>
        <w:t xml:space="preserve"> </w:t>
      </w:r>
      <w:r w:rsidR="00490DCB" w:rsidRPr="000E674D">
        <w:rPr>
          <w:szCs w:val="26"/>
          <w:lang w:val="de-DE"/>
        </w:rPr>
        <w:t xml:space="preserve">và trưởng các đơn vị liên quan nghiêm túc thực hiện và </w:t>
      </w:r>
      <w:r w:rsidRPr="000E674D">
        <w:rPr>
          <w:szCs w:val="26"/>
          <w:lang w:val="de-DE"/>
        </w:rPr>
        <w:t>có</w:t>
      </w:r>
      <w:r w:rsidR="00490DCB" w:rsidRPr="000E674D">
        <w:rPr>
          <w:szCs w:val="26"/>
          <w:lang w:val="de-DE"/>
        </w:rPr>
        <w:t xml:space="preserve"> trách nhiệm phổ biến nội dung </w:t>
      </w:r>
      <w:r w:rsidR="0066215F" w:rsidRPr="000E674D">
        <w:rPr>
          <w:szCs w:val="26"/>
          <w:lang w:val="de-DE"/>
        </w:rPr>
        <w:t xml:space="preserve">của </w:t>
      </w:r>
      <w:r w:rsidR="00490DCB" w:rsidRPr="000E674D">
        <w:rPr>
          <w:szCs w:val="26"/>
          <w:lang w:val="de-DE"/>
        </w:rPr>
        <w:t>Quy định này đến từng cán bộ</w:t>
      </w:r>
      <w:r w:rsidRPr="000E674D">
        <w:rPr>
          <w:szCs w:val="26"/>
          <w:lang w:val="de-DE"/>
        </w:rPr>
        <w:t xml:space="preserve">, giảng viên trong </w:t>
      </w:r>
      <w:r w:rsidR="00490DCB" w:rsidRPr="000E674D">
        <w:rPr>
          <w:szCs w:val="26"/>
          <w:lang w:val="de-DE"/>
        </w:rPr>
        <w:t>đơn vị</w:t>
      </w:r>
      <w:r w:rsidR="0066215F" w:rsidRPr="000E674D">
        <w:rPr>
          <w:szCs w:val="26"/>
          <w:lang w:val="de-DE"/>
        </w:rPr>
        <w:t>;</w:t>
      </w:r>
      <w:r w:rsidR="00490DCB" w:rsidRPr="000E674D">
        <w:rPr>
          <w:szCs w:val="26"/>
          <w:lang w:val="de-DE"/>
        </w:rPr>
        <w:t xml:space="preserve"> </w:t>
      </w:r>
      <w:r w:rsidR="0066215F" w:rsidRPr="000E674D">
        <w:rPr>
          <w:szCs w:val="26"/>
          <w:lang w:val="de-DE"/>
        </w:rPr>
        <w:t>c</w:t>
      </w:r>
      <w:r w:rsidR="00490DCB" w:rsidRPr="000E674D">
        <w:rPr>
          <w:szCs w:val="26"/>
          <w:lang w:val="de-DE"/>
        </w:rPr>
        <w:t xml:space="preserve">ố vấn học tập có trách nhiệm </w:t>
      </w:r>
      <w:r w:rsidRPr="000E674D">
        <w:rPr>
          <w:szCs w:val="26"/>
          <w:lang w:val="de-DE"/>
        </w:rPr>
        <w:t>phổ biến</w:t>
      </w:r>
      <w:r w:rsidR="00490DCB" w:rsidRPr="000E674D">
        <w:rPr>
          <w:szCs w:val="26"/>
          <w:lang w:val="de-DE"/>
        </w:rPr>
        <w:t xml:space="preserve"> quy định này tới từng </w:t>
      </w:r>
      <w:r w:rsidR="00DF557D" w:rsidRPr="000E674D">
        <w:rPr>
          <w:szCs w:val="26"/>
          <w:lang w:val="de-DE"/>
        </w:rPr>
        <w:t>người học</w:t>
      </w:r>
      <w:r w:rsidR="00490DCB" w:rsidRPr="000E674D">
        <w:rPr>
          <w:szCs w:val="26"/>
          <w:lang w:val="de-DE"/>
        </w:rPr>
        <w:t xml:space="preserve"> và nghiêm túc thực hiện. </w:t>
      </w:r>
    </w:p>
    <w:p w14:paraId="7E1F4284" w14:textId="217A3CAE" w:rsidR="00490DCB" w:rsidRPr="000E674D" w:rsidRDefault="00490DCB" w:rsidP="00345AFF">
      <w:pPr>
        <w:pStyle w:val="Heading1"/>
        <w:rPr>
          <w:rFonts w:cs="Times New Roman"/>
          <w:szCs w:val="26"/>
          <w:lang w:val="de-DE"/>
        </w:rPr>
      </w:pPr>
      <w:r w:rsidRPr="000E674D">
        <w:rPr>
          <w:rFonts w:cs="Times New Roman"/>
          <w:szCs w:val="26"/>
          <w:lang w:val="de-DE"/>
        </w:rPr>
        <w:t xml:space="preserve">Điều </w:t>
      </w:r>
      <w:r w:rsidR="0050112B" w:rsidRPr="000E674D">
        <w:rPr>
          <w:rFonts w:cs="Times New Roman"/>
          <w:szCs w:val="26"/>
          <w:lang w:val="de-DE"/>
        </w:rPr>
        <w:t>3</w:t>
      </w:r>
      <w:r w:rsidR="00345AFF" w:rsidRPr="000E674D">
        <w:rPr>
          <w:rFonts w:cs="Times New Roman"/>
          <w:szCs w:val="26"/>
          <w:lang w:val="de-DE"/>
        </w:rPr>
        <w:t>5</w:t>
      </w:r>
      <w:r w:rsidRPr="000E674D">
        <w:rPr>
          <w:rFonts w:cs="Times New Roman"/>
          <w:szCs w:val="26"/>
          <w:lang w:val="de-DE"/>
        </w:rPr>
        <w:t xml:space="preserve">. </w:t>
      </w:r>
      <w:r w:rsidR="00FD57EC" w:rsidRPr="000E674D">
        <w:rPr>
          <w:rFonts w:cs="Times New Roman"/>
          <w:szCs w:val="26"/>
          <w:lang w:val="de-DE"/>
        </w:rPr>
        <w:t>Điều khoản thi hành</w:t>
      </w:r>
      <w:r w:rsidRPr="000E674D">
        <w:rPr>
          <w:rFonts w:cs="Times New Roman"/>
          <w:szCs w:val="26"/>
          <w:lang w:val="de-DE"/>
        </w:rPr>
        <w:t xml:space="preserve"> </w:t>
      </w:r>
    </w:p>
    <w:p w14:paraId="1047AF0D" w14:textId="73614645" w:rsidR="00490DCB" w:rsidRPr="000E674D" w:rsidRDefault="00FD57EC" w:rsidP="00067B60">
      <w:pPr>
        <w:spacing w:after="120"/>
        <w:ind w:firstLine="720"/>
        <w:jc w:val="both"/>
        <w:rPr>
          <w:szCs w:val="26"/>
          <w:lang w:val="de-DE"/>
        </w:rPr>
      </w:pPr>
      <w:r w:rsidRPr="000E674D">
        <w:rPr>
          <w:szCs w:val="26"/>
          <w:lang w:val="de-DE"/>
        </w:rPr>
        <w:t>Quy định này có hiệu lực kể từ ngày ký. T</w:t>
      </w:r>
      <w:r w:rsidR="00490DCB" w:rsidRPr="000E674D">
        <w:rPr>
          <w:szCs w:val="26"/>
          <w:lang w:val="de-DE"/>
        </w:rPr>
        <w:t xml:space="preserve">rong quá trình thực hiện, nếu có vướng mắc, các đơn vị đề xuất, báo cáo Hiệu trưởng để </w:t>
      </w:r>
      <w:r w:rsidR="0050007C" w:rsidRPr="000E674D">
        <w:rPr>
          <w:szCs w:val="26"/>
          <w:lang w:val="de-DE"/>
        </w:rPr>
        <w:t xml:space="preserve">quyết định, </w:t>
      </w:r>
      <w:r w:rsidR="00490DCB" w:rsidRPr="000E674D">
        <w:rPr>
          <w:szCs w:val="26"/>
          <w:lang w:val="de-DE"/>
        </w:rPr>
        <w:t>sửa đổi</w:t>
      </w:r>
      <w:r w:rsidR="0050007C" w:rsidRPr="000E674D">
        <w:rPr>
          <w:szCs w:val="26"/>
          <w:lang w:val="de-DE"/>
        </w:rPr>
        <w:t xml:space="preserve"> và</w:t>
      </w:r>
      <w:r w:rsidR="00490DCB" w:rsidRPr="000E674D">
        <w:rPr>
          <w:szCs w:val="26"/>
          <w:lang w:val="de-DE"/>
        </w:rPr>
        <w:t xml:space="preserve"> bổ sung. </w:t>
      </w:r>
    </w:p>
    <w:p w14:paraId="64380C29" w14:textId="76FB2B9D" w:rsidR="002D54AF" w:rsidRPr="000E674D" w:rsidRDefault="001A61AB" w:rsidP="00933D41">
      <w:pPr>
        <w:spacing w:after="120"/>
        <w:ind w:firstLine="720"/>
        <w:jc w:val="both"/>
        <w:rPr>
          <w:b/>
          <w:szCs w:val="26"/>
          <w:lang w:val="de-DE"/>
        </w:rPr>
      </w:pPr>
      <w:r w:rsidRPr="000E674D">
        <w:rPr>
          <w:szCs w:val="26"/>
          <w:lang w:val="de-DE"/>
        </w:rPr>
        <w:tab/>
      </w:r>
      <w:r w:rsidRPr="000E674D">
        <w:rPr>
          <w:szCs w:val="26"/>
          <w:lang w:val="de-DE"/>
        </w:rPr>
        <w:tab/>
      </w:r>
      <w:r w:rsidRPr="000E674D">
        <w:rPr>
          <w:szCs w:val="26"/>
          <w:lang w:val="de-DE"/>
        </w:rPr>
        <w:tab/>
      </w:r>
      <w:r w:rsidRPr="000E674D">
        <w:rPr>
          <w:szCs w:val="26"/>
          <w:lang w:val="de-DE"/>
        </w:rPr>
        <w:tab/>
      </w:r>
      <w:r w:rsidRPr="000E674D">
        <w:rPr>
          <w:szCs w:val="26"/>
          <w:lang w:val="de-DE"/>
        </w:rPr>
        <w:tab/>
      </w:r>
      <w:r w:rsidRPr="000E674D">
        <w:rPr>
          <w:szCs w:val="26"/>
          <w:lang w:val="de-DE"/>
        </w:rPr>
        <w:tab/>
      </w:r>
      <w:r w:rsidRPr="000E674D">
        <w:rPr>
          <w:szCs w:val="26"/>
          <w:lang w:val="de-DE"/>
        </w:rPr>
        <w:tab/>
      </w:r>
      <w:r w:rsidRPr="000E674D">
        <w:rPr>
          <w:szCs w:val="26"/>
          <w:lang w:val="de-DE"/>
        </w:rPr>
        <w:tab/>
      </w:r>
      <w:r w:rsidRPr="000E674D">
        <w:rPr>
          <w:b/>
          <w:szCs w:val="26"/>
          <w:lang w:val="de-DE"/>
        </w:rPr>
        <w:t>HIỆU TRƯỞNG</w:t>
      </w:r>
      <w:r w:rsidRPr="000E674D">
        <w:rPr>
          <w:b/>
          <w:szCs w:val="26"/>
          <w:lang w:val="de-DE"/>
        </w:rPr>
        <w:tab/>
      </w:r>
    </w:p>
    <w:p w14:paraId="1CC51708" w14:textId="77777777" w:rsidR="002D54AF" w:rsidRPr="000E674D" w:rsidRDefault="002D54AF">
      <w:pPr>
        <w:spacing w:after="200" w:line="276" w:lineRule="auto"/>
        <w:rPr>
          <w:b/>
          <w:szCs w:val="26"/>
          <w:lang w:val="de-DE"/>
        </w:rPr>
      </w:pPr>
      <w:r w:rsidRPr="000E674D">
        <w:rPr>
          <w:b/>
          <w:szCs w:val="26"/>
          <w:lang w:val="de-DE"/>
        </w:rPr>
        <w:br w:type="page"/>
      </w:r>
    </w:p>
    <w:p w14:paraId="75F7408F" w14:textId="385AABC6" w:rsidR="002D54AF" w:rsidRPr="00F755EA" w:rsidRDefault="002A5656" w:rsidP="002D54AF">
      <w:pPr>
        <w:rPr>
          <w:szCs w:val="26"/>
        </w:rPr>
      </w:pPr>
      <w:r w:rsidRPr="00F755EA">
        <w:rPr>
          <w:b/>
          <w:bCs/>
          <w:noProof/>
          <w:szCs w:val="26"/>
        </w:rPr>
        <w:lastRenderedPageBreak/>
        <mc:AlternateContent>
          <mc:Choice Requires="wps">
            <w:drawing>
              <wp:anchor distT="0" distB="0" distL="114300" distR="114300" simplePos="0" relativeHeight="251671552" behindDoc="0" locked="0" layoutInCell="1" allowOverlap="1" wp14:anchorId="4166A29E" wp14:editId="2F5F4F4D">
                <wp:simplePos x="0" y="0"/>
                <wp:positionH relativeFrom="column">
                  <wp:posOffset>4538345</wp:posOffset>
                </wp:positionH>
                <wp:positionV relativeFrom="paragraph">
                  <wp:posOffset>-322580</wp:posOffset>
                </wp:positionV>
                <wp:extent cx="1447800" cy="408305"/>
                <wp:effectExtent l="0" t="0" r="19050" b="10795"/>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08305"/>
                        </a:xfrm>
                        <a:prstGeom prst="roundRect">
                          <a:avLst>
                            <a:gd name="adj" fmla="val 16667"/>
                          </a:avLst>
                        </a:prstGeom>
                        <a:solidFill>
                          <a:srgbClr val="FFFFFF"/>
                        </a:solidFill>
                        <a:ln w="9525">
                          <a:solidFill>
                            <a:srgbClr val="000000"/>
                          </a:solidFill>
                          <a:round/>
                          <a:headEnd/>
                          <a:tailEnd/>
                        </a:ln>
                      </wps:spPr>
                      <wps:txbx>
                        <w:txbxContent>
                          <w:p w14:paraId="4B0100BF" w14:textId="7672128A" w:rsidR="00B165C0" w:rsidRPr="00051226" w:rsidRDefault="00B165C0" w:rsidP="002D54AF">
                            <w:pPr>
                              <w:jc w:val="center"/>
                              <w:rPr>
                                <w:b/>
                                <w:i/>
                              </w:rPr>
                            </w:pPr>
                            <w:r>
                              <w:rPr>
                                <w:b/>
                                <w:i/>
                              </w:rPr>
                              <w:t>Mẫu 01-QLCL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 o:spid="_x0000_s1027" style="position:absolute;margin-left:357.35pt;margin-top:-25.4pt;width:114pt;height:3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">
                <v:textbox>
                  <w:txbxContent>
                    <w:p w14:paraId="4B0100BF" w14:textId="7672128A" w:rsidR="00C43872" w:rsidRPr="00051226" w:rsidRDefault="00C43872" w:rsidP="002D54AF">
                      <w:pPr>
                        <w:jc w:val="center"/>
                        <w:rPr>
                          <w:b/>
                          <w:i/>
                        </w:rPr>
                      </w:pPr>
                      <w:r>
                        <w:rPr>
                          <w:b/>
                          <w:i/>
                        </w:rPr>
                        <w:t>Mẫu 01-QLCL</w:t>
                      </w:r>
                    </w:p>
                  </w:txbxContent>
                </v:textbox>
              </v:roundrect>
            </w:pict>
          </mc:Fallback>
        </mc:AlternateContent>
      </w:r>
    </w:p>
    <w:tbl>
      <w:tblPr>
        <w:tblW w:w="9451" w:type="dxa"/>
        <w:jc w:val="center"/>
        <w:tblCellMar>
          <w:top w:w="198" w:type="dxa"/>
          <w:bottom w:w="198" w:type="dxa"/>
        </w:tblCellMar>
        <w:tblLook w:val="01E0" w:firstRow="1" w:lastRow="1" w:firstColumn="1" w:lastColumn="1" w:noHBand="0" w:noVBand="0"/>
      </w:tblPr>
      <w:tblGrid>
        <w:gridCol w:w="2562"/>
        <w:gridCol w:w="6889"/>
      </w:tblGrid>
      <w:tr w:rsidR="002D54AF" w:rsidRPr="00F755EA" w14:paraId="74206998" w14:textId="77777777" w:rsidTr="00F755EA">
        <w:trPr>
          <w:trHeight w:val="2150"/>
          <w:jc w:val="center"/>
        </w:trPr>
        <w:tc>
          <w:tcPr>
            <w:tcW w:w="2562" w:type="dxa"/>
            <w:tcBorders>
              <w:top w:val="single" w:sz="4" w:space="0" w:color="auto"/>
              <w:left w:val="single" w:sz="4" w:space="0" w:color="auto"/>
              <w:bottom w:val="single" w:sz="4" w:space="0" w:color="auto"/>
              <w:right w:val="single" w:sz="4" w:space="0" w:color="auto"/>
            </w:tcBorders>
          </w:tcPr>
          <w:p w14:paraId="2974A8C2" w14:textId="4EBCB438" w:rsidR="002D54AF" w:rsidRPr="00F755EA" w:rsidRDefault="002D54AF" w:rsidP="002D54AF">
            <w:pPr>
              <w:spacing w:line="360" w:lineRule="auto"/>
              <w:jc w:val="center"/>
              <w:rPr>
                <w:szCs w:val="26"/>
              </w:rPr>
            </w:pPr>
            <w:r w:rsidRPr="00F755EA">
              <w:rPr>
                <w:b/>
                <w:noProof/>
                <w:color w:val="000000"/>
                <w:szCs w:val="26"/>
              </w:rPr>
              <w:drawing>
                <wp:inline distT="0" distB="0" distL="0" distR="0" wp14:anchorId="18EC228F" wp14:editId="759314F9">
                  <wp:extent cx="1272209" cy="1272209"/>
                  <wp:effectExtent l="0" t="0" r="4445" b="4445"/>
                  <wp:docPr id="8" name="Picture 8" descr="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C:\Users\Administrator\Desktop\tải xuố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8337" cy="1278337"/>
                          </a:xfrm>
                          <a:prstGeom prst="rect">
                            <a:avLst/>
                          </a:prstGeom>
                          <a:noFill/>
                          <a:ln>
                            <a:noFill/>
                          </a:ln>
                        </pic:spPr>
                      </pic:pic>
                    </a:graphicData>
                  </a:graphic>
                </wp:inline>
              </w:drawing>
            </w:r>
          </w:p>
        </w:tc>
        <w:tc>
          <w:tcPr>
            <w:tcW w:w="6889" w:type="dxa"/>
            <w:tcBorders>
              <w:top w:val="single" w:sz="4" w:space="0" w:color="auto"/>
              <w:left w:val="single" w:sz="4" w:space="0" w:color="auto"/>
              <w:bottom w:val="single" w:sz="4" w:space="0" w:color="auto"/>
              <w:right w:val="single" w:sz="4" w:space="0" w:color="auto"/>
            </w:tcBorders>
          </w:tcPr>
          <w:p w14:paraId="7B7AE939" w14:textId="3AF9D4FB" w:rsidR="002D54AF" w:rsidRPr="00F755EA" w:rsidRDefault="00F755EA" w:rsidP="00F755EA">
            <w:pPr>
              <w:spacing w:line="276" w:lineRule="auto"/>
              <w:ind w:firstLine="15"/>
              <w:jc w:val="center"/>
              <w:rPr>
                <w:b/>
                <w:szCs w:val="26"/>
              </w:rPr>
            </w:pPr>
            <w:r w:rsidRPr="00F755EA">
              <w:rPr>
                <w:b/>
                <w:szCs w:val="26"/>
              </w:rPr>
              <w:t>ĐỀ</w:t>
            </w:r>
            <w:r w:rsidR="002D54AF" w:rsidRPr="00F755EA">
              <w:rPr>
                <w:b/>
                <w:szCs w:val="26"/>
              </w:rPr>
              <w:t xml:space="preserve"> THI KẾT THÚC HỌC PHẦN</w:t>
            </w:r>
          </w:p>
          <w:p w14:paraId="35522C3D" w14:textId="6D465CFD" w:rsidR="002D54AF" w:rsidRPr="00F755EA" w:rsidRDefault="002D54AF" w:rsidP="00F755EA">
            <w:pPr>
              <w:spacing w:line="276" w:lineRule="auto"/>
              <w:ind w:firstLine="15"/>
              <w:rPr>
                <w:szCs w:val="26"/>
              </w:rPr>
            </w:pPr>
            <w:r w:rsidRPr="00F755EA">
              <w:rPr>
                <w:szCs w:val="26"/>
              </w:rPr>
              <w:t>Học kỳ: …..., Năm học: …….. -……</w:t>
            </w:r>
            <w:r w:rsidR="00F755EA">
              <w:rPr>
                <w:szCs w:val="26"/>
              </w:rPr>
              <w:t>…</w:t>
            </w:r>
          </w:p>
          <w:p w14:paraId="111DAAEB" w14:textId="66D62A0F" w:rsidR="002D54AF" w:rsidRPr="00F755EA" w:rsidRDefault="002D54AF" w:rsidP="00F755EA">
            <w:pPr>
              <w:spacing w:line="276" w:lineRule="auto"/>
              <w:ind w:firstLine="15"/>
              <w:rPr>
                <w:szCs w:val="26"/>
              </w:rPr>
            </w:pPr>
            <w:r w:rsidRPr="00F755EA">
              <w:rPr>
                <w:szCs w:val="26"/>
              </w:rPr>
              <w:t>Học phần: ………………………….</w:t>
            </w:r>
            <w:r w:rsidR="00F755EA">
              <w:rPr>
                <w:szCs w:val="26"/>
              </w:rPr>
              <w:t>; Mã HP</w:t>
            </w:r>
            <w:r w:rsidRPr="00F755EA">
              <w:rPr>
                <w:szCs w:val="26"/>
              </w:rPr>
              <w:t xml:space="preserve">: </w:t>
            </w:r>
            <w:r w:rsidR="00F755EA">
              <w:rPr>
                <w:szCs w:val="26"/>
              </w:rPr>
              <w:t>………………</w:t>
            </w:r>
          </w:p>
          <w:p w14:paraId="4523923F" w14:textId="7922F902" w:rsidR="002D54AF" w:rsidRPr="00F755EA" w:rsidRDefault="002D54AF" w:rsidP="00F755EA">
            <w:pPr>
              <w:spacing w:line="276" w:lineRule="auto"/>
              <w:ind w:firstLine="15"/>
              <w:rPr>
                <w:szCs w:val="26"/>
                <w:vertAlign w:val="subscript"/>
              </w:rPr>
            </w:pPr>
            <w:r w:rsidRPr="00F755EA">
              <w:rPr>
                <w:szCs w:val="26"/>
              </w:rPr>
              <w:t>Số tín chỉ:</w:t>
            </w:r>
            <w:r w:rsidR="00F755EA">
              <w:rPr>
                <w:szCs w:val="26"/>
              </w:rPr>
              <w:t xml:space="preserve"> ………</w:t>
            </w:r>
            <w:r w:rsidRPr="00F755EA">
              <w:rPr>
                <w:szCs w:val="26"/>
              </w:rPr>
              <w:t xml:space="preserve">Lớp: </w:t>
            </w:r>
            <w:r w:rsidR="00F755EA">
              <w:rPr>
                <w:szCs w:val="26"/>
              </w:rPr>
              <w:t>……</w:t>
            </w:r>
            <w:r w:rsidRPr="00F755EA">
              <w:rPr>
                <w:szCs w:val="26"/>
              </w:rPr>
              <w:t>………………</w:t>
            </w:r>
            <w:r w:rsidR="00F755EA">
              <w:rPr>
                <w:szCs w:val="26"/>
              </w:rPr>
              <w:t>………………….</w:t>
            </w:r>
          </w:p>
          <w:p w14:paraId="00AE4C0A" w14:textId="77777777" w:rsidR="002D54AF" w:rsidRPr="00F755EA" w:rsidRDefault="002D54AF" w:rsidP="00F755EA">
            <w:pPr>
              <w:spacing w:line="276" w:lineRule="auto"/>
              <w:ind w:firstLine="15"/>
              <w:rPr>
                <w:szCs w:val="26"/>
              </w:rPr>
            </w:pPr>
            <w:r w:rsidRPr="00F755EA">
              <w:rPr>
                <w:szCs w:val="26"/>
              </w:rPr>
              <w:t>Thời gian:....... phút</w:t>
            </w:r>
            <w:r w:rsidRPr="00F755EA">
              <w:rPr>
                <w:b/>
                <w:szCs w:val="26"/>
              </w:rPr>
              <w:t xml:space="preserve"> </w:t>
            </w:r>
            <w:r w:rsidRPr="00F755EA">
              <w:rPr>
                <w:szCs w:val="26"/>
              </w:rPr>
              <w:t>(</w:t>
            </w:r>
            <w:r w:rsidRPr="00F755EA">
              <w:rPr>
                <w:i/>
                <w:szCs w:val="26"/>
              </w:rPr>
              <w:t>Không kể thời gian phát đề</w:t>
            </w:r>
            <w:r w:rsidRPr="00F755EA">
              <w:rPr>
                <w:szCs w:val="26"/>
              </w:rPr>
              <w:t>)</w:t>
            </w:r>
          </w:p>
          <w:p w14:paraId="39A7C43F" w14:textId="77777777" w:rsidR="002D54AF" w:rsidRPr="00F755EA" w:rsidRDefault="002D54AF" w:rsidP="00F755EA">
            <w:pPr>
              <w:spacing w:line="276" w:lineRule="auto"/>
              <w:ind w:firstLine="15"/>
              <w:rPr>
                <w:szCs w:val="26"/>
              </w:rPr>
            </w:pPr>
            <w:r w:rsidRPr="00F755EA">
              <w:rPr>
                <w:szCs w:val="26"/>
              </w:rPr>
              <w:t>Đề thi:</w:t>
            </w:r>
            <w:r w:rsidRPr="00F755EA">
              <w:rPr>
                <w:b/>
                <w:szCs w:val="26"/>
              </w:rPr>
              <w:t xml:space="preserve"> </w:t>
            </w:r>
            <w:r w:rsidRPr="00F755EA">
              <w:rPr>
                <w:szCs w:val="26"/>
              </w:rPr>
              <w:t>Được/ Không được sử dụng tài liệu</w:t>
            </w:r>
          </w:p>
        </w:tc>
      </w:tr>
    </w:tbl>
    <w:p w14:paraId="64457704" w14:textId="77777777" w:rsidR="00F755EA" w:rsidRDefault="00F755EA" w:rsidP="002D54AF">
      <w:pPr>
        <w:spacing w:line="360" w:lineRule="auto"/>
        <w:ind w:right="-115"/>
        <w:jc w:val="center"/>
        <w:rPr>
          <w:b/>
          <w:bCs/>
          <w:szCs w:val="26"/>
        </w:rPr>
      </w:pPr>
    </w:p>
    <w:p w14:paraId="1A7FE72E" w14:textId="0577E980" w:rsidR="002D54AF" w:rsidRPr="00F755EA" w:rsidRDefault="002D54AF" w:rsidP="002D54AF">
      <w:pPr>
        <w:spacing w:line="360" w:lineRule="auto"/>
        <w:ind w:right="-115"/>
        <w:jc w:val="center"/>
        <w:rPr>
          <w:b/>
          <w:bCs/>
          <w:szCs w:val="26"/>
        </w:rPr>
      </w:pPr>
      <w:r w:rsidRPr="00F755EA">
        <w:rPr>
          <w:b/>
          <w:bCs/>
          <w:szCs w:val="26"/>
        </w:rPr>
        <w:t>YÊU CẦU CỦA ĐỀ THI ĐÁP ỨNG CHUẨN ĐẦU RA CỦA HỌC PHẦN (H)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895"/>
        <w:gridCol w:w="1245"/>
        <w:gridCol w:w="1687"/>
        <w:gridCol w:w="1237"/>
        <w:gridCol w:w="907"/>
        <w:gridCol w:w="1395"/>
      </w:tblGrid>
      <w:tr w:rsidR="002D54AF" w:rsidRPr="00F755EA" w14:paraId="238EDD48" w14:textId="77777777" w:rsidTr="00F755EA">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6D531" w14:textId="77777777" w:rsidR="002D54AF" w:rsidRPr="00F755EA" w:rsidRDefault="002D54AF" w:rsidP="00F755EA">
            <w:pPr>
              <w:jc w:val="center"/>
              <w:rPr>
                <w:b/>
                <w:bCs/>
                <w:szCs w:val="26"/>
              </w:rPr>
            </w:pPr>
            <w:r w:rsidRPr="00F755EA">
              <w:rPr>
                <w:b/>
                <w:szCs w:val="26"/>
                <w:lang w:val="vi-VN"/>
              </w:rPr>
              <w:t xml:space="preserve">Ký hiệu </w:t>
            </w:r>
            <w:r w:rsidRPr="00F755EA">
              <w:rPr>
                <w:b/>
                <w:szCs w:val="26"/>
              </w:rPr>
              <w:t>H</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DB568" w14:textId="77777777" w:rsidR="002D54AF" w:rsidRPr="00F755EA" w:rsidRDefault="002D54AF" w:rsidP="00F755EA">
            <w:pPr>
              <w:pStyle w:val="FirstLine"/>
              <w:spacing w:after="0"/>
              <w:ind w:firstLine="0"/>
              <w:jc w:val="center"/>
              <w:rPr>
                <w:b/>
                <w:color w:val="auto"/>
                <w:sz w:val="26"/>
                <w:szCs w:val="26"/>
              </w:rPr>
            </w:pPr>
            <w:r w:rsidRPr="00F755EA">
              <w:rPr>
                <w:b/>
                <w:color w:val="auto"/>
                <w:sz w:val="26"/>
                <w:szCs w:val="26"/>
                <w:lang w:val="vi-VN"/>
              </w:rPr>
              <w:t xml:space="preserve">Nội dung </w:t>
            </w:r>
            <w:r w:rsidRPr="00F755EA">
              <w:rPr>
                <w:b/>
                <w:color w:val="auto"/>
                <w:sz w:val="26"/>
                <w:szCs w:val="26"/>
              </w:rPr>
              <w:t>H</w:t>
            </w:r>
            <w:r w:rsidRPr="00F755EA">
              <w:rPr>
                <w:b/>
                <w:color w:val="auto"/>
                <w:sz w:val="26"/>
                <w:szCs w:val="26"/>
                <w:lang w:val="vi-VN"/>
              </w:rPr>
              <w:t xml:space="preserve"> </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53351" w14:textId="77777777" w:rsidR="002D54AF" w:rsidRPr="00F755EA" w:rsidRDefault="002D54AF" w:rsidP="00F755EA">
            <w:pPr>
              <w:jc w:val="center"/>
              <w:rPr>
                <w:b/>
                <w:bCs/>
                <w:szCs w:val="26"/>
              </w:rPr>
            </w:pPr>
            <w:r w:rsidRPr="00F755EA">
              <w:rPr>
                <w:b/>
                <w:bCs/>
                <w:szCs w:val="26"/>
              </w:rPr>
              <w:t>Hình thức kiểm tra đánh giá</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E90C7" w14:textId="77777777" w:rsidR="002D54AF" w:rsidRPr="00F755EA" w:rsidRDefault="002D54AF" w:rsidP="00F755EA">
            <w:pPr>
              <w:jc w:val="center"/>
              <w:rPr>
                <w:b/>
                <w:bCs/>
                <w:szCs w:val="26"/>
              </w:rPr>
            </w:pPr>
            <w:r w:rsidRPr="00F755EA">
              <w:rPr>
                <w:b/>
                <w:bCs/>
                <w:szCs w:val="26"/>
              </w:rPr>
              <w:t>Trọng số H trong đề thi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500C8" w14:textId="77777777" w:rsidR="002D54AF" w:rsidRPr="00F755EA" w:rsidRDefault="002D54AF" w:rsidP="00F755EA">
            <w:pPr>
              <w:jc w:val="center"/>
              <w:rPr>
                <w:b/>
                <w:bCs/>
                <w:szCs w:val="26"/>
              </w:rPr>
            </w:pPr>
            <w:r w:rsidRPr="00F755EA">
              <w:rPr>
                <w:b/>
                <w:bCs/>
                <w:szCs w:val="26"/>
              </w:rPr>
              <w:t>Câu hỏi thi số</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BAE01" w14:textId="77777777" w:rsidR="002D54AF" w:rsidRPr="00F755EA" w:rsidRDefault="002D54AF" w:rsidP="00F755EA">
            <w:pPr>
              <w:jc w:val="center"/>
              <w:rPr>
                <w:b/>
                <w:bCs/>
                <w:szCs w:val="26"/>
              </w:rPr>
            </w:pPr>
            <w:r w:rsidRPr="00F755EA">
              <w:rPr>
                <w:b/>
                <w:bCs/>
                <w:szCs w:val="26"/>
              </w:rPr>
              <w:t>Điểm số</w:t>
            </w:r>
          </w:p>
          <w:p w14:paraId="75CF42CA" w14:textId="77777777" w:rsidR="002D54AF" w:rsidRPr="00F755EA" w:rsidRDefault="002D54AF" w:rsidP="00F755EA">
            <w:pPr>
              <w:jc w:val="center"/>
              <w:rPr>
                <w:b/>
                <w:bCs/>
                <w:szCs w:val="26"/>
              </w:rPr>
            </w:pPr>
            <w:r w:rsidRPr="00F755EA">
              <w:rPr>
                <w:b/>
                <w:bCs/>
                <w:szCs w:val="26"/>
              </w:rPr>
              <w:t>tối đa</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224EA" w14:textId="77777777" w:rsidR="002D54AF" w:rsidRPr="00F755EA" w:rsidRDefault="002D54AF" w:rsidP="00F755EA">
            <w:pPr>
              <w:jc w:val="center"/>
              <w:rPr>
                <w:b/>
                <w:bCs/>
                <w:szCs w:val="26"/>
              </w:rPr>
            </w:pPr>
            <w:r w:rsidRPr="00F755EA">
              <w:rPr>
                <w:b/>
                <w:bCs/>
                <w:szCs w:val="26"/>
              </w:rPr>
              <w:t>Liên hệ với CĐR CTĐT</w:t>
            </w:r>
          </w:p>
        </w:tc>
      </w:tr>
      <w:tr w:rsidR="002D54AF" w:rsidRPr="00F755EA" w14:paraId="2FDEFD79" w14:textId="77777777" w:rsidTr="00F755EA">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ACBD671" w14:textId="77777777" w:rsidR="002D54AF" w:rsidRPr="00F755EA" w:rsidRDefault="002D54AF" w:rsidP="002D54AF">
            <w:pPr>
              <w:spacing w:line="360" w:lineRule="auto"/>
              <w:jc w:val="center"/>
              <w:rPr>
                <w:i/>
                <w:szCs w:val="26"/>
              </w:rPr>
            </w:pPr>
            <w:r w:rsidRPr="00F755EA">
              <w:rPr>
                <w:i/>
                <w:szCs w:val="26"/>
              </w:rPr>
              <w:t>(1)</w:t>
            </w:r>
          </w:p>
        </w:tc>
        <w:tc>
          <w:tcPr>
            <w:tcW w:w="1020" w:type="pct"/>
            <w:tcBorders>
              <w:top w:val="single" w:sz="4" w:space="0" w:color="auto"/>
              <w:left w:val="single" w:sz="4" w:space="0" w:color="auto"/>
              <w:bottom w:val="single" w:sz="4" w:space="0" w:color="auto"/>
              <w:right w:val="single" w:sz="4" w:space="0" w:color="auto"/>
            </w:tcBorders>
            <w:shd w:val="clear" w:color="auto" w:fill="auto"/>
          </w:tcPr>
          <w:p w14:paraId="38EE8B3D" w14:textId="77777777" w:rsidR="002D54AF" w:rsidRPr="00F755EA" w:rsidRDefault="002D54AF" w:rsidP="002D54AF">
            <w:pPr>
              <w:spacing w:line="360" w:lineRule="auto"/>
              <w:jc w:val="center"/>
              <w:rPr>
                <w:i/>
                <w:szCs w:val="26"/>
              </w:rPr>
            </w:pPr>
            <w:r w:rsidRPr="00F755EA">
              <w:rPr>
                <w:i/>
                <w:szCs w:val="26"/>
              </w:rPr>
              <w:t>(2)</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32606300" w14:textId="77777777" w:rsidR="002D54AF" w:rsidRPr="00F755EA" w:rsidRDefault="002D54AF" w:rsidP="002D54AF">
            <w:pPr>
              <w:spacing w:line="360" w:lineRule="auto"/>
              <w:jc w:val="center"/>
              <w:rPr>
                <w:b/>
                <w:bCs/>
                <w:i/>
                <w:szCs w:val="26"/>
              </w:rPr>
            </w:pPr>
            <w:r w:rsidRPr="00F755EA">
              <w:rPr>
                <w:i/>
                <w:szCs w:val="26"/>
              </w:rPr>
              <w:t>(3)</w:t>
            </w: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36C2C78C" w14:textId="77777777" w:rsidR="002D54AF" w:rsidRPr="00F755EA" w:rsidRDefault="002D54AF" w:rsidP="002D54AF">
            <w:pPr>
              <w:spacing w:line="360" w:lineRule="auto"/>
              <w:jc w:val="center"/>
              <w:rPr>
                <w:b/>
                <w:bCs/>
                <w:i/>
                <w:szCs w:val="26"/>
              </w:rPr>
            </w:pPr>
            <w:r w:rsidRPr="00F755EA">
              <w:rPr>
                <w:i/>
                <w:szCs w:val="26"/>
              </w:rPr>
              <w:t>(4)</w:t>
            </w:r>
          </w:p>
        </w:tc>
        <w:tc>
          <w:tcPr>
            <w:tcW w:w="666" w:type="pct"/>
            <w:tcBorders>
              <w:top w:val="single" w:sz="4" w:space="0" w:color="auto"/>
              <w:left w:val="single" w:sz="4" w:space="0" w:color="auto"/>
              <w:bottom w:val="single" w:sz="4" w:space="0" w:color="auto"/>
              <w:right w:val="single" w:sz="4" w:space="0" w:color="auto"/>
            </w:tcBorders>
            <w:shd w:val="clear" w:color="auto" w:fill="auto"/>
          </w:tcPr>
          <w:p w14:paraId="696E29D0" w14:textId="77777777" w:rsidR="002D54AF" w:rsidRPr="00F755EA" w:rsidRDefault="002D54AF" w:rsidP="002D54AF">
            <w:pPr>
              <w:spacing w:line="360" w:lineRule="auto"/>
              <w:jc w:val="center"/>
              <w:rPr>
                <w:b/>
                <w:bCs/>
                <w:i/>
                <w:szCs w:val="26"/>
              </w:rPr>
            </w:pPr>
            <w:r w:rsidRPr="00F755EA">
              <w:rPr>
                <w:i/>
                <w:szCs w:val="26"/>
              </w:rPr>
              <w:t>(5)</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4246F63E" w14:textId="77777777" w:rsidR="002D54AF" w:rsidRPr="00F755EA" w:rsidRDefault="002D54AF" w:rsidP="002D54AF">
            <w:pPr>
              <w:spacing w:line="360" w:lineRule="auto"/>
              <w:jc w:val="center"/>
              <w:rPr>
                <w:b/>
                <w:bCs/>
                <w:i/>
                <w:szCs w:val="26"/>
              </w:rPr>
            </w:pPr>
            <w:r w:rsidRPr="00F755EA">
              <w:rPr>
                <w:i/>
                <w:szCs w:val="26"/>
              </w:rPr>
              <w:t>(6)</w:t>
            </w:r>
          </w:p>
        </w:tc>
        <w:tc>
          <w:tcPr>
            <w:tcW w:w="752" w:type="pct"/>
            <w:tcBorders>
              <w:top w:val="single" w:sz="4" w:space="0" w:color="auto"/>
              <w:left w:val="single" w:sz="4" w:space="0" w:color="auto"/>
              <w:bottom w:val="single" w:sz="4" w:space="0" w:color="auto"/>
              <w:right w:val="single" w:sz="4" w:space="0" w:color="auto"/>
            </w:tcBorders>
            <w:shd w:val="clear" w:color="auto" w:fill="auto"/>
          </w:tcPr>
          <w:p w14:paraId="37616EA8" w14:textId="77777777" w:rsidR="002D54AF" w:rsidRPr="00F755EA" w:rsidRDefault="002D54AF" w:rsidP="002D54AF">
            <w:pPr>
              <w:spacing w:line="360" w:lineRule="auto"/>
              <w:jc w:val="center"/>
              <w:rPr>
                <w:b/>
                <w:bCs/>
                <w:i/>
                <w:szCs w:val="26"/>
              </w:rPr>
            </w:pPr>
            <w:r w:rsidRPr="00F755EA">
              <w:rPr>
                <w:i/>
                <w:szCs w:val="26"/>
              </w:rPr>
              <w:t>(7)</w:t>
            </w:r>
          </w:p>
        </w:tc>
      </w:tr>
      <w:tr w:rsidR="002D54AF" w:rsidRPr="00F755EA" w14:paraId="5F5E7354" w14:textId="77777777" w:rsidTr="00F755EA">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18AEC7A7" w14:textId="77777777" w:rsidR="002D54AF" w:rsidRPr="00F755EA" w:rsidRDefault="002D54AF" w:rsidP="002D54AF">
            <w:pPr>
              <w:spacing w:line="360" w:lineRule="auto"/>
              <w:jc w:val="center"/>
              <w:rPr>
                <w:szCs w:val="26"/>
              </w:rPr>
            </w:pPr>
          </w:p>
        </w:tc>
        <w:tc>
          <w:tcPr>
            <w:tcW w:w="1020" w:type="pct"/>
            <w:tcBorders>
              <w:top w:val="single" w:sz="4" w:space="0" w:color="auto"/>
              <w:left w:val="single" w:sz="4" w:space="0" w:color="auto"/>
              <w:bottom w:val="single" w:sz="4" w:space="0" w:color="auto"/>
              <w:right w:val="single" w:sz="4" w:space="0" w:color="auto"/>
            </w:tcBorders>
            <w:shd w:val="clear" w:color="auto" w:fill="auto"/>
          </w:tcPr>
          <w:p w14:paraId="042E0A18" w14:textId="77777777" w:rsidR="002D54AF" w:rsidRPr="00F755EA" w:rsidRDefault="002D54AF" w:rsidP="002D54AF">
            <w:pPr>
              <w:spacing w:line="360" w:lineRule="auto"/>
              <w:jc w:val="both"/>
              <w:rPr>
                <w:szCs w:val="26"/>
              </w:rPr>
            </w:pP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7545E593" w14:textId="77777777" w:rsidR="002D54AF" w:rsidRPr="00F755EA" w:rsidRDefault="002D54AF" w:rsidP="002D54AF">
            <w:pPr>
              <w:spacing w:line="360" w:lineRule="auto"/>
              <w:jc w:val="center"/>
              <w:rPr>
                <w:b/>
                <w:bCs/>
                <w:szCs w:val="26"/>
              </w:rPr>
            </w:pP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158534B6" w14:textId="77777777" w:rsidR="002D54AF" w:rsidRPr="00F755EA" w:rsidRDefault="002D54AF" w:rsidP="002D54AF">
            <w:pPr>
              <w:spacing w:line="360" w:lineRule="auto"/>
              <w:jc w:val="center"/>
              <w:rPr>
                <w:b/>
                <w:bCs/>
                <w:szCs w:val="26"/>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14:paraId="3243EAC8" w14:textId="77777777" w:rsidR="002D54AF" w:rsidRPr="00F755EA" w:rsidRDefault="002D54AF" w:rsidP="002D54AF">
            <w:pPr>
              <w:spacing w:line="360" w:lineRule="auto"/>
              <w:jc w:val="center"/>
              <w:rPr>
                <w:bCs/>
                <w:szCs w:val="26"/>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7292CB20" w14:textId="77777777" w:rsidR="002D54AF" w:rsidRPr="00F755EA" w:rsidRDefault="002D54AF" w:rsidP="002D54AF">
            <w:pPr>
              <w:spacing w:line="360" w:lineRule="auto"/>
              <w:jc w:val="center"/>
              <w:rPr>
                <w:b/>
                <w:bCs/>
                <w:szCs w:val="26"/>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14:paraId="04878DFA" w14:textId="77777777" w:rsidR="002D54AF" w:rsidRPr="00F755EA" w:rsidRDefault="002D54AF" w:rsidP="002D54AF">
            <w:pPr>
              <w:spacing w:line="360" w:lineRule="auto"/>
              <w:jc w:val="center"/>
              <w:rPr>
                <w:bCs/>
                <w:szCs w:val="26"/>
              </w:rPr>
            </w:pPr>
            <w:r w:rsidRPr="00F755EA">
              <w:rPr>
                <w:bCs/>
                <w:szCs w:val="26"/>
              </w:rPr>
              <w:t>C3/1</w:t>
            </w:r>
          </w:p>
        </w:tc>
      </w:tr>
      <w:tr w:rsidR="002D54AF" w:rsidRPr="00F755EA" w14:paraId="23436FF5" w14:textId="77777777" w:rsidTr="00F755EA">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457B509B" w14:textId="77777777" w:rsidR="002D54AF" w:rsidRPr="00F755EA" w:rsidRDefault="002D54AF" w:rsidP="002D54AF">
            <w:pPr>
              <w:spacing w:line="360" w:lineRule="auto"/>
              <w:jc w:val="center"/>
              <w:rPr>
                <w:szCs w:val="26"/>
              </w:rPr>
            </w:pPr>
          </w:p>
        </w:tc>
        <w:tc>
          <w:tcPr>
            <w:tcW w:w="1020" w:type="pct"/>
            <w:tcBorders>
              <w:top w:val="single" w:sz="4" w:space="0" w:color="auto"/>
              <w:left w:val="single" w:sz="4" w:space="0" w:color="auto"/>
              <w:bottom w:val="single" w:sz="4" w:space="0" w:color="auto"/>
              <w:right w:val="single" w:sz="4" w:space="0" w:color="auto"/>
            </w:tcBorders>
            <w:shd w:val="clear" w:color="auto" w:fill="auto"/>
          </w:tcPr>
          <w:p w14:paraId="26D02426" w14:textId="77777777" w:rsidR="002D54AF" w:rsidRPr="00F755EA" w:rsidRDefault="002D54AF" w:rsidP="002D54AF">
            <w:pPr>
              <w:spacing w:line="360" w:lineRule="auto"/>
              <w:jc w:val="both"/>
              <w:rPr>
                <w:szCs w:val="26"/>
              </w:rPr>
            </w:pP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1A07977B" w14:textId="77777777" w:rsidR="002D54AF" w:rsidRPr="00F755EA" w:rsidRDefault="002D54AF" w:rsidP="002D54AF">
            <w:pPr>
              <w:spacing w:line="360" w:lineRule="auto"/>
              <w:jc w:val="center"/>
              <w:rPr>
                <w:b/>
                <w:bCs/>
                <w:szCs w:val="26"/>
              </w:rPr>
            </w:pP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304AFCB6" w14:textId="77777777" w:rsidR="002D54AF" w:rsidRPr="00F755EA" w:rsidRDefault="002D54AF" w:rsidP="002D54AF">
            <w:pPr>
              <w:spacing w:line="360" w:lineRule="auto"/>
              <w:jc w:val="center"/>
              <w:rPr>
                <w:b/>
                <w:bCs/>
                <w:szCs w:val="26"/>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14:paraId="47CDA058" w14:textId="77777777" w:rsidR="002D54AF" w:rsidRPr="00F755EA" w:rsidRDefault="002D54AF" w:rsidP="002D54AF">
            <w:pPr>
              <w:spacing w:line="360" w:lineRule="auto"/>
              <w:jc w:val="center"/>
              <w:rPr>
                <w:b/>
                <w:bCs/>
                <w:szCs w:val="26"/>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368D1BB9" w14:textId="77777777" w:rsidR="002D54AF" w:rsidRPr="00F755EA" w:rsidRDefault="002D54AF" w:rsidP="002D54AF">
            <w:pPr>
              <w:spacing w:line="360" w:lineRule="auto"/>
              <w:jc w:val="center"/>
              <w:rPr>
                <w:b/>
                <w:bCs/>
                <w:szCs w:val="26"/>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E6D542F" w14:textId="77777777" w:rsidR="002D54AF" w:rsidRPr="00F755EA" w:rsidRDefault="002D54AF" w:rsidP="002D54AF">
            <w:pPr>
              <w:spacing w:line="360" w:lineRule="auto"/>
              <w:jc w:val="center"/>
              <w:rPr>
                <w:b/>
                <w:bCs/>
                <w:szCs w:val="26"/>
              </w:rPr>
            </w:pPr>
          </w:p>
        </w:tc>
      </w:tr>
      <w:tr w:rsidR="002D54AF" w:rsidRPr="00F755EA" w14:paraId="74183D61" w14:textId="77777777" w:rsidTr="00F755EA">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D2ADE85" w14:textId="77777777" w:rsidR="002D54AF" w:rsidRPr="00F755EA" w:rsidRDefault="002D54AF" w:rsidP="002D54AF">
            <w:pPr>
              <w:spacing w:line="360" w:lineRule="auto"/>
              <w:jc w:val="center"/>
              <w:rPr>
                <w:szCs w:val="26"/>
              </w:rPr>
            </w:pPr>
            <w:r w:rsidRPr="00F755EA">
              <w:rPr>
                <w:szCs w:val="26"/>
              </w:rPr>
              <w:t>……..</w:t>
            </w:r>
          </w:p>
        </w:tc>
        <w:tc>
          <w:tcPr>
            <w:tcW w:w="1020" w:type="pct"/>
            <w:tcBorders>
              <w:top w:val="single" w:sz="4" w:space="0" w:color="auto"/>
              <w:left w:val="single" w:sz="4" w:space="0" w:color="auto"/>
              <w:bottom w:val="single" w:sz="4" w:space="0" w:color="auto"/>
              <w:right w:val="single" w:sz="4" w:space="0" w:color="auto"/>
            </w:tcBorders>
            <w:shd w:val="clear" w:color="auto" w:fill="auto"/>
          </w:tcPr>
          <w:p w14:paraId="20A79053" w14:textId="77777777" w:rsidR="002D54AF" w:rsidRPr="00F755EA" w:rsidRDefault="002D54AF" w:rsidP="002D54AF">
            <w:pPr>
              <w:spacing w:line="360" w:lineRule="auto"/>
              <w:jc w:val="both"/>
              <w:rPr>
                <w:szCs w:val="26"/>
              </w:rPr>
            </w:pP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57588B4E" w14:textId="77777777" w:rsidR="002D54AF" w:rsidRPr="00F755EA" w:rsidRDefault="002D54AF" w:rsidP="002D54AF">
            <w:pPr>
              <w:spacing w:line="360" w:lineRule="auto"/>
              <w:jc w:val="center"/>
              <w:rPr>
                <w:b/>
                <w:bCs/>
                <w:szCs w:val="26"/>
              </w:rPr>
            </w:pP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7AE5104A" w14:textId="77777777" w:rsidR="002D54AF" w:rsidRPr="00F755EA" w:rsidRDefault="002D54AF" w:rsidP="002D54AF">
            <w:pPr>
              <w:spacing w:line="360" w:lineRule="auto"/>
              <w:jc w:val="center"/>
              <w:rPr>
                <w:b/>
                <w:bCs/>
                <w:szCs w:val="26"/>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14:paraId="40AEE8BC" w14:textId="77777777" w:rsidR="002D54AF" w:rsidRPr="00F755EA" w:rsidRDefault="002D54AF" w:rsidP="002D54AF">
            <w:pPr>
              <w:spacing w:line="360" w:lineRule="auto"/>
              <w:jc w:val="center"/>
              <w:rPr>
                <w:b/>
                <w:bCs/>
                <w:szCs w:val="26"/>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112345E6" w14:textId="77777777" w:rsidR="002D54AF" w:rsidRPr="00F755EA" w:rsidRDefault="002D54AF" w:rsidP="002D54AF">
            <w:pPr>
              <w:spacing w:line="360" w:lineRule="auto"/>
              <w:jc w:val="center"/>
              <w:rPr>
                <w:b/>
                <w:bCs/>
                <w:szCs w:val="26"/>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14:paraId="113D349E" w14:textId="77777777" w:rsidR="002D54AF" w:rsidRPr="00F755EA" w:rsidRDefault="002D54AF" w:rsidP="002D54AF">
            <w:pPr>
              <w:spacing w:line="360" w:lineRule="auto"/>
              <w:jc w:val="center"/>
              <w:rPr>
                <w:b/>
                <w:bCs/>
                <w:i/>
                <w:szCs w:val="26"/>
              </w:rPr>
            </w:pPr>
          </w:p>
        </w:tc>
      </w:tr>
    </w:tbl>
    <w:p w14:paraId="54500FC4" w14:textId="77777777" w:rsidR="00C43872" w:rsidRDefault="00C43872" w:rsidP="002D54AF">
      <w:pPr>
        <w:spacing w:line="360" w:lineRule="auto"/>
        <w:jc w:val="center"/>
        <w:rPr>
          <w:b/>
          <w:iCs/>
          <w:color w:val="000000" w:themeColor="text1"/>
          <w:szCs w:val="26"/>
        </w:rPr>
      </w:pPr>
    </w:p>
    <w:p w14:paraId="58C6302C" w14:textId="77777777" w:rsidR="002D54AF" w:rsidRPr="00CE34DA" w:rsidRDefault="002D54AF" w:rsidP="002D54AF">
      <w:pPr>
        <w:spacing w:line="360" w:lineRule="auto"/>
        <w:jc w:val="center"/>
        <w:rPr>
          <w:b/>
          <w:iCs/>
          <w:color w:val="000000" w:themeColor="text1"/>
          <w:szCs w:val="26"/>
        </w:rPr>
      </w:pPr>
      <w:r w:rsidRPr="00CE34DA">
        <w:rPr>
          <w:b/>
          <w:iCs/>
          <w:color w:val="000000" w:themeColor="text1"/>
          <w:szCs w:val="26"/>
        </w:rPr>
        <w:t>ĐỀ THI SỐ:…………………..</w:t>
      </w:r>
    </w:p>
    <w:p w14:paraId="4632E56B" w14:textId="77777777" w:rsidR="002D54AF" w:rsidRPr="00F755EA" w:rsidRDefault="002D54AF" w:rsidP="002D54AF">
      <w:pPr>
        <w:spacing w:line="360" w:lineRule="auto"/>
        <w:rPr>
          <w:szCs w:val="26"/>
        </w:rPr>
      </w:pPr>
      <w:r w:rsidRPr="00F755EA">
        <w:rPr>
          <w:szCs w:val="26"/>
          <w:u w:val="single"/>
        </w:rPr>
        <w:t>Câu 1</w:t>
      </w:r>
      <w:r w:rsidRPr="00F755EA">
        <w:rPr>
          <w:szCs w:val="26"/>
        </w:rPr>
        <w:t>: (.......điểm)</w:t>
      </w:r>
    </w:p>
    <w:p w14:paraId="2998271E" w14:textId="77777777" w:rsidR="002D54AF" w:rsidRPr="00F755EA" w:rsidRDefault="002D54AF" w:rsidP="002D54AF">
      <w:pPr>
        <w:spacing w:line="360" w:lineRule="auto"/>
        <w:rPr>
          <w:szCs w:val="26"/>
        </w:rPr>
      </w:pPr>
      <w:r w:rsidRPr="00F755EA">
        <w:rPr>
          <w:szCs w:val="26"/>
          <w:u w:val="single"/>
        </w:rPr>
        <w:t>Câu thứ n + 1</w:t>
      </w:r>
      <w:r w:rsidRPr="00F755EA">
        <w:rPr>
          <w:szCs w:val="26"/>
        </w:rPr>
        <w:t>: (.......điểm)</w:t>
      </w:r>
    </w:p>
    <w:p w14:paraId="4BF425AC" w14:textId="5CC9F71C" w:rsidR="002D54AF" w:rsidRPr="00F755EA" w:rsidRDefault="002D54AF" w:rsidP="002D54AF">
      <w:pPr>
        <w:spacing w:line="360" w:lineRule="auto"/>
        <w:jc w:val="center"/>
        <w:rPr>
          <w:szCs w:val="26"/>
        </w:rPr>
      </w:pPr>
      <w:r w:rsidRPr="00F755EA">
        <w:rPr>
          <w:szCs w:val="26"/>
        </w:rPr>
        <w:t>...........................Hết........................</w:t>
      </w:r>
    </w:p>
    <w:p w14:paraId="705606FB" w14:textId="0A5B36A2" w:rsidR="002D54AF" w:rsidRPr="00F755EA" w:rsidRDefault="003A5E28" w:rsidP="003A5E28">
      <w:pPr>
        <w:spacing w:line="360" w:lineRule="auto"/>
        <w:jc w:val="both"/>
        <w:rPr>
          <w:i/>
          <w:szCs w:val="26"/>
        </w:rPr>
      </w:pPr>
      <w:r w:rsidRPr="00F755EA">
        <w:rPr>
          <w:i/>
          <w:szCs w:val="26"/>
        </w:rPr>
        <w:t xml:space="preserve">Lưu ý: </w:t>
      </w:r>
      <w:r w:rsidR="002D54AF" w:rsidRPr="00F755EA">
        <w:rPr>
          <w:i/>
          <w:szCs w:val="26"/>
        </w:rPr>
        <w:t>CB coi thi không giải thích gì thêm.</w:t>
      </w:r>
    </w:p>
    <w:p w14:paraId="2BFECFA7" w14:textId="5BB7C193" w:rsidR="00C43872" w:rsidRPr="00F755EA" w:rsidRDefault="002D54AF" w:rsidP="002D54AF">
      <w:pPr>
        <w:spacing w:line="360" w:lineRule="auto"/>
        <w:rPr>
          <w:i/>
          <w:szCs w:val="26"/>
        </w:rPr>
      </w:pPr>
      <w:r w:rsidRPr="00F755EA">
        <w:rPr>
          <w:i/>
          <w:szCs w:val="26"/>
        </w:rPr>
        <w:t xml:space="preserve">   </w:t>
      </w:r>
    </w:p>
    <w:tbl>
      <w:tblPr>
        <w:tblW w:w="0" w:type="auto"/>
        <w:tblInd w:w="108" w:type="dxa"/>
        <w:tblLook w:val="01E0" w:firstRow="1" w:lastRow="1" w:firstColumn="1" w:lastColumn="1" w:noHBand="0" w:noVBand="0"/>
      </w:tblPr>
      <w:tblGrid>
        <w:gridCol w:w="4699"/>
        <w:gridCol w:w="4481"/>
      </w:tblGrid>
      <w:tr w:rsidR="002D54AF" w:rsidRPr="00F755EA" w14:paraId="5D3D9409" w14:textId="77777777" w:rsidTr="002D54AF">
        <w:tc>
          <w:tcPr>
            <w:tcW w:w="4852" w:type="dxa"/>
          </w:tcPr>
          <w:p w14:paraId="29AA2E3E" w14:textId="77777777" w:rsidR="002D54AF" w:rsidRPr="00F755EA" w:rsidRDefault="002D54AF" w:rsidP="003A5E28">
            <w:pPr>
              <w:jc w:val="center"/>
              <w:rPr>
                <w:i/>
                <w:szCs w:val="26"/>
              </w:rPr>
            </w:pPr>
          </w:p>
        </w:tc>
        <w:tc>
          <w:tcPr>
            <w:tcW w:w="4613" w:type="dxa"/>
          </w:tcPr>
          <w:p w14:paraId="00BCBF8B" w14:textId="77777777" w:rsidR="002D54AF" w:rsidRPr="00F755EA" w:rsidRDefault="002D54AF" w:rsidP="003A5E28">
            <w:pPr>
              <w:jc w:val="center"/>
              <w:rPr>
                <w:b/>
                <w:szCs w:val="26"/>
              </w:rPr>
            </w:pPr>
            <w:r w:rsidRPr="00F755EA">
              <w:rPr>
                <w:b/>
                <w:szCs w:val="26"/>
              </w:rPr>
              <w:t>GV RA ĐỀ</w:t>
            </w:r>
          </w:p>
          <w:p w14:paraId="640CE1C1" w14:textId="77777777" w:rsidR="002D54AF" w:rsidRPr="00F755EA" w:rsidRDefault="002D54AF" w:rsidP="003A5E28">
            <w:pPr>
              <w:jc w:val="center"/>
              <w:rPr>
                <w:i/>
                <w:szCs w:val="26"/>
              </w:rPr>
            </w:pPr>
            <w:r w:rsidRPr="00F755EA">
              <w:rPr>
                <w:i/>
                <w:szCs w:val="26"/>
              </w:rPr>
              <w:t>(Ký và ghi rõ họ tên)</w:t>
            </w:r>
          </w:p>
        </w:tc>
      </w:tr>
    </w:tbl>
    <w:p w14:paraId="1E650A4B" w14:textId="771D4F23" w:rsidR="002D54AF" w:rsidRPr="00F755EA" w:rsidRDefault="002D54AF" w:rsidP="00856B61">
      <w:pPr>
        <w:spacing w:line="360" w:lineRule="auto"/>
        <w:ind w:right="-115"/>
        <w:rPr>
          <w:b/>
          <w:szCs w:val="26"/>
        </w:rPr>
      </w:pPr>
      <w:r w:rsidRPr="00F755EA">
        <w:rPr>
          <w:szCs w:val="26"/>
        </w:rPr>
        <w:br w:type="page"/>
      </w:r>
      <w:r w:rsidRPr="00F755EA">
        <w:rPr>
          <w:i/>
          <w:szCs w:val="26"/>
          <w:u w:val="single"/>
        </w:rPr>
        <w:lastRenderedPageBreak/>
        <w:t xml:space="preserve">Mẫu đề thi </w:t>
      </w:r>
      <w:r w:rsidR="00856B61">
        <w:rPr>
          <w:i/>
          <w:szCs w:val="26"/>
          <w:u w:val="single"/>
        </w:rPr>
        <w:t>trắc nghiệm</w:t>
      </w:r>
      <w:r w:rsidRPr="00F755EA">
        <w:rPr>
          <w:b/>
          <w:szCs w:val="26"/>
        </w:rPr>
        <w:t xml:space="preserve">                              </w:t>
      </w:r>
    </w:p>
    <w:tbl>
      <w:tblPr>
        <w:tblW w:w="9389"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3287"/>
        <w:gridCol w:w="4008"/>
      </w:tblGrid>
      <w:tr w:rsidR="002D54AF" w:rsidRPr="00F755EA" w14:paraId="05A653CA" w14:textId="77777777" w:rsidTr="00B5284C">
        <w:trPr>
          <w:trHeight w:val="2801"/>
          <w:jc w:val="center"/>
        </w:trPr>
        <w:tc>
          <w:tcPr>
            <w:tcW w:w="2094" w:type="dxa"/>
          </w:tcPr>
          <w:p w14:paraId="25489DBD" w14:textId="348A5D20" w:rsidR="002D54AF" w:rsidRPr="00F755EA" w:rsidRDefault="002D54AF" w:rsidP="002D54AF">
            <w:pPr>
              <w:spacing w:line="360" w:lineRule="auto"/>
              <w:rPr>
                <w:b/>
                <w:i/>
                <w:szCs w:val="26"/>
              </w:rPr>
            </w:pPr>
            <w:r w:rsidRPr="00F755EA">
              <w:rPr>
                <w:i/>
                <w:noProof/>
                <w:szCs w:val="26"/>
                <w:u w:val="single"/>
              </w:rPr>
              <mc:AlternateContent>
                <mc:Choice Requires="wps">
                  <w:drawing>
                    <wp:anchor distT="0" distB="0" distL="114300" distR="114300" simplePos="0" relativeHeight="251677696" behindDoc="0" locked="0" layoutInCell="1" allowOverlap="1" wp14:anchorId="1979510E" wp14:editId="0820508D">
                      <wp:simplePos x="0" y="0"/>
                      <wp:positionH relativeFrom="column">
                        <wp:posOffset>4621531</wp:posOffset>
                      </wp:positionH>
                      <wp:positionV relativeFrom="paragraph">
                        <wp:posOffset>-861060</wp:posOffset>
                      </wp:positionV>
                      <wp:extent cx="1517650" cy="427355"/>
                      <wp:effectExtent l="0" t="0" r="25400" b="10795"/>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427355"/>
                              </a:xfrm>
                              <a:prstGeom prst="roundRect">
                                <a:avLst>
                                  <a:gd name="adj" fmla="val 16667"/>
                                </a:avLst>
                              </a:prstGeom>
                              <a:solidFill>
                                <a:srgbClr val="FFFFFF"/>
                              </a:solidFill>
                              <a:ln w="9525">
                                <a:solidFill>
                                  <a:srgbClr val="000000"/>
                                </a:solidFill>
                                <a:round/>
                                <a:headEnd/>
                                <a:tailEnd/>
                              </a:ln>
                            </wps:spPr>
                            <wps:txbx>
                              <w:txbxContent>
                                <w:p w14:paraId="401C6C4E" w14:textId="7240A097" w:rsidR="00B165C0" w:rsidRPr="003A6830" w:rsidRDefault="00B165C0" w:rsidP="002D54AF">
                                  <w:pPr>
                                    <w:jc w:val="center"/>
                                    <w:rPr>
                                      <w:b/>
                                    </w:rPr>
                                  </w:pPr>
                                  <w:r w:rsidRPr="003A6830">
                                    <w:rPr>
                                      <w:b/>
                                    </w:rPr>
                                    <w:t xml:space="preserve">Mẫu </w:t>
                                  </w:r>
                                  <w:r>
                                    <w:rPr>
                                      <w:b/>
                                    </w:rPr>
                                    <w:t>02-QLCL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28" style="position:absolute;margin-left:363.9pt;margin-top:-67.8pt;width:119.5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">
                      <v:textbox>
                        <w:txbxContent>
                          <w:p w14:paraId="401C6C4E" w14:textId="7240A097" w:rsidR="00C43872" w:rsidRPr="003A6830" w:rsidRDefault="00C43872" w:rsidP="002D54AF">
                            <w:pPr>
                              <w:jc w:val="center"/>
                              <w:rPr>
                                <w:b/>
                              </w:rPr>
                            </w:pPr>
                            <w:r w:rsidRPr="003A6830">
                              <w:rPr>
                                <w:b/>
                              </w:rPr>
                              <w:t xml:space="preserve">Mẫu </w:t>
                            </w:r>
                            <w:r>
                              <w:rPr>
                                <w:b/>
                              </w:rPr>
                              <w:t>02-QLCL</w:t>
                            </w:r>
                          </w:p>
                        </w:txbxContent>
                      </v:textbox>
                    </v:roundrect>
                  </w:pict>
                </mc:Fallback>
              </mc:AlternateContent>
            </w:r>
            <w:r w:rsidRPr="00F755EA">
              <w:rPr>
                <w:b/>
                <w:i/>
                <w:noProof/>
                <w:szCs w:val="26"/>
              </w:rPr>
              <mc:AlternateContent>
                <mc:Choice Requires="wps">
                  <w:drawing>
                    <wp:anchor distT="0" distB="0" distL="114300" distR="114300" simplePos="0" relativeHeight="251676672" behindDoc="0" locked="0" layoutInCell="1" allowOverlap="1" wp14:anchorId="5E274EC4" wp14:editId="48F63D33">
                      <wp:simplePos x="0" y="0"/>
                      <wp:positionH relativeFrom="column">
                        <wp:posOffset>11430</wp:posOffset>
                      </wp:positionH>
                      <wp:positionV relativeFrom="paragraph">
                        <wp:posOffset>264795</wp:posOffset>
                      </wp:positionV>
                      <wp:extent cx="894715" cy="885825"/>
                      <wp:effectExtent l="0" t="0" r="444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5A598" w14:textId="4528F34B" w:rsidR="00B165C0" w:rsidRDefault="00B165C0" w:rsidP="002D54AF">
                                  <w:pPr>
                                    <w:pStyle w:val="Header"/>
                                    <w:rPr>
                                      <w:rFonts w:ascii="VNTime" w:hAnsi="VNTime"/>
                                      <w:b/>
                                      <w:w w:val="98"/>
                                      <w:sz w:val="16"/>
                                      <w:szCs w:val="16"/>
                                      <w:lang w:val="pt-BR"/>
                                    </w:rPr>
                                  </w:pPr>
                                  <w:r>
                                    <w:rPr>
                                      <w:b/>
                                      <w:noProof/>
                                      <w:color w:val="000000"/>
                                    </w:rPr>
                                    <w:drawing>
                                      <wp:inline distT="0" distB="0" distL="0" distR="0" wp14:anchorId="7DEB24F4" wp14:editId="5E4A81E9">
                                        <wp:extent cx="866692" cy="874643"/>
                                        <wp:effectExtent l="0" t="0" r="0" b="1905"/>
                                        <wp:docPr id="4" name="Picture 4" descr="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C:\Users\Administrator\Desktop\tải xuố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334" cy="876300"/>
                                                </a:xfrm>
                                                <a:prstGeom prst="rect">
                                                  <a:avLst/>
                                                </a:prstGeom>
                                                <a:noFill/>
                                                <a:ln>
                                                  <a:noFill/>
                                                </a:ln>
                                              </pic:spPr>
                                            </pic:pic>
                                          </a:graphicData>
                                        </a:graphic>
                                      </wp:inline>
                                    </w:drawing>
                                  </w:r>
                                </w:p>
                                <w:p w14:paraId="2ADE82ED" w14:textId="77777777" w:rsidR="00B165C0" w:rsidRPr="00F76B74" w:rsidRDefault="00B165C0" w:rsidP="002D54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9" type="#_x0000_t202" style="position:absolute;margin-left:.9pt;margin-top:20.85pt;width:70.45pt;height:6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" stroked="f">
                      <v:textbox inset="0,0,0,0">
                        <w:txbxContent>
                          <w:p w14:paraId="40F5A598" w14:textId="4528F34B" w:rsidR="00C43872" w:rsidRDefault="00C43872" w:rsidP="002D54AF">
                            <w:pPr>
                              <w:pStyle w:val="Header"/>
                              <w:rPr>
                                <w:rFonts w:ascii="VNTime" w:hAnsi="VNTime"/>
                                <w:b/>
                                <w:w w:val="98"/>
                                <w:sz w:val="16"/>
                                <w:szCs w:val="16"/>
                                <w:lang w:val="pt-BR"/>
                              </w:rPr>
                            </w:pPr>
                            <w:r>
                              <w:rPr>
                                <w:b/>
                                <w:noProof/>
                                <w:color w:val="000000"/>
                              </w:rPr>
                              <w:drawing>
                                <wp:inline distT="0" distB="0" distL="0" distR="0" wp14:anchorId="7DEB24F4" wp14:editId="5E4A81E9">
                                  <wp:extent cx="866692" cy="874643"/>
                                  <wp:effectExtent l="0" t="0" r="0" b="1905"/>
                                  <wp:docPr id="4" name="Picture 4" descr="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C:\Users\Administrator\Desktop\tải xuố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334" cy="876300"/>
                                          </a:xfrm>
                                          <a:prstGeom prst="rect">
                                            <a:avLst/>
                                          </a:prstGeom>
                                          <a:noFill/>
                                          <a:ln>
                                            <a:noFill/>
                                          </a:ln>
                                        </pic:spPr>
                                      </pic:pic>
                                    </a:graphicData>
                                  </a:graphic>
                                </wp:inline>
                              </w:drawing>
                            </w:r>
                          </w:p>
                          <w:p w14:paraId="2ADE82ED" w14:textId="77777777" w:rsidR="00C43872" w:rsidRPr="00F76B74" w:rsidRDefault="00C43872" w:rsidP="002D54AF"/>
                        </w:txbxContent>
                      </v:textbox>
                    </v:shape>
                  </w:pict>
                </mc:Fallback>
              </mc:AlternateContent>
            </w:r>
          </w:p>
          <w:p w14:paraId="6DD821DE" w14:textId="77777777" w:rsidR="002D54AF" w:rsidRPr="00F755EA" w:rsidRDefault="002D54AF" w:rsidP="002D54AF">
            <w:pPr>
              <w:spacing w:line="360" w:lineRule="auto"/>
              <w:rPr>
                <w:szCs w:val="26"/>
              </w:rPr>
            </w:pPr>
          </w:p>
          <w:p w14:paraId="1798230F" w14:textId="77777777" w:rsidR="002D54AF" w:rsidRPr="00F755EA" w:rsidRDefault="002D54AF" w:rsidP="002D54AF">
            <w:pPr>
              <w:spacing w:line="360" w:lineRule="auto"/>
              <w:rPr>
                <w:szCs w:val="26"/>
              </w:rPr>
            </w:pPr>
          </w:p>
          <w:p w14:paraId="4285AF05" w14:textId="77777777" w:rsidR="002D54AF" w:rsidRPr="00F755EA" w:rsidRDefault="002D54AF" w:rsidP="002D54AF">
            <w:pPr>
              <w:spacing w:line="360" w:lineRule="auto"/>
              <w:rPr>
                <w:szCs w:val="26"/>
              </w:rPr>
            </w:pPr>
          </w:p>
          <w:p w14:paraId="1D9831FA" w14:textId="77777777" w:rsidR="002D54AF" w:rsidRPr="00F755EA" w:rsidRDefault="002D54AF" w:rsidP="002D54AF">
            <w:pPr>
              <w:spacing w:line="360" w:lineRule="auto"/>
              <w:jc w:val="center"/>
              <w:rPr>
                <w:szCs w:val="26"/>
              </w:rPr>
            </w:pPr>
          </w:p>
        </w:tc>
        <w:tc>
          <w:tcPr>
            <w:tcW w:w="3287" w:type="dxa"/>
            <w:vMerge w:val="restart"/>
          </w:tcPr>
          <w:p w14:paraId="1A270305" w14:textId="59D2B3B3" w:rsidR="002D54AF" w:rsidRPr="00CE34DA" w:rsidRDefault="002D54AF" w:rsidP="00CE34DA">
            <w:pPr>
              <w:spacing w:line="276" w:lineRule="auto"/>
              <w:rPr>
                <w:szCs w:val="26"/>
              </w:rPr>
            </w:pPr>
            <w:r w:rsidRPr="00CE34DA">
              <w:rPr>
                <w:szCs w:val="26"/>
              </w:rPr>
              <w:t>Họ</w:t>
            </w:r>
            <w:r w:rsidR="00CE34DA">
              <w:rPr>
                <w:szCs w:val="26"/>
              </w:rPr>
              <w:t xml:space="preserve"> và tên:</w:t>
            </w:r>
            <w:r w:rsidRPr="00CE34DA">
              <w:rPr>
                <w:szCs w:val="26"/>
              </w:rPr>
              <w:t>………...……</w:t>
            </w:r>
            <w:r w:rsidR="00B5284C">
              <w:rPr>
                <w:szCs w:val="26"/>
              </w:rPr>
              <w:t>.…</w:t>
            </w:r>
            <w:r w:rsidR="00CE34DA">
              <w:rPr>
                <w:szCs w:val="26"/>
              </w:rPr>
              <w:t>..</w:t>
            </w:r>
          </w:p>
          <w:p w14:paraId="65AB9947" w14:textId="11392F27" w:rsidR="002D54AF" w:rsidRPr="00CE34DA" w:rsidRDefault="00CE34DA" w:rsidP="00CE34DA">
            <w:pPr>
              <w:spacing w:line="276" w:lineRule="auto"/>
              <w:rPr>
                <w:szCs w:val="26"/>
              </w:rPr>
            </w:pPr>
            <w:r>
              <w:rPr>
                <w:szCs w:val="26"/>
              </w:rPr>
              <w:t>Mã sinh viên: …………</w:t>
            </w:r>
            <w:r w:rsidR="00B5284C">
              <w:rPr>
                <w:szCs w:val="26"/>
              </w:rPr>
              <w:t>.</w:t>
            </w:r>
            <w:r>
              <w:rPr>
                <w:szCs w:val="26"/>
              </w:rPr>
              <w:t>…</w:t>
            </w:r>
            <w:r w:rsidR="00B5284C">
              <w:rPr>
                <w:szCs w:val="26"/>
              </w:rPr>
              <w:t>.</w:t>
            </w:r>
            <w:r>
              <w:rPr>
                <w:szCs w:val="26"/>
              </w:rPr>
              <w:t>..</w:t>
            </w:r>
          </w:p>
          <w:p w14:paraId="0324170F" w14:textId="77777777" w:rsidR="002D54AF" w:rsidRPr="00CE34DA" w:rsidRDefault="002D54AF" w:rsidP="00CE34DA">
            <w:pPr>
              <w:spacing w:line="276" w:lineRule="auto"/>
              <w:rPr>
                <w:szCs w:val="26"/>
              </w:rPr>
            </w:pPr>
            <w:r w:rsidRPr="00CE34DA">
              <w:rPr>
                <w:szCs w:val="26"/>
              </w:rPr>
              <w:t>Cán bộ coi thi số 1:</w:t>
            </w:r>
          </w:p>
          <w:p w14:paraId="1A953AE5" w14:textId="46D22875" w:rsidR="002D54AF" w:rsidRPr="00CE34DA" w:rsidRDefault="002D54AF" w:rsidP="00CE34DA">
            <w:pPr>
              <w:spacing w:line="276" w:lineRule="auto"/>
              <w:rPr>
                <w:szCs w:val="26"/>
              </w:rPr>
            </w:pPr>
            <w:r w:rsidRPr="00CE34DA">
              <w:rPr>
                <w:szCs w:val="26"/>
              </w:rPr>
              <w:t>…………………………</w:t>
            </w:r>
            <w:r w:rsidR="00B5284C">
              <w:rPr>
                <w:szCs w:val="26"/>
              </w:rPr>
              <w:t>….</w:t>
            </w:r>
            <w:r w:rsidRPr="00CE34DA">
              <w:rPr>
                <w:szCs w:val="26"/>
              </w:rPr>
              <w:t>.</w:t>
            </w:r>
          </w:p>
          <w:p w14:paraId="6A012F9E" w14:textId="77777777" w:rsidR="002D54AF" w:rsidRPr="00CE34DA" w:rsidRDefault="002D54AF" w:rsidP="00CE34DA">
            <w:pPr>
              <w:spacing w:line="276" w:lineRule="auto"/>
              <w:rPr>
                <w:szCs w:val="26"/>
              </w:rPr>
            </w:pPr>
            <w:r w:rsidRPr="00CE34DA">
              <w:rPr>
                <w:szCs w:val="26"/>
              </w:rPr>
              <w:t xml:space="preserve">Cán bộ coi thi số 2: </w:t>
            </w:r>
          </w:p>
          <w:p w14:paraId="4A8CBBBB" w14:textId="20691DB7" w:rsidR="002D54AF" w:rsidRPr="00F755EA" w:rsidRDefault="002D54AF" w:rsidP="00B5284C">
            <w:pPr>
              <w:spacing w:line="276" w:lineRule="auto"/>
              <w:rPr>
                <w:b/>
                <w:szCs w:val="26"/>
              </w:rPr>
            </w:pPr>
            <w:r w:rsidRPr="00CE34DA">
              <w:rPr>
                <w:szCs w:val="26"/>
              </w:rPr>
              <w:t>…………………………</w:t>
            </w:r>
            <w:r w:rsidR="00B5284C">
              <w:rPr>
                <w:szCs w:val="26"/>
              </w:rPr>
              <w:t>..</w:t>
            </w:r>
            <w:r w:rsidRPr="00CE34DA">
              <w:rPr>
                <w:szCs w:val="26"/>
              </w:rPr>
              <w:t>…</w:t>
            </w:r>
          </w:p>
        </w:tc>
        <w:tc>
          <w:tcPr>
            <w:tcW w:w="4008" w:type="dxa"/>
          </w:tcPr>
          <w:p w14:paraId="140ACE07" w14:textId="0E2CD3FD" w:rsidR="002D54AF" w:rsidRPr="00743EAF" w:rsidRDefault="00CE34DA" w:rsidP="00CE34DA">
            <w:pPr>
              <w:spacing w:line="276" w:lineRule="auto"/>
              <w:jc w:val="center"/>
              <w:rPr>
                <w:b/>
                <w:w w:val="90"/>
                <w:szCs w:val="26"/>
              </w:rPr>
            </w:pPr>
            <w:r w:rsidRPr="00743EAF">
              <w:rPr>
                <w:b/>
                <w:w w:val="90"/>
                <w:szCs w:val="26"/>
              </w:rPr>
              <w:t xml:space="preserve">ĐỀ </w:t>
            </w:r>
            <w:r w:rsidR="002D54AF" w:rsidRPr="00743EAF">
              <w:rPr>
                <w:b/>
                <w:w w:val="90"/>
                <w:szCs w:val="26"/>
              </w:rPr>
              <w:t>THI KẾT THÚC HỌC PHẦN</w:t>
            </w:r>
          </w:p>
          <w:p w14:paraId="7D8E94E4" w14:textId="659A200A" w:rsidR="002D54AF" w:rsidRPr="00CE34DA" w:rsidRDefault="002D54AF" w:rsidP="00CE34DA">
            <w:pPr>
              <w:spacing w:line="276" w:lineRule="auto"/>
              <w:rPr>
                <w:szCs w:val="26"/>
              </w:rPr>
            </w:pPr>
            <w:r w:rsidRPr="00CE34DA">
              <w:rPr>
                <w:szCs w:val="26"/>
              </w:rPr>
              <w:t>Học kỳ: .., Năm học: ….. -…</w:t>
            </w:r>
            <w:r w:rsidR="00614302">
              <w:rPr>
                <w:szCs w:val="26"/>
              </w:rPr>
              <w:t>...</w:t>
            </w:r>
            <w:r w:rsidRPr="00CE34DA">
              <w:rPr>
                <w:szCs w:val="26"/>
              </w:rPr>
              <w:t>…..</w:t>
            </w:r>
          </w:p>
          <w:p w14:paraId="61F2F16D" w14:textId="31C4CA85" w:rsidR="002D54AF" w:rsidRPr="00CE34DA" w:rsidRDefault="002D54AF" w:rsidP="00CE34DA">
            <w:pPr>
              <w:spacing w:line="276" w:lineRule="auto"/>
              <w:rPr>
                <w:szCs w:val="26"/>
              </w:rPr>
            </w:pPr>
            <w:r w:rsidRPr="00CE34DA">
              <w:rPr>
                <w:szCs w:val="26"/>
              </w:rPr>
              <w:t>Học phần: ……………</w:t>
            </w:r>
            <w:r w:rsidR="00614302">
              <w:rPr>
                <w:szCs w:val="26"/>
              </w:rPr>
              <w:t>..</w:t>
            </w:r>
            <w:r w:rsidRPr="00CE34DA">
              <w:rPr>
                <w:szCs w:val="26"/>
              </w:rPr>
              <w:t>…………</w:t>
            </w:r>
          </w:p>
          <w:p w14:paraId="4024D384" w14:textId="697B1440" w:rsidR="002D54AF" w:rsidRPr="00CE34DA" w:rsidRDefault="002D54AF" w:rsidP="00CE34DA">
            <w:pPr>
              <w:spacing w:line="276" w:lineRule="auto"/>
              <w:rPr>
                <w:szCs w:val="26"/>
              </w:rPr>
            </w:pPr>
            <w:r w:rsidRPr="00CE34DA">
              <w:rPr>
                <w:szCs w:val="26"/>
              </w:rPr>
              <w:t>Mã học phần: …………</w:t>
            </w:r>
            <w:r w:rsidR="00614302">
              <w:rPr>
                <w:szCs w:val="26"/>
              </w:rPr>
              <w:t>….</w:t>
            </w:r>
            <w:r w:rsidRPr="00CE34DA">
              <w:rPr>
                <w:szCs w:val="26"/>
              </w:rPr>
              <w:t>………</w:t>
            </w:r>
          </w:p>
          <w:p w14:paraId="5FD33E86" w14:textId="03000721" w:rsidR="002D54AF" w:rsidRPr="00CE34DA" w:rsidRDefault="002D54AF" w:rsidP="00CE34DA">
            <w:pPr>
              <w:spacing w:line="276" w:lineRule="auto"/>
              <w:rPr>
                <w:szCs w:val="26"/>
                <w:vertAlign w:val="subscript"/>
              </w:rPr>
            </w:pPr>
            <w:r w:rsidRPr="00CE34DA">
              <w:rPr>
                <w:szCs w:val="26"/>
              </w:rPr>
              <w:t>Số tín chỉ: ……………………</w:t>
            </w:r>
            <w:r w:rsidR="00614302">
              <w:rPr>
                <w:szCs w:val="26"/>
              </w:rPr>
              <w:t>..</w:t>
            </w:r>
            <w:r w:rsidRPr="00CE34DA">
              <w:rPr>
                <w:szCs w:val="26"/>
              </w:rPr>
              <w:t>…</w:t>
            </w:r>
          </w:p>
          <w:p w14:paraId="46129723" w14:textId="331E1C4F" w:rsidR="002D54AF" w:rsidRPr="00CE34DA" w:rsidRDefault="002D54AF" w:rsidP="00CE34DA">
            <w:pPr>
              <w:spacing w:line="276" w:lineRule="auto"/>
              <w:rPr>
                <w:szCs w:val="26"/>
                <w:vertAlign w:val="subscript"/>
              </w:rPr>
            </w:pPr>
            <w:r w:rsidRPr="00CE34DA">
              <w:rPr>
                <w:szCs w:val="26"/>
              </w:rPr>
              <w:t>Lớp: …………………………</w:t>
            </w:r>
            <w:r w:rsidR="00614302">
              <w:rPr>
                <w:szCs w:val="26"/>
              </w:rPr>
              <w:t>..</w:t>
            </w:r>
            <w:r w:rsidRPr="00CE34DA">
              <w:rPr>
                <w:szCs w:val="26"/>
              </w:rPr>
              <w:t>…</w:t>
            </w:r>
          </w:p>
          <w:p w14:paraId="7C83C25D" w14:textId="618144B3" w:rsidR="00CE34DA" w:rsidRDefault="002D54AF" w:rsidP="00CE34DA">
            <w:pPr>
              <w:spacing w:line="276" w:lineRule="auto"/>
              <w:rPr>
                <w:b/>
                <w:szCs w:val="26"/>
              </w:rPr>
            </w:pPr>
            <w:r w:rsidRPr="00CE34DA">
              <w:rPr>
                <w:szCs w:val="26"/>
              </w:rPr>
              <w:t>Thời gian</w:t>
            </w:r>
            <w:r w:rsidR="00CE34DA">
              <w:rPr>
                <w:szCs w:val="26"/>
              </w:rPr>
              <w:t xml:space="preserve"> làm bài</w:t>
            </w:r>
            <w:r w:rsidRPr="00CE34DA">
              <w:rPr>
                <w:szCs w:val="26"/>
              </w:rPr>
              <w:t>:....... phút</w:t>
            </w:r>
            <w:r w:rsidRPr="00F755EA">
              <w:rPr>
                <w:b/>
                <w:szCs w:val="26"/>
              </w:rPr>
              <w:t xml:space="preserve"> </w:t>
            </w:r>
          </w:p>
          <w:p w14:paraId="523CE83D" w14:textId="1B3933C5" w:rsidR="002D54AF" w:rsidRPr="00F755EA" w:rsidRDefault="002D54AF" w:rsidP="00CE34DA">
            <w:pPr>
              <w:spacing w:line="276" w:lineRule="auto"/>
              <w:rPr>
                <w:szCs w:val="26"/>
              </w:rPr>
            </w:pPr>
            <w:r w:rsidRPr="00F755EA">
              <w:rPr>
                <w:szCs w:val="26"/>
              </w:rPr>
              <w:t>(</w:t>
            </w:r>
            <w:r w:rsidRPr="00F755EA">
              <w:rPr>
                <w:i/>
                <w:szCs w:val="26"/>
              </w:rPr>
              <w:t>Không kể thời gian phát đề</w:t>
            </w:r>
            <w:r w:rsidRPr="00F755EA">
              <w:rPr>
                <w:szCs w:val="26"/>
              </w:rPr>
              <w:t>)</w:t>
            </w:r>
          </w:p>
        </w:tc>
      </w:tr>
      <w:tr w:rsidR="002D54AF" w:rsidRPr="00F755EA" w14:paraId="26D9FAAB" w14:textId="77777777" w:rsidTr="00B5284C">
        <w:trPr>
          <w:trHeight w:val="425"/>
          <w:jc w:val="center"/>
        </w:trPr>
        <w:tc>
          <w:tcPr>
            <w:tcW w:w="2094" w:type="dxa"/>
          </w:tcPr>
          <w:p w14:paraId="604BE782" w14:textId="77777777" w:rsidR="00CE34DA" w:rsidRPr="00CE34DA" w:rsidRDefault="00CE34DA" w:rsidP="00CE34DA">
            <w:pPr>
              <w:jc w:val="center"/>
              <w:rPr>
                <w:noProof/>
                <w:szCs w:val="26"/>
              </w:rPr>
            </w:pPr>
            <w:r w:rsidRPr="00CE34DA">
              <w:rPr>
                <w:noProof/>
                <w:szCs w:val="26"/>
              </w:rPr>
              <w:t>Số phách</w:t>
            </w:r>
          </w:p>
          <w:p w14:paraId="69F63EE8" w14:textId="10351AA5" w:rsidR="002D54AF" w:rsidRPr="00F755EA" w:rsidRDefault="002D54AF" w:rsidP="00CE34DA">
            <w:pPr>
              <w:jc w:val="center"/>
              <w:rPr>
                <w:b/>
                <w:noProof/>
                <w:szCs w:val="26"/>
              </w:rPr>
            </w:pPr>
            <w:r w:rsidRPr="00CE34DA">
              <w:rPr>
                <w:noProof/>
                <w:szCs w:val="26"/>
              </w:rPr>
              <w:t>……</w:t>
            </w:r>
          </w:p>
        </w:tc>
        <w:tc>
          <w:tcPr>
            <w:tcW w:w="3287" w:type="dxa"/>
            <w:vMerge/>
          </w:tcPr>
          <w:p w14:paraId="26D84098" w14:textId="77777777" w:rsidR="002D54AF" w:rsidRPr="00F755EA" w:rsidRDefault="002D54AF" w:rsidP="002D54AF">
            <w:pPr>
              <w:spacing w:line="360" w:lineRule="auto"/>
              <w:rPr>
                <w:b/>
                <w:szCs w:val="26"/>
              </w:rPr>
            </w:pPr>
          </w:p>
        </w:tc>
        <w:tc>
          <w:tcPr>
            <w:tcW w:w="4008" w:type="dxa"/>
          </w:tcPr>
          <w:p w14:paraId="5132D9CA" w14:textId="3CF13352" w:rsidR="002D54AF" w:rsidRPr="00743EAF" w:rsidRDefault="002D54AF" w:rsidP="002D54AF">
            <w:pPr>
              <w:spacing w:line="360" w:lineRule="auto"/>
              <w:rPr>
                <w:b/>
                <w:w w:val="90"/>
                <w:szCs w:val="26"/>
              </w:rPr>
            </w:pPr>
            <w:r w:rsidRPr="00743EAF">
              <w:rPr>
                <w:b/>
                <w:w w:val="90"/>
                <w:sz w:val="24"/>
                <w:szCs w:val="26"/>
              </w:rPr>
              <w:t xml:space="preserve">Đề thi: </w:t>
            </w:r>
            <w:r w:rsidRPr="00743EAF">
              <w:rPr>
                <w:w w:val="90"/>
                <w:sz w:val="24"/>
                <w:szCs w:val="26"/>
              </w:rPr>
              <w:t>Đượ</w:t>
            </w:r>
            <w:r w:rsidR="00CE34DA" w:rsidRPr="00743EAF">
              <w:rPr>
                <w:w w:val="90"/>
                <w:sz w:val="24"/>
                <w:szCs w:val="26"/>
              </w:rPr>
              <w:t>c/</w:t>
            </w:r>
            <w:r w:rsidRPr="00743EAF">
              <w:rPr>
                <w:w w:val="90"/>
                <w:sz w:val="24"/>
                <w:szCs w:val="26"/>
              </w:rPr>
              <w:t>Không được sử dụng tài liệu</w:t>
            </w:r>
          </w:p>
        </w:tc>
      </w:tr>
    </w:tbl>
    <w:p w14:paraId="13723543" w14:textId="3A71E003" w:rsidR="002D54AF" w:rsidRDefault="002D54AF" w:rsidP="002D54AF">
      <w:pPr>
        <w:spacing w:before="240" w:line="360" w:lineRule="auto"/>
        <w:rPr>
          <w:b/>
          <w:szCs w:val="26"/>
        </w:rPr>
      </w:pPr>
      <w:r w:rsidRPr="00F755EA">
        <w:rPr>
          <w:b/>
          <w:szCs w:val="26"/>
        </w:rPr>
        <w:t>----------------------------------------------------------------------------------</w:t>
      </w:r>
      <w:r w:rsidR="00C43872">
        <w:rPr>
          <w:b/>
          <w:szCs w:val="26"/>
        </w:rPr>
        <w:t>----------------------</w:t>
      </w:r>
    </w:p>
    <w:tbl>
      <w:tblPr>
        <w:tblW w:w="9366" w:type="dxa"/>
        <w:jc w:val="center"/>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545"/>
        <w:gridCol w:w="3596"/>
        <w:gridCol w:w="1421"/>
        <w:gridCol w:w="1559"/>
      </w:tblGrid>
      <w:tr w:rsidR="00CE34DA" w:rsidRPr="00CE34DA" w14:paraId="36A5396C" w14:textId="77777777" w:rsidTr="00B5284C">
        <w:trPr>
          <w:trHeight w:val="382"/>
          <w:jc w:val="center"/>
        </w:trPr>
        <w:tc>
          <w:tcPr>
            <w:tcW w:w="1245" w:type="dxa"/>
            <w:vMerge w:val="restart"/>
          </w:tcPr>
          <w:p w14:paraId="1F71F53A" w14:textId="3C8083D4" w:rsidR="00CE34DA" w:rsidRPr="00CE34DA" w:rsidRDefault="00CE34DA" w:rsidP="00CE34DA">
            <w:pPr>
              <w:jc w:val="center"/>
              <w:rPr>
                <w:noProof/>
                <w:szCs w:val="26"/>
              </w:rPr>
            </w:pPr>
            <w:r>
              <w:rPr>
                <w:noProof/>
                <w:szCs w:val="26"/>
              </w:rPr>
              <w:t>Số phách</w:t>
            </w:r>
          </w:p>
          <w:p w14:paraId="71D97A26" w14:textId="77777777" w:rsidR="00CE34DA" w:rsidRPr="00CE34DA" w:rsidRDefault="00CE34DA" w:rsidP="00CE34DA">
            <w:pPr>
              <w:jc w:val="center"/>
              <w:rPr>
                <w:noProof/>
                <w:szCs w:val="26"/>
              </w:rPr>
            </w:pPr>
          </w:p>
          <w:p w14:paraId="3F2FF9F8" w14:textId="77777777" w:rsidR="00CE34DA" w:rsidRPr="00CE34DA" w:rsidRDefault="00CE34DA" w:rsidP="00CE34DA">
            <w:pPr>
              <w:jc w:val="center"/>
              <w:rPr>
                <w:noProof/>
                <w:szCs w:val="26"/>
              </w:rPr>
            </w:pPr>
          </w:p>
          <w:p w14:paraId="2E9563CE" w14:textId="77777777" w:rsidR="00CE34DA" w:rsidRPr="00CE34DA" w:rsidRDefault="00CE34DA" w:rsidP="00CE34DA">
            <w:pPr>
              <w:jc w:val="center"/>
              <w:rPr>
                <w:szCs w:val="26"/>
              </w:rPr>
            </w:pPr>
            <w:r w:rsidRPr="00CE34DA">
              <w:rPr>
                <w:noProof/>
                <w:szCs w:val="26"/>
              </w:rPr>
              <w:t>………</w:t>
            </w:r>
          </w:p>
        </w:tc>
        <w:tc>
          <w:tcPr>
            <w:tcW w:w="1545" w:type="dxa"/>
            <w:vMerge w:val="restart"/>
          </w:tcPr>
          <w:p w14:paraId="34229EF8" w14:textId="77777777" w:rsidR="00CE34DA" w:rsidRPr="00CE34DA" w:rsidRDefault="00CE34DA" w:rsidP="00CE34DA">
            <w:pPr>
              <w:jc w:val="center"/>
              <w:rPr>
                <w:szCs w:val="26"/>
              </w:rPr>
            </w:pPr>
            <w:r w:rsidRPr="00CE34DA">
              <w:rPr>
                <w:szCs w:val="26"/>
              </w:rPr>
              <w:t>MÃ ĐỀ</w:t>
            </w:r>
          </w:p>
          <w:p w14:paraId="2F394E5C" w14:textId="77777777" w:rsidR="00CE34DA" w:rsidRPr="00CE34DA" w:rsidRDefault="00CE34DA" w:rsidP="00CE34DA">
            <w:pPr>
              <w:jc w:val="center"/>
              <w:rPr>
                <w:szCs w:val="26"/>
              </w:rPr>
            </w:pPr>
          </w:p>
          <w:p w14:paraId="447FF717" w14:textId="77777777" w:rsidR="00CE34DA" w:rsidRPr="00CE34DA" w:rsidRDefault="00CE34DA" w:rsidP="00CE34DA">
            <w:pPr>
              <w:jc w:val="center"/>
              <w:rPr>
                <w:szCs w:val="26"/>
              </w:rPr>
            </w:pPr>
          </w:p>
          <w:p w14:paraId="7C36F4C2" w14:textId="77777777" w:rsidR="00CE34DA" w:rsidRPr="00CE34DA" w:rsidRDefault="00CE34DA" w:rsidP="00CE34DA">
            <w:pPr>
              <w:jc w:val="center"/>
              <w:rPr>
                <w:szCs w:val="26"/>
              </w:rPr>
            </w:pPr>
            <w:r w:rsidRPr="00CE34DA">
              <w:rPr>
                <w:szCs w:val="26"/>
              </w:rPr>
              <w:t>...............</w:t>
            </w:r>
          </w:p>
        </w:tc>
        <w:tc>
          <w:tcPr>
            <w:tcW w:w="3596" w:type="dxa"/>
            <w:vMerge w:val="restart"/>
          </w:tcPr>
          <w:p w14:paraId="6358BAA6" w14:textId="6AC78E8C" w:rsidR="00CE34DA" w:rsidRPr="00CE34DA" w:rsidRDefault="00CE34DA" w:rsidP="00CE34DA">
            <w:pPr>
              <w:spacing w:line="276" w:lineRule="auto"/>
              <w:rPr>
                <w:szCs w:val="26"/>
              </w:rPr>
            </w:pPr>
            <w:r w:rsidRPr="00CE34DA">
              <w:rPr>
                <w:szCs w:val="26"/>
              </w:rPr>
              <w:t>Cán bộ chấ</w:t>
            </w:r>
            <w:r>
              <w:rPr>
                <w:szCs w:val="26"/>
              </w:rPr>
              <w:t xml:space="preserve">m thi </w:t>
            </w:r>
            <w:r w:rsidRPr="00CE34DA">
              <w:rPr>
                <w:szCs w:val="26"/>
              </w:rPr>
              <w:t>1:</w:t>
            </w:r>
          </w:p>
          <w:p w14:paraId="5DFD5C07" w14:textId="7CF68145" w:rsidR="00CE34DA" w:rsidRPr="00CE34DA" w:rsidRDefault="00CE34DA" w:rsidP="00CE34DA">
            <w:pPr>
              <w:spacing w:line="276" w:lineRule="auto"/>
              <w:rPr>
                <w:szCs w:val="26"/>
              </w:rPr>
            </w:pPr>
            <w:r w:rsidRPr="00CE34DA">
              <w:rPr>
                <w:szCs w:val="26"/>
              </w:rPr>
              <w:t>.................................</w:t>
            </w:r>
            <w:r w:rsidR="00C43A26">
              <w:rPr>
                <w:szCs w:val="26"/>
              </w:rPr>
              <w:t>.....</w:t>
            </w:r>
            <w:r w:rsidRPr="00CE34DA">
              <w:rPr>
                <w:szCs w:val="26"/>
              </w:rPr>
              <w:t>.............</w:t>
            </w:r>
          </w:p>
          <w:p w14:paraId="5BC05DB2" w14:textId="5390CF7E" w:rsidR="00CE34DA" w:rsidRPr="00CE34DA" w:rsidRDefault="00CE34DA" w:rsidP="00CE34DA">
            <w:pPr>
              <w:spacing w:line="276" w:lineRule="auto"/>
              <w:rPr>
                <w:szCs w:val="26"/>
              </w:rPr>
            </w:pPr>
            <w:r w:rsidRPr="00CE34DA">
              <w:rPr>
                <w:szCs w:val="26"/>
              </w:rPr>
              <w:t>Cán bộ chấ</w:t>
            </w:r>
            <w:r>
              <w:rPr>
                <w:szCs w:val="26"/>
              </w:rPr>
              <w:t>m thi</w:t>
            </w:r>
            <w:r w:rsidRPr="00CE34DA">
              <w:rPr>
                <w:szCs w:val="26"/>
              </w:rPr>
              <w:t xml:space="preserve"> 2:</w:t>
            </w:r>
          </w:p>
          <w:p w14:paraId="7DD757BE" w14:textId="77777777" w:rsidR="00CE34DA" w:rsidRPr="00CE34DA" w:rsidRDefault="00CE34DA" w:rsidP="00CE34DA">
            <w:pPr>
              <w:spacing w:line="276" w:lineRule="auto"/>
              <w:rPr>
                <w:szCs w:val="26"/>
              </w:rPr>
            </w:pPr>
            <w:r w:rsidRPr="00CE34DA">
              <w:rPr>
                <w:szCs w:val="26"/>
              </w:rPr>
              <w:t>....................................................</w:t>
            </w:r>
          </w:p>
        </w:tc>
        <w:tc>
          <w:tcPr>
            <w:tcW w:w="2980" w:type="dxa"/>
            <w:gridSpan w:val="2"/>
          </w:tcPr>
          <w:p w14:paraId="63650CB4" w14:textId="2DABDD58" w:rsidR="00CE34DA" w:rsidRPr="00CE34DA" w:rsidRDefault="00CE34DA" w:rsidP="00CE34DA">
            <w:pPr>
              <w:jc w:val="center"/>
              <w:rPr>
                <w:szCs w:val="26"/>
              </w:rPr>
            </w:pPr>
            <w:r w:rsidRPr="00CE34DA">
              <w:rPr>
                <w:szCs w:val="26"/>
              </w:rPr>
              <w:t>Điể</w:t>
            </w:r>
            <w:r>
              <w:rPr>
                <w:szCs w:val="26"/>
              </w:rPr>
              <w:t>m:</w:t>
            </w:r>
          </w:p>
        </w:tc>
      </w:tr>
      <w:tr w:rsidR="00CE34DA" w:rsidRPr="00CE34DA" w14:paraId="15327C7E" w14:textId="77777777" w:rsidTr="00B5284C">
        <w:trPr>
          <w:trHeight w:val="1052"/>
          <w:jc w:val="center"/>
        </w:trPr>
        <w:tc>
          <w:tcPr>
            <w:tcW w:w="1245" w:type="dxa"/>
            <w:vMerge/>
          </w:tcPr>
          <w:p w14:paraId="6D9AE9D8" w14:textId="77777777" w:rsidR="00CE34DA" w:rsidRDefault="00CE34DA" w:rsidP="00CE34DA">
            <w:pPr>
              <w:jc w:val="center"/>
              <w:rPr>
                <w:noProof/>
                <w:szCs w:val="26"/>
              </w:rPr>
            </w:pPr>
          </w:p>
        </w:tc>
        <w:tc>
          <w:tcPr>
            <w:tcW w:w="1545" w:type="dxa"/>
            <w:vMerge/>
          </w:tcPr>
          <w:p w14:paraId="6B0A02B2" w14:textId="77777777" w:rsidR="00CE34DA" w:rsidRPr="00CE34DA" w:rsidRDefault="00CE34DA" w:rsidP="00CE34DA">
            <w:pPr>
              <w:jc w:val="center"/>
              <w:rPr>
                <w:szCs w:val="26"/>
              </w:rPr>
            </w:pPr>
          </w:p>
        </w:tc>
        <w:tc>
          <w:tcPr>
            <w:tcW w:w="3596" w:type="dxa"/>
            <w:vMerge/>
          </w:tcPr>
          <w:p w14:paraId="7A1650FC" w14:textId="77777777" w:rsidR="00CE34DA" w:rsidRPr="00CE34DA" w:rsidRDefault="00CE34DA" w:rsidP="00CE34DA">
            <w:pPr>
              <w:spacing w:line="276" w:lineRule="auto"/>
              <w:rPr>
                <w:szCs w:val="26"/>
              </w:rPr>
            </w:pPr>
          </w:p>
        </w:tc>
        <w:tc>
          <w:tcPr>
            <w:tcW w:w="1421" w:type="dxa"/>
          </w:tcPr>
          <w:p w14:paraId="452DCA29" w14:textId="4D339C7B" w:rsidR="00CE34DA" w:rsidRPr="00CE34DA" w:rsidRDefault="00CE34DA" w:rsidP="00CE34DA">
            <w:pPr>
              <w:jc w:val="center"/>
              <w:rPr>
                <w:szCs w:val="26"/>
              </w:rPr>
            </w:pPr>
            <w:r w:rsidRPr="00CE34DA">
              <w:rPr>
                <w:i/>
                <w:szCs w:val="26"/>
              </w:rPr>
              <w:t>(</w:t>
            </w:r>
            <w:r>
              <w:rPr>
                <w:i/>
                <w:szCs w:val="26"/>
              </w:rPr>
              <w:t>B</w:t>
            </w:r>
            <w:r w:rsidRPr="00CE34DA">
              <w:rPr>
                <w:i/>
                <w:szCs w:val="26"/>
              </w:rPr>
              <w:t>ằng số)</w:t>
            </w:r>
          </w:p>
        </w:tc>
        <w:tc>
          <w:tcPr>
            <w:tcW w:w="1559" w:type="dxa"/>
          </w:tcPr>
          <w:p w14:paraId="61343D99" w14:textId="540E6B4F" w:rsidR="00CE34DA" w:rsidRPr="00CE34DA" w:rsidRDefault="00CE34DA" w:rsidP="00CE34DA">
            <w:pPr>
              <w:jc w:val="center"/>
              <w:rPr>
                <w:szCs w:val="26"/>
              </w:rPr>
            </w:pPr>
            <w:r>
              <w:rPr>
                <w:i/>
                <w:szCs w:val="26"/>
              </w:rPr>
              <w:t>(B</w:t>
            </w:r>
            <w:r w:rsidRPr="00CE34DA">
              <w:rPr>
                <w:i/>
                <w:szCs w:val="26"/>
              </w:rPr>
              <w:t>ằng chữ)</w:t>
            </w:r>
          </w:p>
          <w:p w14:paraId="08B14F0E" w14:textId="77777777" w:rsidR="00CE34DA" w:rsidRPr="00CE34DA" w:rsidRDefault="00CE34DA" w:rsidP="00CE34DA">
            <w:pPr>
              <w:jc w:val="center"/>
              <w:rPr>
                <w:szCs w:val="26"/>
              </w:rPr>
            </w:pPr>
          </w:p>
        </w:tc>
      </w:tr>
    </w:tbl>
    <w:p w14:paraId="7B98AA84" w14:textId="77777777" w:rsidR="002D54AF" w:rsidRPr="00F755EA" w:rsidRDefault="002D54AF" w:rsidP="002D54AF">
      <w:pPr>
        <w:spacing w:line="360" w:lineRule="auto"/>
        <w:jc w:val="center"/>
        <w:rPr>
          <w:i/>
          <w:szCs w:val="26"/>
        </w:rPr>
      </w:pPr>
      <w:r w:rsidRPr="00F755EA">
        <w:rPr>
          <w:i/>
          <w:szCs w:val="26"/>
        </w:rPr>
        <w:t>(Đề gồm:……trang)</w:t>
      </w:r>
    </w:p>
    <w:p w14:paraId="2AD27254" w14:textId="77777777" w:rsidR="002D54AF" w:rsidRPr="00F755EA" w:rsidRDefault="002D54AF" w:rsidP="002D54AF">
      <w:pPr>
        <w:spacing w:line="360" w:lineRule="auto"/>
        <w:jc w:val="center"/>
        <w:rPr>
          <w:b/>
          <w:bCs/>
          <w:szCs w:val="26"/>
        </w:rPr>
      </w:pPr>
      <w:r w:rsidRPr="00F755EA">
        <w:rPr>
          <w:b/>
          <w:bCs/>
          <w:szCs w:val="26"/>
        </w:rPr>
        <w:t>YÊU CẦU CỦA ĐỀ THI ĐÁP ỨNG CHUẨN ĐẦU RA CỦA HỌC PHẦN (H)</w:t>
      </w:r>
    </w:p>
    <w:p w14:paraId="6678DB67" w14:textId="77777777" w:rsidR="002D54AF" w:rsidRPr="00F755EA" w:rsidRDefault="002D54AF" w:rsidP="002D54AF">
      <w:pPr>
        <w:spacing w:line="360" w:lineRule="auto"/>
        <w:jc w:val="center"/>
        <w:rPr>
          <w:b/>
          <w:bCs/>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895"/>
        <w:gridCol w:w="1245"/>
        <w:gridCol w:w="1687"/>
        <w:gridCol w:w="1237"/>
        <w:gridCol w:w="907"/>
        <w:gridCol w:w="1395"/>
      </w:tblGrid>
      <w:tr w:rsidR="002D54AF" w:rsidRPr="00F755EA" w14:paraId="463B93A8" w14:textId="77777777" w:rsidTr="002D54AF">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5E4EB" w14:textId="77777777" w:rsidR="002D54AF" w:rsidRPr="00F755EA" w:rsidRDefault="002D54AF" w:rsidP="003A5E28">
            <w:pPr>
              <w:jc w:val="center"/>
              <w:rPr>
                <w:b/>
                <w:bCs/>
                <w:szCs w:val="26"/>
              </w:rPr>
            </w:pPr>
            <w:r w:rsidRPr="00F755EA">
              <w:rPr>
                <w:b/>
                <w:szCs w:val="26"/>
                <w:lang w:val="vi-VN"/>
              </w:rPr>
              <w:t xml:space="preserve">Ký hiệu </w:t>
            </w:r>
            <w:r w:rsidRPr="00F755EA">
              <w:rPr>
                <w:b/>
                <w:szCs w:val="26"/>
              </w:rPr>
              <w:t>H</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BF7CB" w14:textId="77777777" w:rsidR="002D54AF" w:rsidRPr="00F755EA" w:rsidRDefault="002D54AF" w:rsidP="003A5E28">
            <w:pPr>
              <w:pStyle w:val="FirstLine"/>
              <w:spacing w:after="0"/>
              <w:ind w:firstLine="0"/>
              <w:jc w:val="center"/>
              <w:rPr>
                <w:b/>
                <w:color w:val="auto"/>
                <w:sz w:val="26"/>
                <w:szCs w:val="26"/>
              </w:rPr>
            </w:pPr>
            <w:r w:rsidRPr="00F755EA">
              <w:rPr>
                <w:b/>
                <w:color w:val="auto"/>
                <w:sz w:val="26"/>
                <w:szCs w:val="26"/>
                <w:lang w:val="vi-VN"/>
              </w:rPr>
              <w:t xml:space="preserve">Nội dung </w:t>
            </w:r>
            <w:r w:rsidRPr="00F755EA">
              <w:rPr>
                <w:b/>
                <w:color w:val="auto"/>
                <w:sz w:val="26"/>
                <w:szCs w:val="26"/>
              </w:rPr>
              <w:t>H</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4DFA38" w14:textId="77777777" w:rsidR="002D54AF" w:rsidRPr="00F755EA" w:rsidRDefault="002D54AF" w:rsidP="003A5E28">
            <w:pPr>
              <w:jc w:val="center"/>
              <w:rPr>
                <w:b/>
                <w:bCs/>
                <w:szCs w:val="26"/>
              </w:rPr>
            </w:pPr>
            <w:r w:rsidRPr="00F755EA">
              <w:rPr>
                <w:b/>
                <w:bCs/>
                <w:szCs w:val="26"/>
              </w:rPr>
              <w:t>Hình thức kiểm tra đánh giá</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4F728" w14:textId="77777777" w:rsidR="002D54AF" w:rsidRPr="00F755EA" w:rsidRDefault="002D54AF" w:rsidP="003A5E28">
            <w:pPr>
              <w:jc w:val="center"/>
              <w:rPr>
                <w:b/>
                <w:bCs/>
                <w:szCs w:val="26"/>
              </w:rPr>
            </w:pPr>
            <w:r w:rsidRPr="00F755EA">
              <w:rPr>
                <w:b/>
                <w:bCs/>
                <w:szCs w:val="26"/>
              </w:rPr>
              <w:t>Trọng số H trong đề thi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0A97F0" w14:textId="77777777" w:rsidR="002D54AF" w:rsidRPr="00F755EA" w:rsidRDefault="002D54AF" w:rsidP="003A5E28">
            <w:pPr>
              <w:jc w:val="center"/>
              <w:rPr>
                <w:b/>
                <w:bCs/>
                <w:szCs w:val="26"/>
              </w:rPr>
            </w:pPr>
            <w:r w:rsidRPr="00F755EA">
              <w:rPr>
                <w:b/>
                <w:bCs/>
                <w:szCs w:val="26"/>
              </w:rPr>
              <w:t>Câu hỏi thi số</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73CD4C" w14:textId="77777777" w:rsidR="002D54AF" w:rsidRPr="00F755EA" w:rsidRDefault="002D54AF" w:rsidP="003A5E28">
            <w:pPr>
              <w:jc w:val="center"/>
              <w:rPr>
                <w:b/>
                <w:bCs/>
                <w:szCs w:val="26"/>
              </w:rPr>
            </w:pPr>
            <w:r w:rsidRPr="00F755EA">
              <w:rPr>
                <w:b/>
                <w:bCs/>
                <w:szCs w:val="26"/>
              </w:rPr>
              <w:t>Điểm số</w:t>
            </w:r>
          </w:p>
          <w:p w14:paraId="6897A0DE" w14:textId="77777777" w:rsidR="002D54AF" w:rsidRPr="00F755EA" w:rsidRDefault="002D54AF" w:rsidP="003A5E28">
            <w:pPr>
              <w:jc w:val="center"/>
              <w:rPr>
                <w:b/>
                <w:bCs/>
                <w:szCs w:val="26"/>
              </w:rPr>
            </w:pPr>
            <w:r w:rsidRPr="00F755EA">
              <w:rPr>
                <w:b/>
                <w:bCs/>
                <w:szCs w:val="26"/>
              </w:rPr>
              <w:t>tối đa</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350B3" w14:textId="77777777" w:rsidR="002D54AF" w:rsidRPr="00F755EA" w:rsidRDefault="002D54AF" w:rsidP="003A5E28">
            <w:pPr>
              <w:jc w:val="center"/>
              <w:rPr>
                <w:b/>
                <w:bCs/>
                <w:szCs w:val="26"/>
              </w:rPr>
            </w:pPr>
            <w:r w:rsidRPr="00F755EA">
              <w:rPr>
                <w:b/>
                <w:bCs/>
                <w:szCs w:val="26"/>
              </w:rPr>
              <w:t>Liên hệ với CĐR CTĐT</w:t>
            </w:r>
          </w:p>
        </w:tc>
      </w:tr>
      <w:tr w:rsidR="002D54AF" w:rsidRPr="00F755EA" w14:paraId="7CF66A24" w14:textId="77777777" w:rsidTr="002D54AF">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769C6972" w14:textId="77777777" w:rsidR="002D54AF" w:rsidRPr="00F755EA" w:rsidRDefault="002D54AF" w:rsidP="002D54AF">
            <w:pPr>
              <w:spacing w:line="360" w:lineRule="auto"/>
              <w:jc w:val="center"/>
              <w:rPr>
                <w:i/>
                <w:szCs w:val="26"/>
              </w:rPr>
            </w:pPr>
            <w:r w:rsidRPr="00F755EA">
              <w:rPr>
                <w:i/>
                <w:szCs w:val="26"/>
              </w:rPr>
              <w:t>(1)</w:t>
            </w:r>
          </w:p>
        </w:tc>
        <w:tc>
          <w:tcPr>
            <w:tcW w:w="1020" w:type="pct"/>
            <w:tcBorders>
              <w:top w:val="single" w:sz="4" w:space="0" w:color="auto"/>
              <w:left w:val="single" w:sz="4" w:space="0" w:color="auto"/>
              <w:bottom w:val="single" w:sz="4" w:space="0" w:color="auto"/>
              <w:right w:val="single" w:sz="4" w:space="0" w:color="auto"/>
            </w:tcBorders>
            <w:shd w:val="clear" w:color="auto" w:fill="auto"/>
          </w:tcPr>
          <w:p w14:paraId="69863D50" w14:textId="77777777" w:rsidR="002D54AF" w:rsidRPr="00F755EA" w:rsidRDefault="002D54AF" w:rsidP="002D54AF">
            <w:pPr>
              <w:spacing w:line="360" w:lineRule="auto"/>
              <w:jc w:val="center"/>
              <w:rPr>
                <w:i/>
                <w:szCs w:val="26"/>
              </w:rPr>
            </w:pPr>
            <w:r w:rsidRPr="00F755EA">
              <w:rPr>
                <w:i/>
                <w:szCs w:val="26"/>
              </w:rPr>
              <w:t>(2)</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5DEB0C7D" w14:textId="77777777" w:rsidR="002D54AF" w:rsidRPr="00F755EA" w:rsidRDefault="002D54AF" w:rsidP="002D54AF">
            <w:pPr>
              <w:spacing w:line="360" w:lineRule="auto"/>
              <w:jc w:val="center"/>
              <w:rPr>
                <w:b/>
                <w:bCs/>
                <w:i/>
                <w:szCs w:val="26"/>
              </w:rPr>
            </w:pPr>
            <w:r w:rsidRPr="00F755EA">
              <w:rPr>
                <w:i/>
                <w:szCs w:val="26"/>
              </w:rPr>
              <w:t>(3)</w:t>
            </w: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1D4AFCDE" w14:textId="77777777" w:rsidR="002D54AF" w:rsidRPr="00F755EA" w:rsidRDefault="002D54AF" w:rsidP="002D54AF">
            <w:pPr>
              <w:spacing w:line="360" w:lineRule="auto"/>
              <w:jc w:val="center"/>
              <w:rPr>
                <w:b/>
                <w:bCs/>
                <w:i/>
                <w:szCs w:val="26"/>
              </w:rPr>
            </w:pPr>
            <w:r w:rsidRPr="00F755EA">
              <w:rPr>
                <w:i/>
                <w:szCs w:val="26"/>
              </w:rPr>
              <w:t>(4)</w:t>
            </w:r>
          </w:p>
        </w:tc>
        <w:tc>
          <w:tcPr>
            <w:tcW w:w="666" w:type="pct"/>
            <w:tcBorders>
              <w:top w:val="single" w:sz="4" w:space="0" w:color="auto"/>
              <w:left w:val="single" w:sz="4" w:space="0" w:color="auto"/>
              <w:bottom w:val="single" w:sz="4" w:space="0" w:color="auto"/>
              <w:right w:val="single" w:sz="4" w:space="0" w:color="auto"/>
            </w:tcBorders>
            <w:shd w:val="clear" w:color="auto" w:fill="auto"/>
          </w:tcPr>
          <w:p w14:paraId="60D381E0" w14:textId="77777777" w:rsidR="002D54AF" w:rsidRPr="00F755EA" w:rsidRDefault="002D54AF" w:rsidP="002D54AF">
            <w:pPr>
              <w:spacing w:line="360" w:lineRule="auto"/>
              <w:jc w:val="center"/>
              <w:rPr>
                <w:b/>
                <w:bCs/>
                <w:i/>
                <w:szCs w:val="26"/>
              </w:rPr>
            </w:pPr>
            <w:r w:rsidRPr="00F755EA">
              <w:rPr>
                <w:i/>
                <w:szCs w:val="26"/>
              </w:rPr>
              <w:t>(5)</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2D2A552E" w14:textId="77777777" w:rsidR="002D54AF" w:rsidRPr="00F755EA" w:rsidRDefault="002D54AF" w:rsidP="002D54AF">
            <w:pPr>
              <w:spacing w:line="360" w:lineRule="auto"/>
              <w:jc w:val="center"/>
              <w:rPr>
                <w:b/>
                <w:bCs/>
                <w:i/>
                <w:szCs w:val="26"/>
              </w:rPr>
            </w:pPr>
            <w:r w:rsidRPr="00F755EA">
              <w:rPr>
                <w:i/>
                <w:szCs w:val="26"/>
              </w:rPr>
              <w:t>(6)</w:t>
            </w:r>
          </w:p>
        </w:tc>
        <w:tc>
          <w:tcPr>
            <w:tcW w:w="751" w:type="pct"/>
            <w:tcBorders>
              <w:top w:val="single" w:sz="4" w:space="0" w:color="auto"/>
              <w:left w:val="single" w:sz="4" w:space="0" w:color="auto"/>
              <w:bottom w:val="single" w:sz="4" w:space="0" w:color="auto"/>
              <w:right w:val="single" w:sz="4" w:space="0" w:color="auto"/>
            </w:tcBorders>
            <w:shd w:val="clear" w:color="auto" w:fill="auto"/>
          </w:tcPr>
          <w:p w14:paraId="4C128147" w14:textId="77777777" w:rsidR="002D54AF" w:rsidRPr="00F755EA" w:rsidRDefault="002D54AF" w:rsidP="002D54AF">
            <w:pPr>
              <w:spacing w:line="360" w:lineRule="auto"/>
              <w:jc w:val="center"/>
              <w:rPr>
                <w:b/>
                <w:bCs/>
                <w:i/>
                <w:szCs w:val="26"/>
              </w:rPr>
            </w:pPr>
            <w:r w:rsidRPr="00F755EA">
              <w:rPr>
                <w:i/>
                <w:szCs w:val="26"/>
              </w:rPr>
              <w:t>(7)</w:t>
            </w:r>
          </w:p>
        </w:tc>
      </w:tr>
      <w:tr w:rsidR="002D54AF" w:rsidRPr="00F755EA" w14:paraId="2FF7049D" w14:textId="77777777" w:rsidTr="002D54AF">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1452CFC2" w14:textId="77777777" w:rsidR="002D54AF" w:rsidRPr="00F755EA" w:rsidRDefault="002D54AF" w:rsidP="002D54AF">
            <w:pPr>
              <w:spacing w:line="360" w:lineRule="auto"/>
              <w:jc w:val="center"/>
              <w:rPr>
                <w:szCs w:val="26"/>
              </w:rPr>
            </w:pPr>
          </w:p>
        </w:tc>
        <w:tc>
          <w:tcPr>
            <w:tcW w:w="1020" w:type="pct"/>
            <w:tcBorders>
              <w:top w:val="single" w:sz="4" w:space="0" w:color="auto"/>
              <w:left w:val="single" w:sz="4" w:space="0" w:color="auto"/>
              <w:bottom w:val="single" w:sz="4" w:space="0" w:color="auto"/>
              <w:right w:val="single" w:sz="4" w:space="0" w:color="auto"/>
            </w:tcBorders>
            <w:shd w:val="clear" w:color="auto" w:fill="auto"/>
          </w:tcPr>
          <w:p w14:paraId="47F8EF83" w14:textId="77777777" w:rsidR="002D54AF" w:rsidRPr="00F755EA" w:rsidRDefault="002D54AF" w:rsidP="002D54AF">
            <w:pPr>
              <w:spacing w:line="360" w:lineRule="auto"/>
              <w:jc w:val="both"/>
              <w:rPr>
                <w:szCs w:val="26"/>
              </w:rPr>
            </w:pP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34094A9C" w14:textId="77777777" w:rsidR="002D54AF" w:rsidRPr="00F755EA" w:rsidRDefault="002D54AF" w:rsidP="002D54AF">
            <w:pPr>
              <w:spacing w:line="360" w:lineRule="auto"/>
              <w:jc w:val="center"/>
              <w:rPr>
                <w:b/>
                <w:bCs/>
                <w:szCs w:val="26"/>
              </w:rPr>
            </w:pP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63800A3A" w14:textId="77777777" w:rsidR="002D54AF" w:rsidRPr="00F755EA" w:rsidRDefault="002D54AF" w:rsidP="002D54AF">
            <w:pPr>
              <w:spacing w:line="360" w:lineRule="auto"/>
              <w:jc w:val="center"/>
              <w:rPr>
                <w:b/>
                <w:bCs/>
                <w:szCs w:val="26"/>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14:paraId="42153ED1" w14:textId="77777777" w:rsidR="002D54AF" w:rsidRPr="00F755EA" w:rsidRDefault="002D54AF" w:rsidP="002D54AF">
            <w:pPr>
              <w:spacing w:line="360" w:lineRule="auto"/>
              <w:jc w:val="center"/>
              <w:rPr>
                <w:b/>
                <w:bCs/>
                <w:szCs w:val="26"/>
              </w:rPr>
            </w:pPr>
            <w:r w:rsidRPr="00F755EA">
              <w:rPr>
                <w:bCs/>
                <w:szCs w:val="26"/>
              </w:rPr>
              <w:t>Từ… đến…</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4417B968" w14:textId="77777777" w:rsidR="002D54AF" w:rsidRPr="00F755EA" w:rsidRDefault="002D54AF" w:rsidP="002D54AF">
            <w:pPr>
              <w:spacing w:line="360" w:lineRule="auto"/>
              <w:jc w:val="center"/>
              <w:rPr>
                <w:b/>
                <w:bCs/>
                <w:szCs w:val="26"/>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14:paraId="5D30B0AF" w14:textId="77777777" w:rsidR="002D54AF" w:rsidRPr="00F755EA" w:rsidRDefault="002D54AF" w:rsidP="002D54AF">
            <w:pPr>
              <w:spacing w:line="360" w:lineRule="auto"/>
              <w:jc w:val="center"/>
              <w:rPr>
                <w:b/>
                <w:bCs/>
                <w:szCs w:val="26"/>
              </w:rPr>
            </w:pPr>
            <w:r w:rsidRPr="00F755EA">
              <w:rPr>
                <w:b/>
                <w:bCs/>
                <w:szCs w:val="26"/>
              </w:rPr>
              <w:t>C3/1</w:t>
            </w:r>
          </w:p>
        </w:tc>
      </w:tr>
      <w:tr w:rsidR="002D54AF" w:rsidRPr="00F755EA" w14:paraId="0EF096CD" w14:textId="77777777" w:rsidTr="002D54AF">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278C91D" w14:textId="77777777" w:rsidR="002D54AF" w:rsidRPr="00F755EA" w:rsidRDefault="002D54AF" w:rsidP="002D54AF">
            <w:pPr>
              <w:spacing w:line="360" w:lineRule="auto"/>
              <w:jc w:val="center"/>
              <w:rPr>
                <w:szCs w:val="26"/>
              </w:rPr>
            </w:pPr>
            <w:r w:rsidRPr="00F755EA">
              <w:rPr>
                <w:szCs w:val="26"/>
              </w:rPr>
              <w:t>……..</w:t>
            </w:r>
          </w:p>
        </w:tc>
        <w:tc>
          <w:tcPr>
            <w:tcW w:w="1020" w:type="pct"/>
            <w:tcBorders>
              <w:top w:val="single" w:sz="4" w:space="0" w:color="auto"/>
              <w:left w:val="single" w:sz="4" w:space="0" w:color="auto"/>
              <w:bottom w:val="single" w:sz="4" w:space="0" w:color="auto"/>
              <w:right w:val="single" w:sz="4" w:space="0" w:color="auto"/>
            </w:tcBorders>
            <w:shd w:val="clear" w:color="auto" w:fill="auto"/>
          </w:tcPr>
          <w:p w14:paraId="5EC81B59" w14:textId="77777777" w:rsidR="002D54AF" w:rsidRPr="00F755EA" w:rsidRDefault="002D54AF" w:rsidP="002D54AF">
            <w:pPr>
              <w:spacing w:line="360" w:lineRule="auto"/>
              <w:jc w:val="both"/>
              <w:rPr>
                <w:szCs w:val="26"/>
              </w:rPr>
            </w:pP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3DCE1FEA" w14:textId="77777777" w:rsidR="002D54AF" w:rsidRPr="00F755EA" w:rsidRDefault="002D54AF" w:rsidP="002D54AF">
            <w:pPr>
              <w:spacing w:line="360" w:lineRule="auto"/>
              <w:jc w:val="center"/>
              <w:rPr>
                <w:b/>
                <w:bCs/>
                <w:szCs w:val="26"/>
              </w:rPr>
            </w:pP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27AB3425" w14:textId="77777777" w:rsidR="002D54AF" w:rsidRPr="00F755EA" w:rsidRDefault="002D54AF" w:rsidP="002D54AF">
            <w:pPr>
              <w:spacing w:line="360" w:lineRule="auto"/>
              <w:jc w:val="center"/>
              <w:rPr>
                <w:b/>
                <w:bCs/>
                <w:szCs w:val="26"/>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14:paraId="6DFC24A3" w14:textId="77777777" w:rsidR="002D54AF" w:rsidRPr="00F755EA" w:rsidRDefault="002D54AF" w:rsidP="002D54AF">
            <w:pPr>
              <w:spacing w:line="360" w:lineRule="auto"/>
              <w:jc w:val="center"/>
              <w:rPr>
                <w:b/>
                <w:bCs/>
                <w:szCs w:val="26"/>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7D168011" w14:textId="77777777" w:rsidR="002D54AF" w:rsidRPr="00F755EA" w:rsidRDefault="002D54AF" w:rsidP="002D54AF">
            <w:pPr>
              <w:spacing w:line="360" w:lineRule="auto"/>
              <w:jc w:val="center"/>
              <w:rPr>
                <w:b/>
                <w:bCs/>
                <w:szCs w:val="26"/>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14:paraId="633BF9F2" w14:textId="77777777" w:rsidR="002D54AF" w:rsidRPr="00F755EA" w:rsidRDefault="002D54AF" w:rsidP="002D54AF">
            <w:pPr>
              <w:spacing w:line="360" w:lineRule="auto"/>
              <w:jc w:val="center"/>
              <w:rPr>
                <w:b/>
                <w:bCs/>
                <w:szCs w:val="26"/>
              </w:rPr>
            </w:pPr>
          </w:p>
        </w:tc>
      </w:tr>
    </w:tbl>
    <w:p w14:paraId="10FD73FC" w14:textId="77777777" w:rsidR="00B5284C" w:rsidRDefault="00B5284C" w:rsidP="002D54AF">
      <w:pPr>
        <w:spacing w:line="360" w:lineRule="auto"/>
        <w:rPr>
          <w:b/>
          <w:szCs w:val="26"/>
        </w:rPr>
      </w:pPr>
    </w:p>
    <w:p w14:paraId="3920B6A9" w14:textId="51269BA1" w:rsidR="002D54AF" w:rsidRPr="00F755EA" w:rsidRDefault="002D54AF" w:rsidP="002D54AF">
      <w:pPr>
        <w:spacing w:line="360" w:lineRule="auto"/>
        <w:rPr>
          <w:szCs w:val="26"/>
        </w:rPr>
      </w:pPr>
      <w:r w:rsidRPr="00CE34DA">
        <w:rPr>
          <w:b/>
          <w:szCs w:val="26"/>
        </w:rPr>
        <w:t>Câu 1</w:t>
      </w:r>
      <w:r w:rsidR="00CE34DA">
        <w:rPr>
          <w:szCs w:val="26"/>
        </w:rPr>
        <w:t xml:space="preserve">. </w:t>
      </w:r>
      <w:r w:rsidRPr="00F755EA">
        <w:rPr>
          <w:szCs w:val="26"/>
        </w:rPr>
        <w:t xml:space="preserve">. </w:t>
      </w:r>
      <w:r w:rsidR="00CE34DA">
        <w:rPr>
          <w:szCs w:val="26"/>
        </w:rPr>
        <w:t>……………….</w:t>
      </w:r>
    </w:p>
    <w:p w14:paraId="370C5533" w14:textId="77777777" w:rsidR="002D54AF" w:rsidRPr="00F755EA" w:rsidRDefault="002D54AF" w:rsidP="002D54AF">
      <w:pPr>
        <w:numPr>
          <w:ilvl w:val="0"/>
          <w:numId w:val="23"/>
        </w:numPr>
        <w:spacing w:line="360" w:lineRule="auto"/>
        <w:rPr>
          <w:szCs w:val="26"/>
        </w:rPr>
      </w:pPr>
      <w:r w:rsidRPr="00F755EA">
        <w:rPr>
          <w:szCs w:val="26"/>
        </w:rPr>
        <w:t>………..……..; b.  ………………….; c.  ……..…………; d. ………………….</w:t>
      </w:r>
    </w:p>
    <w:p w14:paraId="6F2D5D44" w14:textId="77777777" w:rsidR="002D54AF" w:rsidRPr="00F755EA" w:rsidRDefault="002D54AF" w:rsidP="002D54AF">
      <w:pPr>
        <w:spacing w:line="360" w:lineRule="auto"/>
        <w:rPr>
          <w:szCs w:val="26"/>
        </w:rPr>
      </w:pPr>
      <w:r w:rsidRPr="00CE34DA">
        <w:rPr>
          <w:b/>
          <w:szCs w:val="26"/>
        </w:rPr>
        <w:t>Câu 2</w:t>
      </w:r>
      <w:r w:rsidRPr="00F755EA">
        <w:rPr>
          <w:szCs w:val="26"/>
        </w:rPr>
        <w:t>.</w:t>
      </w:r>
    </w:p>
    <w:p w14:paraId="3A5FEE71" w14:textId="77777777" w:rsidR="002D54AF" w:rsidRPr="00F755EA" w:rsidRDefault="002D54AF" w:rsidP="002D54AF">
      <w:pPr>
        <w:numPr>
          <w:ilvl w:val="0"/>
          <w:numId w:val="24"/>
        </w:numPr>
        <w:spacing w:line="360" w:lineRule="auto"/>
        <w:rPr>
          <w:szCs w:val="26"/>
        </w:rPr>
      </w:pPr>
      <w:r w:rsidRPr="00F755EA">
        <w:rPr>
          <w:szCs w:val="26"/>
        </w:rPr>
        <w:t>………..……..; b.  ………………….; c.  ……..…………; d. ………………….</w:t>
      </w:r>
    </w:p>
    <w:p w14:paraId="0D4B3EE5" w14:textId="77777777" w:rsidR="002D54AF" w:rsidRPr="00F755EA" w:rsidRDefault="002D54AF" w:rsidP="002D54AF">
      <w:pPr>
        <w:spacing w:line="360" w:lineRule="auto"/>
        <w:ind w:left="720"/>
        <w:rPr>
          <w:szCs w:val="26"/>
        </w:rPr>
      </w:pPr>
      <w:r w:rsidRPr="00F755EA">
        <w:rPr>
          <w:szCs w:val="26"/>
        </w:rPr>
        <w:t>.</w:t>
      </w:r>
    </w:p>
    <w:p w14:paraId="1AB88281" w14:textId="77777777" w:rsidR="002D54AF" w:rsidRPr="00F755EA" w:rsidRDefault="002D54AF" w:rsidP="002D54AF">
      <w:pPr>
        <w:spacing w:line="360" w:lineRule="auto"/>
        <w:ind w:left="720"/>
        <w:rPr>
          <w:szCs w:val="26"/>
        </w:rPr>
      </w:pPr>
      <w:r w:rsidRPr="00F755EA">
        <w:rPr>
          <w:szCs w:val="26"/>
        </w:rPr>
        <w:t>.</w:t>
      </w:r>
    </w:p>
    <w:p w14:paraId="6F9062D6" w14:textId="77777777" w:rsidR="002D54AF" w:rsidRPr="00F755EA" w:rsidRDefault="002D54AF" w:rsidP="002D54AF">
      <w:pPr>
        <w:spacing w:line="360" w:lineRule="auto"/>
        <w:rPr>
          <w:szCs w:val="26"/>
        </w:rPr>
      </w:pPr>
    </w:p>
    <w:p w14:paraId="112C9E16" w14:textId="77777777" w:rsidR="002D54AF" w:rsidRPr="00F755EA" w:rsidRDefault="002D54AF" w:rsidP="002D54AF">
      <w:pPr>
        <w:spacing w:line="360" w:lineRule="auto"/>
        <w:rPr>
          <w:szCs w:val="26"/>
        </w:rPr>
      </w:pPr>
      <w:r w:rsidRPr="00F755EA">
        <w:rPr>
          <w:i/>
          <w:szCs w:val="26"/>
        </w:rPr>
        <w:br w:type="page"/>
      </w:r>
    </w:p>
    <w:p w14:paraId="77B96CA8" w14:textId="6F656B10" w:rsidR="002D54AF" w:rsidRPr="00F755EA" w:rsidRDefault="00B5284C" w:rsidP="002D54AF">
      <w:pPr>
        <w:spacing w:line="360" w:lineRule="auto"/>
        <w:rPr>
          <w:szCs w:val="26"/>
        </w:rPr>
      </w:pPr>
      <w:r w:rsidRPr="00F755EA">
        <w:rPr>
          <w:noProof/>
          <w:szCs w:val="26"/>
        </w:rPr>
        <w:lastRenderedPageBreak/>
        <mc:AlternateContent>
          <mc:Choice Requires="wps">
            <w:drawing>
              <wp:anchor distT="0" distB="0" distL="114300" distR="114300" simplePos="0" relativeHeight="251675648" behindDoc="0" locked="0" layoutInCell="1" allowOverlap="1" wp14:anchorId="28F684CC" wp14:editId="5570867B">
                <wp:simplePos x="0" y="0"/>
                <wp:positionH relativeFrom="column">
                  <wp:posOffset>-14660</wp:posOffset>
                </wp:positionH>
                <wp:positionV relativeFrom="paragraph">
                  <wp:posOffset>-272387</wp:posOffset>
                </wp:positionV>
                <wp:extent cx="5767705" cy="2389782"/>
                <wp:effectExtent l="0" t="0" r="23495" b="2984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7705" cy="23897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1.45pt" to="453pt,1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"/>
            </w:pict>
          </mc:Fallback>
        </mc:AlternateContent>
      </w:r>
      <w:r w:rsidRPr="00F755EA">
        <w:rPr>
          <w:noProof/>
          <w:szCs w:val="26"/>
        </w:rPr>
        <mc:AlternateContent>
          <mc:Choice Requires="wps">
            <w:drawing>
              <wp:anchor distT="0" distB="0" distL="114300" distR="114300" simplePos="0" relativeHeight="251674624" behindDoc="0" locked="0" layoutInCell="1" allowOverlap="1" wp14:anchorId="62671DFE" wp14:editId="1027E12D">
                <wp:simplePos x="0" y="0"/>
                <wp:positionH relativeFrom="column">
                  <wp:posOffset>-14660</wp:posOffset>
                </wp:positionH>
                <wp:positionV relativeFrom="paragraph">
                  <wp:posOffset>-272387</wp:posOffset>
                </wp:positionV>
                <wp:extent cx="5767870" cy="2367915"/>
                <wp:effectExtent l="0" t="0" r="23495" b="3238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870" cy="2367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1.45pt" to="45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"/>
            </w:pict>
          </mc:Fallback>
        </mc:AlternateContent>
      </w:r>
      <w:r w:rsidRPr="00F755EA">
        <w:rPr>
          <w:noProof/>
          <w:szCs w:val="26"/>
        </w:rPr>
        <mc:AlternateContent>
          <mc:Choice Requires="wps">
            <w:drawing>
              <wp:anchor distT="0" distB="0" distL="114300" distR="114300" simplePos="0" relativeHeight="251673600" behindDoc="0" locked="0" layoutInCell="1" allowOverlap="1" wp14:anchorId="145152B0" wp14:editId="20C946AA">
                <wp:simplePos x="0" y="0"/>
                <wp:positionH relativeFrom="column">
                  <wp:posOffset>-14660</wp:posOffset>
                </wp:positionH>
                <wp:positionV relativeFrom="paragraph">
                  <wp:posOffset>-288290</wp:posOffset>
                </wp:positionV>
                <wp:extent cx="5812403" cy="2406015"/>
                <wp:effectExtent l="0" t="0" r="17145"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2403" cy="2406015"/>
                        </a:xfrm>
                        <a:prstGeom prst="rect">
                          <a:avLst/>
                        </a:prstGeom>
                        <a:solidFill>
                          <a:srgbClr val="FFFFFF"/>
                        </a:solidFill>
                        <a:ln w="9525">
                          <a:solidFill>
                            <a:srgbClr val="000000"/>
                          </a:solidFill>
                          <a:miter lim="800000"/>
                          <a:headEnd/>
                          <a:tailEnd/>
                        </a:ln>
                      </wps:spPr>
                      <wps:txbx>
                        <w:txbxContent>
                          <w:p w14:paraId="110BBFBE" w14:textId="77777777" w:rsidR="00B165C0" w:rsidRDefault="00B165C0" w:rsidP="002D54AF"/>
                          <w:p w14:paraId="0AC784F0" w14:textId="77777777" w:rsidR="00B165C0" w:rsidRDefault="00B165C0" w:rsidP="002D54AF">
                            <w:pPr>
                              <w:jc w:val="center"/>
                              <w:rPr>
                                <w:sz w:val="36"/>
                                <w:szCs w:val="36"/>
                              </w:rPr>
                            </w:pPr>
                          </w:p>
                          <w:p w14:paraId="2343A569" w14:textId="77777777" w:rsidR="00B165C0" w:rsidRDefault="00B165C0" w:rsidP="002D54AF">
                            <w:pPr>
                              <w:jc w:val="center"/>
                              <w:rPr>
                                <w:sz w:val="36"/>
                                <w:szCs w:val="36"/>
                              </w:rPr>
                            </w:pPr>
                          </w:p>
                          <w:p w14:paraId="752D65CA" w14:textId="77777777" w:rsidR="00B165C0" w:rsidRDefault="00B165C0" w:rsidP="002D54AF">
                            <w:pPr>
                              <w:jc w:val="center"/>
                              <w:rPr>
                                <w:sz w:val="36"/>
                                <w:szCs w:val="36"/>
                              </w:rPr>
                            </w:pPr>
                          </w:p>
                          <w:p w14:paraId="69A6DC82" w14:textId="77777777" w:rsidR="00B165C0" w:rsidRPr="007C3340" w:rsidRDefault="00B165C0" w:rsidP="002D54AF">
                            <w:pPr>
                              <w:jc w:val="center"/>
                              <w:rPr>
                                <w:sz w:val="36"/>
                                <w:szCs w:val="36"/>
                              </w:rPr>
                            </w:pPr>
                            <w:r w:rsidRPr="007C3340">
                              <w:rPr>
                                <w:sz w:val="36"/>
                                <w:szCs w:val="36"/>
                              </w:rPr>
                              <w:t>Thí sinh không được viết vào ô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margin-left:-1.15pt;margin-top:-22.7pt;width:457.65pt;height:18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">
                <v:textbox>
                  <w:txbxContent>
                    <w:p w14:paraId="110BBFBE" w14:textId="77777777" w:rsidR="00C43872" w:rsidRDefault="00C43872" w:rsidP="002D54AF"/>
                    <w:p w14:paraId="0AC784F0" w14:textId="77777777" w:rsidR="00C43872" w:rsidRDefault="00C43872" w:rsidP="002D54AF">
                      <w:pPr>
                        <w:jc w:val="center"/>
                        <w:rPr>
                          <w:sz w:val="36"/>
                          <w:szCs w:val="36"/>
                        </w:rPr>
                      </w:pPr>
                    </w:p>
                    <w:p w14:paraId="2343A569" w14:textId="77777777" w:rsidR="00C43872" w:rsidRDefault="00C43872" w:rsidP="002D54AF">
                      <w:pPr>
                        <w:jc w:val="center"/>
                        <w:rPr>
                          <w:sz w:val="36"/>
                          <w:szCs w:val="36"/>
                        </w:rPr>
                      </w:pPr>
                    </w:p>
                    <w:p w14:paraId="752D65CA" w14:textId="77777777" w:rsidR="00C43872" w:rsidRDefault="00C43872" w:rsidP="002D54AF">
                      <w:pPr>
                        <w:jc w:val="center"/>
                        <w:rPr>
                          <w:sz w:val="36"/>
                          <w:szCs w:val="36"/>
                        </w:rPr>
                      </w:pPr>
                    </w:p>
                    <w:p w14:paraId="69A6DC82" w14:textId="77777777" w:rsidR="00C43872" w:rsidRPr="007C3340" w:rsidRDefault="00C43872" w:rsidP="002D54AF">
                      <w:pPr>
                        <w:jc w:val="center"/>
                        <w:rPr>
                          <w:sz w:val="36"/>
                          <w:szCs w:val="36"/>
                        </w:rPr>
                      </w:pPr>
                      <w:r w:rsidRPr="007C3340">
                        <w:rPr>
                          <w:sz w:val="36"/>
                          <w:szCs w:val="36"/>
                        </w:rPr>
                        <w:t>Thí sinh không được viết vào ô này</w:t>
                      </w:r>
                    </w:p>
                  </w:txbxContent>
                </v:textbox>
              </v:rect>
            </w:pict>
          </mc:Fallback>
        </mc:AlternateContent>
      </w:r>
      <w:r w:rsidR="002D54AF" w:rsidRPr="00F755EA">
        <w:rPr>
          <w:szCs w:val="26"/>
        </w:rPr>
        <w:t>……</w:t>
      </w:r>
    </w:p>
    <w:p w14:paraId="1F8A71DA" w14:textId="77777777" w:rsidR="002D54AF" w:rsidRPr="00F755EA" w:rsidRDefault="002D54AF" w:rsidP="002D54AF">
      <w:pPr>
        <w:spacing w:line="360" w:lineRule="auto"/>
        <w:rPr>
          <w:szCs w:val="26"/>
        </w:rPr>
      </w:pPr>
    </w:p>
    <w:p w14:paraId="1D3E85C0" w14:textId="77777777" w:rsidR="002D54AF" w:rsidRPr="00F755EA" w:rsidRDefault="002D54AF" w:rsidP="002D54AF">
      <w:pPr>
        <w:spacing w:line="360" w:lineRule="auto"/>
        <w:rPr>
          <w:szCs w:val="26"/>
        </w:rPr>
      </w:pPr>
    </w:p>
    <w:p w14:paraId="029DCA28" w14:textId="77777777" w:rsidR="002D54AF" w:rsidRPr="00F755EA" w:rsidRDefault="002D54AF" w:rsidP="002D54AF">
      <w:pPr>
        <w:spacing w:line="360" w:lineRule="auto"/>
        <w:rPr>
          <w:szCs w:val="26"/>
        </w:rPr>
      </w:pPr>
    </w:p>
    <w:p w14:paraId="7A6104DE" w14:textId="77777777" w:rsidR="002D54AF" w:rsidRPr="00F755EA" w:rsidRDefault="002D54AF" w:rsidP="002D54AF">
      <w:pPr>
        <w:spacing w:line="360" w:lineRule="auto"/>
        <w:rPr>
          <w:szCs w:val="26"/>
        </w:rPr>
      </w:pPr>
    </w:p>
    <w:p w14:paraId="7704BC86" w14:textId="77777777" w:rsidR="002D54AF" w:rsidRPr="00F755EA" w:rsidRDefault="002D54AF" w:rsidP="002D54AF">
      <w:pPr>
        <w:spacing w:line="360" w:lineRule="auto"/>
        <w:rPr>
          <w:szCs w:val="26"/>
        </w:rPr>
      </w:pPr>
    </w:p>
    <w:p w14:paraId="0BC1459D" w14:textId="77777777" w:rsidR="002D54AF" w:rsidRPr="00F755EA" w:rsidRDefault="002D54AF" w:rsidP="002D54AF">
      <w:pPr>
        <w:spacing w:line="360" w:lineRule="auto"/>
        <w:rPr>
          <w:szCs w:val="26"/>
        </w:rPr>
      </w:pPr>
    </w:p>
    <w:p w14:paraId="10983EED" w14:textId="04A4A09A" w:rsidR="002D54AF" w:rsidRPr="00F755EA" w:rsidRDefault="002D54AF" w:rsidP="002D54AF">
      <w:pPr>
        <w:spacing w:line="360" w:lineRule="auto"/>
        <w:rPr>
          <w:szCs w:val="26"/>
        </w:rPr>
      </w:pPr>
      <w:r w:rsidRPr="00F755EA">
        <w:rPr>
          <w:noProof/>
          <w:szCs w:val="26"/>
        </w:rPr>
        <mc:AlternateContent>
          <mc:Choice Requires="wps">
            <w:drawing>
              <wp:anchor distT="0" distB="0" distL="114300" distR="114300" simplePos="0" relativeHeight="251672576" behindDoc="0" locked="0" layoutInCell="1" allowOverlap="1" wp14:anchorId="742D1304" wp14:editId="3AB1ED31">
                <wp:simplePos x="0" y="0"/>
                <wp:positionH relativeFrom="column">
                  <wp:posOffset>-127635</wp:posOffset>
                </wp:positionH>
                <wp:positionV relativeFrom="paragraph">
                  <wp:posOffset>38100</wp:posOffset>
                </wp:positionV>
                <wp:extent cx="0" cy="0"/>
                <wp:effectExtent l="10795" t="6350" r="8255" b="127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0E495C7" id="Straight Connector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3pt" to="-10.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"/>
            </w:pict>
          </mc:Fallback>
        </mc:AlternateContent>
      </w:r>
      <w:r w:rsidRPr="00F755EA">
        <w:rPr>
          <w:szCs w:val="26"/>
        </w:rPr>
        <w:t>----------------------------------------------------------------------------------</w:t>
      </w:r>
    </w:p>
    <w:p w14:paraId="4093456A" w14:textId="77777777" w:rsidR="00B5284C" w:rsidRDefault="00B5284C" w:rsidP="00B5284C">
      <w:pPr>
        <w:spacing w:before="240" w:line="360" w:lineRule="auto"/>
        <w:rPr>
          <w:b/>
          <w:szCs w:val="26"/>
        </w:rPr>
      </w:pPr>
      <w:r w:rsidRPr="00F755EA">
        <w:rPr>
          <w:b/>
          <w:szCs w:val="26"/>
        </w:rPr>
        <w:t>----------------------------------------------------------------------------------</w:t>
      </w:r>
      <w:r>
        <w:rPr>
          <w:b/>
          <w:szCs w:val="26"/>
        </w:rPr>
        <w:t>----------------------</w:t>
      </w:r>
    </w:p>
    <w:p w14:paraId="66E3885A" w14:textId="77777777" w:rsidR="00B5284C" w:rsidRPr="00CE34DA" w:rsidRDefault="00B5284C" w:rsidP="00B5284C">
      <w:pPr>
        <w:spacing w:line="360" w:lineRule="auto"/>
        <w:rPr>
          <w:b/>
          <w:szCs w:val="26"/>
        </w:rPr>
      </w:pPr>
      <w:r w:rsidRPr="00CE34DA">
        <w:rPr>
          <w:b/>
          <w:szCs w:val="26"/>
        </w:rPr>
        <w:t>Câu n.</w:t>
      </w:r>
    </w:p>
    <w:p w14:paraId="41F2C4C1" w14:textId="77777777" w:rsidR="00B5284C" w:rsidRPr="00F755EA" w:rsidRDefault="00B5284C" w:rsidP="00B5284C">
      <w:pPr>
        <w:numPr>
          <w:ilvl w:val="0"/>
          <w:numId w:val="30"/>
        </w:numPr>
        <w:spacing w:line="360" w:lineRule="auto"/>
        <w:rPr>
          <w:szCs w:val="26"/>
        </w:rPr>
      </w:pPr>
      <w:r w:rsidRPr="00F755EA">
        <w:rPr>
          <w:szCs w:val="26"/>
        </w:rPr>
        <w:t>………..……..; b.  ………………….; c.  ……..…………; d. ………………….</w:t>
      </w:r>
    </w:p>
    <w:p w14:paraId="3BB2C7FD" w14:textId="77777777" w:rsidR="002D54AF" w:rsidRPr="00F755EA" w:rsidRDefault="002D54AF" w:rsidP="002D54AF">
      <w:pPr>
        <w:spacing w:line="360" w:lineRule="auto"/>
        <w:rPr>
          <w:szCs w:val="26"/>
        </w:rPr>
      </w:pPr>
    </w:p>
    <w:p w14:paraId="54AF1019" w14:textId="77777777" w:rsidR="002D54AF" w:rsidRPr="00F755EA" w:rsidRDefault="002D54AF" w:rsidP="002D54AF">
      <w:pPr>
        <w:spacing w:line="360" w:lineRule="auto"/>
        <w:rPr>
          <w:szCs w:val="26"/>
        </w:rPr>
      </w:pPr>
    </w:p>
    <w:p w14:paraId="5B096B18" w14:textId="77777777" w:rsidR="002D54AF" w:rsidRPr="00F755EA" w:rsidRDefault="002D54AF" w:rsidP="002D54AF">
      <w:pPr>
        <w:spacing w:line="360" w:lineRule="auto"/>
        <w:rPr>
          <w:szCs w:val="26"/>
        </w:rPr>
      </w:pPr>
    </w:p>
    <w:p w14:paraId="135E53A9" w14:textId="77777777" w:rsidR="002D54AF" w:rsidRPr="00F755EA" w:rsidRDefault="002D54AF" w:rsidP="002D54AF">
      <w:pPr>
        <w:spacing w:line="360" w:lineRule="auto"/>
        <w:rPr>
          <w:szCs w:val="26"/>
        </w:rPr>
      </w:pPr>
    </w:p>
    <w:p w14:paraId="24BC2900" w14:textId="77777777" w:rsidR="002D54AF" w:rsidRPr="00F755EA" w:rsidRDefault="002D54AF" w:rsidP="002D54AF">
      <w:pPr>
        <w:spacing w:line="360" w:lineRule="auto"/>
        <w:rPr>
          <w:szCs w:val="26"/>
        </w:rPr>
      </w:pPr>
    </w:p>
    <w:p w14:paraId="617DBE17" w14:textId="77777777" w:rsidR="002D54AF" w:rsidRPr="00F755EA" w:rsidRDefault="002D54AF" w:rsidP="002D54AF">
      <w:pPr>
        <w:spacing w:line="360" w:lineRule="auto"/>
        <w:rPr>
          <w:szCs w:val="26"/>
        </w:rPr>
      </w:pPr>
    </w:p>
    <w:p w14:paraId="2FF25112" w14:textId="77777777" w:rsidR="002D54AF" w:rsidRPr="00F755EA" w:rsidRDefault="002D54AF" w:rsidP="002D54AF">
      <w:pPr>
        <w:spacing w:line="360" w:lineRule="auto"/>
        <w:rPr>
          <w:szCs w:val="26"/>
        </w:rPr>
      </w:pPr>
    </w:p>
    <w:p w14:paraId="7E1CFBC6" w14:textId="77777777" w:rsidR="002D54AF" w:rsidRPr="00F755EA" w:rsidRDefault="002D54AF" w:rsidP="002D54AF">
      <w:pPr>
        <w:spacing w:line="360" w:lineRule="auto"/>
        <w:rPr>
          <w:szCs w:val="26"/>
        </w:rPr>
      </w:pPr>
    </w:p>
    <w:p w14:paraId="38F3CBC6" w14:textId="77777777" w:rsidR="002D54AF" w:rsidRPr="00F755EA" w:rsidRDefault="002D54AF" w:rsidP="002D54AF">
      <w:pPr>
        <w:spacing w:line="360" w:lineRule="auto"/>
        <w:rPr>
          <w:szCs w:val="26"/>
        </w:rPr>
      </w:pPr>
    </w:p>
    <w:p w14:paraId="7BDD33AF" w14:textId="77777777" w:rsidR="002D54AF" w:rsidRPr="00F755EA" w:rsidRDefault="002D54AF" w:rsidP="002D54AF">
      <w:pPr>
        <w:spacing w:line="360" w:lineRule="auto"/>
        <w:rPr>
          <w:szCs w:val="26"/>
        </w:rPr>
      </w:pPr>
    </w:p>
    <w:p w14:paraId="7014A8B9" w14:textId="77777777" w:rsidR="002D54AF" w:rsidRPr="00F755EA" w:rsidRDefault="002D54AF" w:rsidP="002D54AF">
      <w:pPr>
        <w:spacing w:line="360" w:lineRule="auto"/>
        <w:rPr>
          <w:szCs w:val="26"/>
        </w:rPr>
      </w:pPr>
    </w:p>
    <w:p w14:paraId="6399ADA0" w14:textId="77777777" w:rsidR="002D54AF" w:rsidRPr="00F755EA" w:rsidRDefault="002D54AF" w:rsidP="002D54AF">
      <w:pPr>
        <w:spacing w:line="360" w:lineRule="auto"/>
        <w:jc w:val="center"/>
        <w:rPr>
          <w:i/>
          <w:szCs w:val="26"/>
        </w:rPr>
      </w:pPr>
      <w:r w:rsidRPr="00F755EA">
        <w:rPr>
          <w:i/>
          <w:szCs w:val="26"/>
        </w:rPr>
        <w:t>.............................................................Hết...................................................................</w:t>
      </w:r>
    </w:p>
    <w:p w14:paraId="19A6CD09" w14:textId="77777777" w:rsidR="002D54AF" w:rsidRPr="00F755EA" w:rsidRDefault="002D54AF" w:rsidP="002D54AF">
      <w:pPr>
        <w:spacing w:line="360" w:lineRule="auto"/>
        <w:jc w:val="center"/>
        <w:rPr>
          <w:i/>
          <w:szCs w:val="26"/>
        </w:rPr>
      </w:pPr>
      <w:r w:rsidRPr="00F755EA">
        <w:rPr>
          <w:i/>
          <w:szCs w:val="26"/>
        </w:rPr>
        <w:t>CB coi thi không giải thích gì thêm.</w:t>
      </w:r>
    </w:p>
    <w:p w14:paraId="2F149A0D" w14:textId="77777777" w:rsidR="002D54AF" w:rsidRPr="00F755EA" w:rsidRDefault="002D54AF" w:rsidP="002D54AF">
      <w:pPr>
        <w:spacing w:line="360" w:lineRule="auto"/>
        <w:rPr>
          <w:i/>
          <w:szCs w:val="26"/>
        </w:rPr>
      </w:pPr>
    </w:p>
    <w:tbl>
      <w:tblPr>
        <w:tblW w:w="0" w:type="auto"/>
        <w:tblInd w:w="108" w:type="dxa"/>
        <w:tblLook w:val="01E0" w:firstRow="1" w:lastRow="1" w:firstColumn="1" w:lastColumn="1" w:noHBand="0" w:noVBand="0"/>
      </w:tblPr>
      <w:tblGrid>
        <w:gridCol w:w="4699"/>
        <w:gridCol w:w="4481"/>
      </w:tblGrid>
      <w:tr w:rsidR="002D54AF" w:rsidRPr="00F755EA" w14:paraId="558955A1" w14:textId="77777777" w:rsidTr="002D54AF">
        <w:tc>
          <w:tcPr>
            <w:tcW w:w="4852" w:type="dxa"/>
          </w:tcPr>
          <w:p w14:paraId="4466BF03" w14:textId="77777777" w:rsidR="002D54AF" w:rsidRPr="00F755EA" w:rsidRDefault="002D54AF" w:rsidP="002D54AF">
            <w:pPr>
              <w:spacing w:line="360" w:lineRule="auto"/>
              <w:jc w:val="center"/>
              <w:rPr>
                <w:i/>
                <w:szCs w:val="26"/>
              </w:rPr>
            </w:pPr>
          </w:p>
        </w:tc>
        <w:tc>
          <w:tcPr>
            <w:tcW w:w="4613" w:type="dxa"/>
          </w:tcPr>
          <w:p w14:paraId="34BAAB36" w14:textId="77777777" w:rsidR="002D54AF" w:rsidRPr="00F755EA" w:rsidRDefault="002D54AF" w:rsidP="002D54AF">
            <w:pPr>
              <w:spacing w:line="360" w:lineRule="auto"/>
              <w:jc w:val="center"/>
              <w:rPr>
                <w:b/>
                <w:szCs w:val="26"/>
              </w:rPr>
            </w:pPr>
            <w:r w:rsidRPr="00F755EA">
              <w:rPr>
                <w:b/>
                <w:szCs w:val="26"/>
              </w:rPr>
              <w:t>GV RA ĐỀ</w:t>
            </w:r>
          </w:p>
          <w:p w14:paraId="7846F747" w14:textId="77777777" w:rsidR="002D54AF" w:rsidRPr="00F755EA" w:rsidRDefault="002D54AF" w:rsidP="002D54AF">
            <w:pPr>
              <w:spacing w:line="360" w:lineRule="auto"/>
              <w:jc w:val="center"/>
              <w:rPr>
                <w:i/>
                <w:szCs w:val="26"/>
              </w:rPr>
            </w:pPr>
            <w:r w:rsidRPr="00F755EA">
              <w:rPr>
                <w:i/>
                <w:szCs w:val="26"/>
              </w:rPr>
              <w:t>(Ký và ghi rõ họ tên)</w:t>
            </w:r>
          </w:p>
        </w:tc>
      </w:tr>
    </w:tbl>
    <w:p w14:paraId="10A6DEA1" w14:textId="77777777" w:rsidR="002D54AF" w:rsidRPr="00F755EA" w:rsidRDefault="002D54AF" w:rsidP="002D54AF">
      <w:pPr>
        <w:spacing w:line="360" w:lineRule="auto"/>
        <w:rPr>
          <w:i/>
          <w:szCs w:val="26"/>
          <w:u w:val="single"/>
        </w:rPr>
      </w:pPr>
    </w:p>
    <w:p w14:paraId="6CB7717F" w14:textId="77777777" w:rsidR="002D54AF" w:rsidRPr="00F755EA" w:rsidRDefault="002D54AF" w:rsidP="002D54AF">
      <w:pPr>
        <w:spacing w:line="360" w:lineRule="auto"/>
        <w:rPr>
          <w:szCs w:val="26"/>
        </w:rPr>
      </w:pPr>
    </w:p>
    <w:tbl>
      <w:tblPr>
        <w:tblW w:w="9451" w:type="dxa"/>
        <w:jc w:val="center"/>
        <w:tblCellMar>
          <w:top w:w="198" w:type="dxa"/>
          <w:bottom w:w="198" w:type="dxa"/>
        </w:tblCellMar>
        <w:tblLook w:val="01E0" w:firstRow="1" w:lastRow="1" w:firstColumn="1" w:lastColumn="1" w:noHBand="0" w:noVBand="0"/>
      </w:tblPr>
      <w:tblGrid>
        <w:gridCol w:w="2562"/>
        <w:gridCol w:w="6889"/>
      </w:tblGrid>
      <w:tr w:rsidR="002D54AF" w:rsidRPr="00F755EA" w14:paraId="4434A0A3" w14:textId="77777777" w:rsidTr="002D54AF">
        <w:trPr>
          <w:trHeight w:val="2331"/>
          <w:jc w:val="center"/>
        </w:trPr>
        <w:tc>
          <w:tcPr>
            <w:tcW w:w="2562" w:type="dxa"/>
            <w:tcBorders>
              <w:top w:val="single" w:sz="4" w:space="0" w:color="auto"/>
              <w:left w:val="single" w:sz="4" w:space="0" w:color="auto"/>
              <w:bottom w:val="single" w:sz="4" w:space="0" w:color="auto"/>
              <w:right w:val="single" w:sz="4" w:space="0" w:color="auto"/>
            </w:tcBorders>
          </w:tcPr>
          <w:p w14:paraId="5489F904" w14:textId="1C614BDC" w:rsidR="002D54AF" w:rsidRPr="00F755EA" w:rsidRDefault="002D54AF" w:rsidP="002D54AF">
            <w:pPr>
              <w:spacing w:line="360" w:lineRule="auto"/>
              <w:jc w:val="center"/>
              <w:rPr>
                <w:szCs w:val="26"/>
              </w:rPr>
            </w:pPr>
            <w:r w:rsidRPr="00F755EA">
              <w:rPr>
                <w:b/>
                <w:noProof/>
                <w:color w:val="000000"/>
                <w:szCs w:val="26"/>
              </w:rPr>
              <w:lastRenderedPageBreak/>
              <w:drawing>
                <wp:inline distT="0" distB="0" distL="0" distR="0" wp14:anchorId="35F6755B" wp14:editId="55DD8572">
                  <wp:extent cx="1485900" cy="1485900"/>
                  <wp:effectExtent l="0" t="0" r="0" b="0"/>
                  <wp:docPr id="7" name="Picture 7" descr="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C:\Users\Administrator\Desktop\tải xuố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c>
        <w:tc>
          <w:tcPr>
            <w:tcW w:w="6889" w:type="dxa"/>
            <w:tcBorders>
              <w:top w:val="single" w:sz="4" w:space="0" w:color="auto"/>
              <w:left w:val="single" w:sz="4" w:space="0" w:color="auto"/>
              <w:bottom w:val="single" w:sz="4" w:space="0" w:color="auto"/>
              <w:right w:val="single" w:sz="4" w:space="0" w:color="auto"/>
            </w:tcBorders>
          </w:tcPr>
          <w:p w14:paraId="4C22ED3D" w14:textId="5BA7F7E2" w:rsidR="002D54AF" w:rsidRPr="00F755EA" w:rsidRDefault="002A5656" w:rsidP="002D54AF">
            <w:pPr>
              <w:spacing w:line="360" w:lineRule="auto"/>
              <w:ind w:firstLine="459"/>
              <w:rPr>
                <w:b/>
                <w:w w:val="90"/>
                <w:szCs w:val="26"/>
              </w:rPr>
            </w:pPr>
            <w:r w:rsidRPr="00F755EA">
              <w:rPr>
                <w:b/>
                <w:bCs/>
                <w:noProof/>
                <w:szCs w:val="26"/>
              </w:rPr>
              <mc:AlternateContent>
                <mc:Choice Requires="wps">
                  <w:drawing>
                    <wp:anchor distT="0" distB="0" distL="114300" distR="114300" simplePos="0" relativeHeight="251680768" behindDoc="0" locked="0" layoutInCell="1" allowOverlap="1" wp14:anchorId="003F7F76" wp14:editId="272DE898">
                      <wp:simplePos x="0" y="0"/>
                      <wp:positionH relativeFrom="column">
                        <wp:posOffset>2787650</wp:posOffset>
                      </wp:positionH>
                      <wp:positionV relativeFrom="paragraph">
                        <wp:posOffset>-645160</wp:posOffset>
                      </wp:positionV>
                      <wp:extent cx="1533525" cy="408305"/>
                      <wp:effectExtent l="0" t="0" r="28575" b="10795"/>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08305"/>
                              </a:xfrm>
                              <a:prstGeom prst="roundRect">
                                <a:avLst>
                                  <a:gd name="adj" fmla="val 16667"/>
                                </a:avLst>
                              </a:prstGeom>
                              <a:solidFill>
                                <a:srgbClr val="FFFFFF"/>
                              </a:solidFill>
                              <a:ln w="9525">
                                <a:solidFill>
                                  <a:srgbClr val="000000"/>
                                </a:solidFill>
                                <a:round/>
                                <a:headEnd/>
                                <a:tailEnd/>
                              </a:ln>
                            </wps:spPr>
                            <wps:txbx>
                              <w:txbxContent>
                                <w:p w14:paraId="0E2DD492" w14:textId="2740E803" w:rsidR="00B165C0" w:rsidRPr="00051226" w:rsidRDefault="00B165C0" w:rsidP="002D54AF">
                                  <w:pPr>
                                    <w:jc w:val="center"/>
                                    <w:rPr>
                                      <w:b/>
                                      <w:i/>
                                    </w:rPr>
                                  </w:pPr>
                                  <w:r>
                                    <w:rPr>
                                      <w:b/>
                                      <w:i/>
                                    </w:rPr>
                                    <w:t>Mẫu 03-QLCL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31" style="position:absolute;left:0;text-align:left;margin-left:219.5pt;margin-top:-50.8pt;width:120.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">
                      <v:textbox>
                        <w:txbxContent>
                          <w:p w14:paraId="0E2DD492" w14:textId="2740E803" w:rsidR="00C43872" w:rsidRPr="00051226" w:rsidRDefault="00C43872" w:rsidP="002D54AF">
                            <w:pPr>
                              <w:jc w:val="center"/>
                              <w:rPr>
                                <w:b/>
                                <w:i/>
                              </w:rPr>
                            </w:pPr>
                            <w:r>
                              <w:rPr>
                                <w:b/>
                                <w:i/>
                              </w:rPr>
                              <w:t>Mẫu 03-QLCL</w:t>
                            </w:r>
                          </w:p>
                        </w:txbxContent>
                      </v:textbox>
                    </v:roundrect>
                  </w:pict>
                </mc:Fallback>
              </mc:AlternateContent>
            </w:r>
            <w:r w:rsidR="002D54AF" w:rsidRPr="00F755EA">
              <w:rPr>
                <w:b/>
                <w:w w:val="90"/>
                <w:szCs w:val="26"/>
              </w:rPr>
              <w:t xml:space="preserve">NGÂN HÀNG CÂU HỎI THI KẾT THÚC HỌC PHẦN </w:t>
            </w:r>
          </w:p>
          <w:p w14:paraId="72F40E61" w14:textId="77777777" w:rsidR="002D54AF" w:rsidRPr="00F755EA" w:rsidRDefault="002D54AF" w:rsidP="002D54AF">
            <w:pPr>
              <w:spacing w:line="360" w:lineRule="auto"/>
              <w:ind w:firstLine="459"/>
              <w:rPr>
                <w:szCs w:val="26"/>
              </w:rPr>
            </w:pPr>
            <w:r w:rsidRPr="00F755EA">
              <w:rPr>
                <w:b/>
                <w:szCs w:val="26"/>
              </w:rPr>
              <w:t xml:space="preserve">Học kỳ: </w:t>
            </w:r>
            <w:r w:rsidRPr="00F755EA">
              <w:rPr>
                <w:szCs w:val="26"/>
              </w:rPr>
              <w:t>…...</w:t>
            </w:r>
            <w:r w:rsidRPr="00F755EA">
              <w:rPr>
                <w:b/>
                <w:szCs w:val="26"/>
              </w:rPr>
              <w:t>, Năm học: …….. -……..</w:t>
            </w:r>
          </w:p>
          <w:p w14:paraId="17D89B8C" w14:textId="77777777" w:rsidR="002D54AF" w:rsidRPr="00F755EA" w:rsidRDefault="002D54AF" w:rsidP="002D54AF">
            <w:pPr>
              <w:spacing w:line="360" w:lineRule="auto"/>
              <w:ind w:firstLine="459"/>
              <w:rPr>
                <w:szCs w:val="26"/>
              </w:rPr>
            </w:pPr>
            <w:r w:rsidRPr="00F755EA">
              <w:rPr>
                <w:b/>
                <w:szCs w:val="26"/>
              </w:rPr>
              <w:t xml:space="preserve">Học phần: </w:t>
            </w:r>
            <w:r w:rsidRPr="00F755EA">
              <w:rPr>
                <w:szCs w:val="26"/>
              </w:rPr>
              <w:t>………………………….</w:t>
            </w:r>
          </w:p>
          <w:p w14:paraId="6BD40A85" w14:textId="77777777" w:rsidR="002D54AF" w:rsidRPr="00F755EA" w:rsidRDefault="002D54AF" w:rsidP="002D54AF">
            <w:pPr>
              <w:spacing w:line="360" w:lineRule="auto"/>
              <w:ind w:firstLine="459"/>
              <w:rPr>
                <w:szCs w:val="26"/>
              </w:rPr>
            </w:pPr>
            <w:r w:rsidRPr="00F755EA">
              <w:rPr>
                <w:b/>
                <w:szCs w:val="26"/>
              </w:rPr>
              <w:t xml:space="preserve">Mã học phần: </w:t>
            </w:r>
            <w:r w:rsidRPr="00F755EA">
              <w:rPr>
                <w:szCs w:val="26"/>
              </w:rPr>
              <w:t>………………………</w:t>
            </w:r>
          </w:p>
          <w:p w14:paraId="40A48727" w14:textId="77777777" w:rsidR="002D54AF" w:rsidRPr="00F755EA" w:rsidRDefault="002D54AF" w:rsidP="002D54AF">
            <w:pPr>
              <w:spacing w:line="360" w:lineRule="auto"/>
              <w:ind w:firstLine="459"/>
              <w:rPr>
                <w:b/>
                <w:szCs w:val="26"/>
                <w:vertAlign w:val="subscript"/>
              </w:rPr>
            </w:pPr>
            <w:r w:rsidRPr="00F755EA">
              <w:rPr>
                <w:b/>
                <w:szCs w:val="26"/>
              </w:rPr>
              <w:t>Số tín chỉ:</w:t>
            </w:r>
            <w:r w:rsidRPr="00F755EA">
              <w:rPr>
                <w:szCs w:val="26"/>
              </w:rPr>
              <w:t xml:space="preserve"> …………………………..</w:t>
            </w:r>
          </w:p>
          <w:p w14:paraId="02E1C04F" w14:textId="77777777" w:rsidR="002D54AF" w:rsidRPr="00F755EA" w:rsidRDefault="002D54AF" w:rsidP="002D54AF">
            <w:pPr>
              <w:spacing w:line="360" w:lineRule="auto"/>
              <w:ind w:firstLine="459"/>
              <w:rPr>
                <w:szCs w:val="26"/>
              </w:rPr>
            </w:pPr>
            <w:r w:rsidRPr="00F755EA">
              <w:rPr>
                <w:b/>
                <w:szCs w:val="26"/>
              </w:rPr>
              <w:t>Thời gian:</w:t>
            </w:r>
            <w:r w:rsidRPr="00F755EA">
              <w:rPr>
                <w:szCs w:val="26"/>
              </w:rPr>
              <w:t xml:space="preserve">....... </w:t>
            </w:r>
            <w:r w:rsidRPr="00F755EA">
              <w:rPr>
                <w:b/>
                <w:szCs w:val="26"/>
              </w:rPr>
              <w:t xml:space="preserve">phút </w:t>
            </w:r>
            <w:r w:rsidRPr="00F755EA">
              <w:rPr>
                <w:szCs w:val="26"/>
              </w:rPr>
              <w:t>(</w:t>
            </w:r>
            <w:r w:rsidRPr="00F755EA">
              <w:rPr>
                <w:i/>
                <w:szCs w:val="26"/>
              </w:rPr>
              <w:t>Không kể thời gian phát đề</w:t>
            </w:r>
            <w:r w:rsidRPr="00F755EA">
              <w:rPr>
                <w:szCs w:val="26"/>
              </w:rPr>
              <w:t>)</w:t>
            </w:r>
          </w:p>
          <w:p w14:paraId="299B41B6" w14:textId="77777777" w:rsidR="002D54AF" w:rsidRPr="00F755EA" w:rsidRDefault="002D54AF" w:rsidP="002D54AF">
            <w:pPr>
              <w:spacing w:line="360" w:lineRule="auto"/>
              <w:ind w:firstLine="459"/>
              <w:rPr>
                <w:szCs w:val="26"/>
              </w:rPr>
            </w:pPr>
            <w:r w:rsidRPr="00F755EA">
              <w:rPr>
                <w:b/>
                <w:szCs w:val="26"/>
              </w:rPr>
              <w:t xml:space="preserve">Đề thi: </w:t>
            </w:r>
            <w:r w:rsidRPr="00F755EA">
              <w:rPr>
                <w:szCs w:val="26"/>
              </w:rPr>
              <w:t>Được/ Không được sử dụng tài liệu</w:t>
            </w:r>
          </w:p>
        </w:tc>
      </w:tr>
    </w:tbl>
    <w:p w14:paraId="32035C91" w14:textId="77777777" w:rsidR="002D54AF" w:rsidRPr="00F755EA" w:rsidRDefault="002D54AF" w:rsidP="002D54AF">
      <w:pPr>
        <w:spacing w:line="360" w:lineRule="auto"/>
        <w:jc w:val="center"/>
        <w:rPr>
          <w:b/>
          <w:bCs/>
          <w:szCs w:val="26"/>
        </w:rPr>
      </w:pPr>
      <w:r w:rsidRPr="00F755EA">
        <w:rPr>
          <w:b/>
          <w:bCs/>
          <w:szCs w:val="26"/>
        </w:rPr>
        <w:t>YÊU CẦU CỦA ĐỀ THI ĐÁP ỨNG CHUẨN ĐẦU RA CỦA HỌC PHẦN (H)</w:t>
      </w: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887"/>
        <w:gridCol w:w="1236"/>
        <w:gridCol w:w="1679"/>
        <w:gridCol w:w="1228"/>
        <w:gridCol w:w="900"/>
        <w:gridCol w:w="1261"/>
      </w:tblGrid>
      <w:tr w:rsidR="002D54AF" w:rsidRPr="00F755EA" w14:paraId="6A57DB74" w14:textId="77777777" w:rsidTr="00614302">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5E42C" w14:textId="77777777" w:rsidR="002D54AF" w:rsidRPr="00F755EA" w:rsidRDefault="002D54AF" w:rsidP="002D54AF">
            <w:pPr>
              <w:spacing w:line="360" w:lineRule="auto"/>
              <w:jc w:val="center"/>
              <w:rPr>
                <w:b/>
                <w:bCs/>
                <w:szCs w:val="26"/>
              </w:rPr>
            </w:pPr>
            <w:r w:rsidRPr="00F755EA">
              <w:rPr>
                <w:b/>
                <w:szCs w:val="26"/>
                <w:lang w:val="vi-VN"/>
              </w:rPr>
              <w:t xml:space="preserve">Ký hiệu </w:t>
            </w:r>
            <w:r w:rsidRPr="00F755EA">
              <w:rPr>
                <w:b/>
                <w:szCs w:val="26"/>
              </w:rPr>
              <w:t>H</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F527D" w14:textId="77777777" w:rsidR="002D54AF" w:rsidRPr="00F755EA" w:rsidRDefault="002D54AF" w:rsidP="002D54AF">
            <w:pPr>
              <w:pStyle w:val="FirstLine"/>
              <w:spacing w:after="0" w:line="360" w:lineRule="auto"/>
              <w:ind w:firstLine="0"/>
              <w:jc w:val="center"/>
              <w:rPr>
                <w:b/>
                <w:color w:val="auto"/>
                <w:sz w:val="26"/>
                <w:szCs w:val="26"/>
              </w:rPr>
            </w:pPr>
            <w:r w:rsidRPr="00F755EA">
              <w:rPr>
                <w:b/>
                <w:color w:val="auto"/>
                <w:sz w:val="26"/>
                <w:szCs w:val="26"/>
                <w:lang w:val="vi-VN"/>
              </w:rPr>
              <w:t xml:space="preserve">Nội dung </w:t>
            </w:r>
            <w:r w:rsidRPr="00F755EA">
              <w:rPr>
                <w:b/>
                <w:color w:val="auto"/>
                <w:sz w:val="26"/>
                <w:szCs w:val="26"/>
              </w:rPr>
              <w:t>H</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5C4B77" w14:textId="77777777" w:rsidR="002D54AF" w:rsidRPr="00F755EA" w:rsidRDefault="002D54AF" w:rsidP="002D54AF">
            <w:pPr>
              <w:spacing w:line="360" w:lineRule="auto"/>
              <w:jc w:val="center"/>
              <w:rPr>
                <w:b/>
                <w:bCs/>
                <w:szCs w:val="26"/>
              </w:rPr>
            </w:pPr>
            <w:r w:rsidRPr="00F755EA">
              <w:rPr>
                <w:b/>
                <w:bCs/>
                <w:szCs w:val="26"/>
              </w:rPr>
              <w:t>Hình thức kiểm tra đánh giá</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80E11" w14:textId="77777777" w:rsidR="002D54AF" w:rsidRPr="00F755EA" w:rsidRDefault="002D54AF" w:rsidP="002D54AF">
            <w:pPr>
              <w:spacing w:line="360" w:lineRule="auto"/>
              <w:jc w:val="center"/>
              <w:rPr>
                <w:b/>
                <w:bCs/>
                <w:szCs w:val="26"/>
              </w:rPr>
            </w:pPr>
            <w:r w:rsidRPr="00F755EA">
              <w:rPr>
                <w:b/>
                <w:bCs/>
                <w:szCs w:val="26"/>
              </w:rPr>
              <w:t>Trọng số H trong đề thi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06324" w14:textId="77777777" w:rsidR="002D54AF" w:rsidRPr="00F755EA" w:rsidRDefault="002D54AF" w:rsidP="002D54AF">
            <w:pPr>
              <w:spacing w:line="360" w:lineRule="auto"/>
              <w:jc w:val="center"/>
              <w:rPr>
                <w:b/>
                <w:bCs/>
                <w:szCs w:val="26"/>
              </w:rPr>
            </w:pPr>
            <w:r w:rsidRPr="00F755EA">
              <w:rPr>
                <w:b/>
                <w:bCs/>
                <w:szCs w:val="26"/>
              </w:rPr>
              <w:t>Câu hỏi thi số</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82210" w14:textId="77777777" w:rsidR="002D54AF" w:rsidRPr="00F755EA" w:rsidRDefault="002D54AF" w:rsidP="002D54AF">
            <w:pPr>
              <w:spacing w:line="360" w:lineRule="auto"/>
              <w:jc w:val="center"/>
              <w:rPr>
                <w:b/>
                <w:bCs/>
                <w:szCs w:val="26"/>
              </w:rPr>
            </w:pPr>
            <w:r w:rsidRPr="00F755EA">
              <w:rPr>
                <w:b/>
                <w:bCs/>
                <w:szCs w:val="26"/>
              </w:rPr>
              <w:t>Điểm số</w:t>
            </w:r>
          </w:p>
          <w:p w14:paraId="50BF8C50" w14:textId="77777777" w:rsidR="002D54AF" w:rsidRPr="00F755EA" w:rsidRDefault="002D54AF" w:rsidP="002D54AF">
            <w:pPr>
              <w:spacing w:line="360" w:lineRule="auto"/>
              <w:jc w:val="center"/>
              <w:rPr>
                <w:b/>
                <w:bCs/>
                <w:szCs w:val="26"/>
              </w:rPr>
            </w:pPr>
            <w:r w:rsidRPr="00F755EA">
              <w:rPr>
                <w:b/>
                <w:bCs/>
                <w:szCs w:val="26"/>
              </w:rPr>
              <w:t>tối đa</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6C45C" w14:textId="77777777" w:rsidR="002D54AF" w:rsidRPr="00F755EA" w:rsidRDefault="002D54AF" w:rsidP="002D54AF">
            <w:pPr>
              <w:spacing w:line="360" w:lineRule="auto"/>
              <w:jc w:val="center"/>
              <w:rPr>
                <w:b/>
                <w:bCs/>
                <w:szCs w:val="26"/>
              </w:rPr>
            </w:pPr>
            <w:r w:rsidRPr="00F755EA">
              <w:rPr>
                <w:b/>
                <w:bCs/>
                <w:szCs w:val="26"/>
              </w:rPr>
              <w:t>Liên hệ với CĐR CTĐT</w:t>
            </w:r>
          </w:p>
        </w:tc>
      </w:tr>
      <w:tr w:rsidR="002D54AF" w:rsidRPr="00F755EA" w14:paraId="3489D21C" w14:textId="77777777" w:rsidTr="00614302">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478AEFC5" w14:textId="77777777" w:rsidR="002D54AF" w:rsidRPr="00F755EA" w:rsidRDefault="002D54AF" w:rsidP="002D54AF">
            <w:pPr>
              <w:spacing w:line="360" w:lineRule="auto"/>
              <w:jc w:val="center"/>
              <w:rPr>
                <w:i/>
                <w:szCs w:val="26"/>
              </w:rPr>
            </w:pPr>
            <w:r w:rsidRPr="00F755EA">
              <w:rPr>
                <w:i/>
                <w:szCs w:val="26"/>
              </w:rPr>
              <w:t>(1)</w:t>
            </w:r>
          </w:p>
        </w:tc>
        <w:tc>
          <w:tcPr>
            <w:tcW w:w="1041" w:type="pct"/>
            <w:tcBorders>
              <w:top w:val="single" w:sz="4" w:space="0" w:color="auto"/>
              <w:left w:val="single" w:sz="4" w:space="0" w:color="auto"/>
              <w:bottom w:val="single" w:sz="4" w:space="0" w:color="auto"/>
              <w:right w:val="single" w:sz="4" w:space="0" w:color="auto"/>
            </w:tcBorders>
            <w:shd w:val="clear" w:color="auto" w:fill="auto"/>
          </w:tcPr>
          <w:p w14:paraId="381D315B" w14:textId="77777777" w:rsidR="002D54AF" w:rsidRPr="00F755EA" w:rsidRDefault="002D54AF" w:rsidP="002D54AF">
            <w:pPr>
              <w:spacing w:line="360" w:lineRule="auto"/>
              <w:jc w:val="center"/>
              <w:rPr>
                <w:i/>
                <w:szCs w:val="26"/>
              </w:rPr>
            </w:pPr>
            <w:r w:rsidRPr="00F755EA">
              <w:rPr>
                <w:i/>
                <w:szCs w:val="26"/>
              </w:rPr>
              <w:t>(2)</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52FB5343" w14:textId="77777777" w:rsidR="002D54AF" w:rsidRPr="00F755EA" w:rsidRDefault="002D54AF" w:rsidP="002D54AF">
            <w:pPr>
              <w:spacing w:line="360" w:lineRule="auto"/>
              <w:jc w:val="center"/>
              <w:rPr>
                <w:b/>
                <w:bCs/>
                <w:i/>
                <w:szCs w:val="26"/>
              </w:rPr>
            </w:pPr>
            <w:r w:rsidRPr="00F755EA">
              <w:rPr>
                <w:i/>
                <w:szCs w:val="26"/>
              </w:rPr>
              <w:t>(3)</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0EB61E10" w14:textId="77777777" w:rsidR="002D54AF" w:rsidRPr="00F755EA" w:rsidRDefault="002D54AF" w:rsidP="002D54AF">
            <w:pPr>
              <w:spacing w:line="360" w:lineRule="auto"/>
              <w:jc w:val="center"/>
              <w:rPr>
                <w:b/>
                <w:bCs/>
                <w:i/>
                <w:szCs w:val="26"/>
              </w:rPr>
            </w:pPr>
            <w:r w:rsidRPr="00F755EA">
              <w:rPr>
                <w:i/>
                <w:szCs w:val="26"/>
              </w:rPr>
              <w:t>(4)</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7BAC14CA" w14:textId="77777777" w:rsidR="002D54AF" w:rsidRPr="00F755EA" w:rsidRDefault="002D54AF" w:rsidP="002D54AF">
            <w:pPr>
              <w:spacing w:line="360" w:lineRule="auto"/>
              <w:jc w:val="center"/>
              <w:rPr>
                <w:b/>
                <w:bCs/>
                <w:i/>
                <w:szCs w:val="26"/>
              </w:rPr>
            </w:pPr>
            <w:r w:rsidRPr="00F755EA">
              <w:rPr>
                <w:i/>
                <w:szCs w:val="26"/>
              </w:rPr>
              <w:t>(5)</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13A68671" w14:textId="77777777" w:rsidR="002D54AF" w:rsidRPr="00F755EA" w:rsidRDefault="002D54AF" w:rsidP="002D54AF">
            <w:pPr>
              <w:spacing w:line="360" w:lineRule="auto"/>
              <w:jc w:val="center"/>
              <w:rPr>
                <w:b/>
                <w:bCs/>
                <w:i/>
                <w:szCs w:val="26"/>
              </w:rPr>
            </w:pPr>
            <w:r w:rsidRPr="00F755EA">
              <w:rPr>
                <w:i/>
                <w:szCs w:val="26"/>
              </w:rPr>
              <w:t>(6)</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768056AB" w14:textId="77777777" w:rsidR="002D54AF" w:rsidRPr="00F755EA" w:rsidRDefault="002D54AF" w:rsidP="002D54AF">
            <w:pPr>
              <w:spacing w:line="360" w:lineRule="auto"/>
              <w:jc w:val="center"/>
              <w:rPr>
                <w:b/>
                <w:bCs/>
                <w:i/>
                <w:szCs w:val="26"/>
              </w:rPr>
            </w:pPr>
            <w:r w:rsidRPr="00F755EA">
              <w:rPr>
                <w:i/>
                <w:szCs w:val="26"/>
              </w:rPr>
              <w:t>(7)</w:t>
            </w:r>
          </w:p>
        </w:tc>
      </w:tr>
      <w:tr w:rsidR="002D54AF" w:rsidRPr="00F755EA" w14:paraId="22C219CB" w14:textId="77777777" w:rsidTr="00614302">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64E5CE8" w14:textId="77777777" w:rsidR="002D54AF" w:rsidRPr="00F755EA" w:rsidRDefault="002D54AF" w:rsidP="002D54AF">
            <w:pPr>
              <w:spacing w:line="360" w:lineRule="auto"/>
              <w:jc w:val="center"/>
              <w:rPr>
                <w:szCs w:val="26"/>
              </w:rPr>
            </w:pPr>
          </w:p>
        </w:tc>
        <w:tc>
          <w:tcPr>
            <w:tcW w:w="1041" w:type="pct"/>
            <w:tcBorders>
              <w:top w:val="single" w:sz="4" w:space="0" w:color="auto"/>
              <w:left w:val="single" w:sz="4" w:space="0" w:color="auto"/>
              <w:bottom w:val="single" w:sz="4" w:space="0" w:color="auto"/>
              <w:right w:val="single" w:sz="4" w:space="0" w:color="auto"/>
            </w:tcBorders>
            <w:shd w:val="clear" w:color="auto" w:fill="auto"/>
          </w:tcPr>
          <w:p w14:paraId="274EF6DE" w14:textId="77777777" w:rsidR="002D54AF" w:rsidRPr="00F755EA" w:rsidRDefault="002D54AF" w:rsidP="002D54AF">
            <w:pPr>
              <w:spacing w:line="360" w:lineRule="auto"/>
              <w:jc w:val="both"/>
              <w:rPr>
                <w:szCs w:val="26"/>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1B615A2C" w14:textId="77777777" w:rsidR="002D54AF" w:rsidRPr="00F755EA" w:rsidRDefault="002D54AF" w:rsidP="002D54AF">
            <w:pPr>
              <w:spacing w:line="360" w:lineRule="auto"/>
              <w:jc w:val="center"/>
              <w:rPr>
                <w:b/>
                <w:bCs/>
                <w:szCs w:val="26"/>
              </w:rPr>
            </w:pP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00CD1451" w14:textId="77777777" w:rsidR="002D54AF" w:rsidRPr="00F755EA" w:rsidRDefault="002D54AF" w:rsidP="002D54AF">
            <w:pPr>
              <w:spacing w:line="360" w:lineRule="auto"/>
              <w:jc w:val="center"/>
              <w:rPr>
                <w:b/>
                <w:bCs/>
                <w:szCs w:val="26"/>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56912218" w14:textId="77777777" w:rsidR="002D54AF" w:rsidRPr="00F755EA" w:rsidRDefault="002D54AF" w:rsidP="002D54AF">
            <w:pPr>
              <w:spacing w:line="360" w:lineRule="auto"/>
              <w:jc w:val="center"/>
              <w:rPr>
                <w:bCs/>
                <w:szCs w:val="26"/>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18D5D52E" w14:textId="77777777" w:rsidR="002D54AF" w:rsidRPr="00F755EA" w:rsidRDefault="002D54AF" w:rsidP="002D54AF">
            <w:pPr>
              <w:spacing w:line="360" w:lineRule="auto"/>
              <w:jc w:val="center"/>
              <w:rPr>
                <w:b/>
                <w:bCs/>
                <w:szCs w:val="26"/>
              </w:rPr>
            </w:pP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5E5FF836" w14:textId="77777777" w:rsidR="002D54AF" w:rsidRPr="00F755EA" w:rsidRDefault="002D54AF" w:rsidP="002D54AF">
            <w:pPr>
              <w:spacing w:line="360" w:lineRule="auto"/>
              <w:jc w:val="center"/>
              <w:rPr>
                <w:b/>
                <w:bCs/>
                <w:szCs w:val="26"/>
              </w:rPr>
            </w:pPr>
            <w:r w:rsidRPr="00F755EA">
              <w:rPr>
                <w:b/>
                <w:bCs/>
                <w:szCs w:val="26"/>
              </w:rPr>
              <w:t>C3/1</w:t>
            </w:r>
          </w:p>
        </w:tc>
      </w:tr>
      <w:tr w:rsidR="002D54AF" w:rsidRPr="00F755EA" w14:paraId="35D61EEF" w14:textId="77777777" w:rsidTr="00614302">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B6442FC" w14:textId="77777777" w:rsidR="002D54AF" w:rsidRPr="00F755EA" w:rsidRDefault="002D54AF" w:rsidP="002D54AF">
            <w:pPr>
              <w:spacing w:line="360" w:lineRule="auto"/>
              <w:jc w:val="center"/>
              <w:rPr>
                <w:szCs w:val="26"/>
              </w:rPr>
            </w:pPr>
          </w:p>
        </w:tc>
        <w:tc>
          <w:tcPr>
            <w:tcW w:w="1041" w:type="pct"/>
            <w:tcBorders>
              <w:top w:val="single" w:sz="4" w:space="0" w:color="auto"/>
              <w:left w:val="single" w:sz="4" w:space="0" w:color="auto"/>
              <w:bottom w:val="single" w:sz="4" w:space="0" w:color="auto"/>
              <w:right w:val="single" w:sz="4" w:space="0" w:color="auto"/>
            </w:tcBorders>
            <w:shd w:val="clear" w:color="auto" w:fill="auto"/>
          </w:tcPr>
          <w:p w14:paraId="206A86E7" w14:textId="77777777" w:rsidR="002D54AF" w:rsidRPr="00F755EA" w:rsidRDefault="002D54AF" w:rsidP="002D54AF">
            <w:pPr>
              <w:spacing w:line="360" w:lineRule="auto"/>
              <w:jc w:val="both"/>
              <w:rPr>
                <w:szCs w:val="26"/>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31C61F17" w14:textId="77777777" w:rsidR="002D54AF" w:rsidRPr="00F755EA" w:rsidRDefault="002D54AF" w:rsidP="002D54AF">
            <w:pPr>
              <w:spacing w:line="360" w:lineRule="auto"/>
              <w:jc w:val="center"/>
              <w:rPr>
                <w:b/>
                <w:bCs/>
                <w:szCs w:val="26"/>
              </w:rPr>
            </w:pP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18A380A9" w14:textId="77777777" w:rsidR="002D54AF" w:rsidRPr="00F755EA" w:rsidRDefault="002D54AF" w:rsidP="002D54AF">
            <w:pPr>
              <w:spacing w:line="360" w:lineRule="auto"/>
              <w:jc w:val="center"/>
              <w:rPr>
                <w:b/>
                <w:bCs/>
                <w:szCs w:val="26"/>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538B9BED" w14:textId="77777777" w:rsidR="002D54AF" w:rsidRPr="00F755EA" w:rsidRDefault="002D54AF" w:rsidP="002D54AF">
            <w:pPr>
              <w:spacing w:line="360" w:lineRule="auto"/>
              <w:jc w:val="center"/>
              <w:rPr>
                <w:b/>
                <w:bCs/>
                <w:szCs w:val="26"/>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2DE9A658" w14:textId="77777777" w:rsidR="002D54AF" w:rsidRPr="00F755EA" w:rsidRDefault="002D54AF" w:rsidP="002D54AF">
            <w:pPr>
              <w:spacing w:line="360" w:lineRule="auto"/>
              <w:jc w:val="center"/>
              <w:rPr>
                <w:b/>
                <w:bCs/>
                <w:szCs w:val="26"/>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779F503D" w14:textId="77777777" w:rsidR="002D54AF" w:rsidRPr="00F755EA" w:rsidRDefault="002D54AF" w:rsidP="002D54AF">
            <w:pPr>
              <w:spacing w:line="360" w:lineRule="auto"/>
              <w:jc w:val="center"/>
              <w:rPr>
                <w:b/>
                <w:bCs/>
                <w:szCs w:val="26"/>
              </w:rPr>
            </w:pPr>
          </w:p>
        </w:tc>
      </w:tr>
      <w:tr w:rsidR="002D54AF" w:rsidRPr="00F755EA" w14:paraId="1A79454E" w14:textId="77777777" w:rsidTr="00614302">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26D8A84" w14:textId="77777777" w:rsidR="002D54AF" w:rsidRPr="00F755EA" w:rsidRDefault="002D54AF" w:rsidP="002D54AF">
            <w:pPr>
              <w:spacing w:line="360" w:lineRule="auto"/>
              <w:jc w:val="center"/>
              <w:rPr>
                <w:szCs w:val="26"/>
              </w:rPr>
            </w:pPr>
            <w:r w:rsidRPr="00F755EA">
              <w:rPr>
                <w:szCs w:val="26"/>
              </w:rPr>
              <w:t>……..</w:t>
            </w:r>
          </w:p>
        </w:tc>
        <w:tc>
          <w:tcPr>
            <w:tcW w:w="1041" w:type="pct"/>
            <w:tcBorders>
              <w:top w:val="single" w:sz="4" w:space="0" w:color="auto"/>
              <w:left w:val="single" w:sz="4" w:space="0" w:color="auto"/>
              <w:bottom w:val="single" w:sz="4" w:space="0" w:color="auto"/>
              <w:right w:val="single" w:sz="4" w:space="0" w:color="auto"/>
            </w:tcBorders>
            <w:shd w:val="clear" w:color="auto" w:fill="auto"/>
          </w:tcPr>
          <w:p w14:paraId="6F67E608" w14:textId="77777777" w:rsidR="002D54AF" w:rsidRPr="00F755EA" w:rsidRDefault="002D54AF" w:rsidP="002D54AF">
            <w:pPr>
              <w:spacing w:line="360" w:lineRule="auto"/>
              <w:jc w:val="both"/>
              <w:rPr>
                <w:szCs w:val="26"/>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7FF0B950" w14:textId="77777777" w:rsidR="002D54AF" w:rsidRPr="00F755EA" w:rsidRDefault="002D54AF" w:rsidP="002D54AF">
            <w:pPr>
              <w:spacing w:line="360" w:lineRule="auto"/>
              <w:jc w:val="center"/>
              <w:rPr>
                <w:b/>
                <w:bCs/>
                <w:szCs w:val="26"/>
              </w:rPr>
            </w:pP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51022E5E" w14:textId="77777777" w:rsidR="002D54AF" w:rsidRPr="00F755EA" w:rsidRDefault="002D54AF" w:rsidP="002D54AF">
            <w:pPr>
              <w:spacing w:line="360" w:lineRule="auto"/>
              <w:jc w:val="center"/>
              <w:rPr>
                <w:b/>
                <w:bCs/>
                <w:szCs w:val="26"/>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5BB9B32C" w14:textId="77777777" w:rsidR="002D54AF" w:rsidRPr="00F755EA" w:rsidRDefault="002D54AF" w:rsidP="002D54AF">
            <w:pPr>
              <w:spacing w:line="360" w:lineRule="auto"/>
              <w:jc w:val="center"/>
              <w:rPr>
                <w:b/>
                <w:bCs/>
                <w:szCs w:val="26"/>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7E1B95D1" w14:textId="77777777" w:rsidR="002D54AF" w:rsidRPr="00F755EA" w:rsidRDefault="002D54AF" w:rsidP="002D54AF">
            <w:pPr>
              <w:spacing w:line="360" w:lineRule="auto"/>
              <w:jc w:val="center"/>
              <w:rPr>
                <w:b/>
                <w:bCs/>
                <w:szCs w:val="26"/>
              </w:rPr>
            </w:pP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034F7647" w14:textId="77777777" w:rsidR="002D54AF" w:rsidRPr="00F755EA" w:rsidRDefault="002D54AF" w:rsidP="002D54AF">
            <w:pPr>
              <w:spacing w:line="360" w:lineRule="auto"/>
              <w:jc w:val="center"/>
              <w:rPr>
                <w:b/>
                <w:bCs/>
                <w:i/>
                <w:szCs w:val="26"/>
              </w:rPr>
            </w:pPr>
          </w:p>
        </w:tc>
      </w:tr>
    </w:tbl>
    <w:p w14:paraId="2B2E9C80" w14:textId="77777777" w:rsidR="002D54AF" w:rsidRPr="00856B61" w:rsidRDefault="002D54AF" w:rsidP="00856B61">
      <w:pPr>
        <w:spacing w:line="360" w:lineRule="auto"/>
        <w:jc w:val="center"/>
        <w:rPr>
          <w:b/>
          <w:iCs/>
          <w:szCs w:val="26"/>
        </w:rPr>
      </w:pPr>
      <w:r w:rsidRPr="00856B61">
        <w:rPr>
          <w:b/>
          <w:iCs/>
          <w:szCs w:val="26"/>
        </w:rPr>
        <w:t>NGÂN HÀNG CÂU HỎI THI GỒM ……. CÂU HỎI</w:t>
      </w:r>
    </w:p>
    <w:p w14:paraId="36369E63" w14:textId="77777777" w:rsidR="002D54AF" w:rsidRPr="00F755EA" w:rsidRDefault="002D54AF" w:rsidP="002D54AF">
      <w:pPr>
        <w:spacing w:line="360" w:lineRule="auto"/>
        <w:rPr>
          <w:b/>
          <w:szCs w:val="26"/>
        </w:rPr>
      </w:pPr>
      <w:r w:rsidRPr="00F755EA">
        <w:rPr>
          <w:b/>
          <w:szCs w:val="26"/>
        </w:rPr>
        <w:t>H1</w:t>
      </w:r>
    </w:p>
    <w:p w14:paraId="6867052B" w14:textId="77777777" w:rsidR="002D54AF" w:rsidRPr="00F755EA" w:rsidRDefault="002D54AF" w:rsidP="002D54AF">
      <w:pPr>
        <w:spacing w:line="360" w:lineRule="auto"/>
        <w:rPr>
          <w:szCs w:val="26"/>
        </w:rPr>
      </w:pPr>
      <w:r w:rsidRPr="00F755EA">
        <w:rPr>
          <w:szCs w:val="26"/>
          <w:u w:val="single"/>
        </w:rPr>
        <w:t>Câu 1</w:t>
      </w:r>
      <w:r w:rsidRPr="00F755EA">
        <w:rPr>
          <w:szCs w:val="26"/>
        </w:rPr>
        <w:t>: (.......điểm)</w:t>
      </w:r>
    </w:p>
    <w:p w14:paraId="533E2E38" w14:textId="77777777" w:rsidR="002D54AF" w:rsidRPr="00F755EA" w:rsidRDefault="002D54AF" w:rsidP="002D54AF">
      <w:pPr>
        <w:spacing w:line="360" w:lineRule="auto"/>
        <w:rPr>
          <w:szCs w:val="26"/>
        </w:rPr>
      </w:pPr>
      <w:r w:rsidRPr="00F755EA">
        <w:rPr>
          <w:szCs w:val="26"/>
          <w:u w:val="single"/>
        </w:rPr>
        <w:t>Câu 2</w:t>
      </w:r>
      <w:r w:rsidRPr="00F755EA">
        <w:rPr>
          <w:szCs w:val="26"/>
        </w:rPr>
        <w:t>: (.......điểm)</w:t>
      </w:r>
    </w:p>
    <w:p w14:paraId="137FEDE4" w14:textId="77777777" w:rsidR="002D54AF" w:rsidRPr="00F755EA" w:rsidRDefault="002D54AF" w:rsidP="002D54AF">
      <w:pPr>
        <w:spacing w:line="360" w:lineRule="auto"/>
        <w:rPr>
          <w:szCs w:val="26"/>
        </w:rPr>
      </w:pPr>
      <w:r w:rsidRPr="00F755EA">
        <w:rPr>
          <w:szCs w:val="26"/>
          <w:u w:val="single"/>
        </w:rPr>
        <w:t>Câu thứ n</w:t>
      </w:r>
      <w:r w:rsidRPr="00F755EA">
        <w:rPr>
          <w:szCs w:val="26"/>
        </w:rPr>
        <w:t>:</w:t>
      </w:r>
    </w:p>
    <w:p w14:paraId="2DD60B9C" w14:textId="77777777" w:rsidR="002D54AF" w:rsidRPr="00F755EA" w:rsidRDefault="002D54AF" w:rsidP="002D54AF">
      <w:pPr>
        <w:spacing w:line="360" w:lineRule="auto"/>
        <w:rPr>
          <w:b/>
          <w:szCs w:val="26"/>
        </w:rPr>
      </w:pPr>
      <w:r w:rsidRPr="00F755EA">
        <w:rPr>
          <w:b/>
          <w:szCs w:val="26"/>
        </w:rPr>
        <w:t>H2</w:t>
      </w:r>
    </w:p>
    <w:p w14:paraId="078839F7" w14:textId="77777777" w:rsidR="002D54AF" w:rsidRPr="00F755EA" w:rsidRDefault="002D54AF" w:rsidP="002D54AF">
      <w:pPr>
        <w:spacing w:line="360" w:lineRule="auto"/>
        <w:rPr>
          <w:szCs w:val="26"/>
        </w:rPr>
      </w:pPr>
      <w:r w:rsidRPr="00F755EA">
        <w:rPr>
          <w:szCs w:val="26"/>
          <w:u w:val="single"/>
        </w:rPr>
        <w:t>Câu thứ n + 1</w:t>
      </w:r>
      <w:r w:rsidRPr="00F755EA">
        <w:rPr>
          <w:szCs w:val="26"/>
        </w:rPr>
        <w:t>: (.......điểm)</w:t>
      </w:r>
    </w:p>
    <w:p w14:paraId="1024677D" w14:textId="77777777" w:rsidR="002D54AF" w:rsidRPr="00F755EA" w:rsidRDefault="002D54AF" w:rsidP="002D54AF">
      <w:pPr>
        <w:spacing w:line="360" w:lineRule="auto"/>
        <w:rPr>
          <w:b/>
          <w:szCs w:val="26"/>
        </w:rPr>
      </w:pPr>
      <w:r w:rsidRPr="00F755EA">
        <w:rPr>
          <w:b/>
          <w:szCs w:val="26"/>
        </w:rPr>
        <w:t>Hn</w:t>
      </w:r>
    </w:p>
    <w:p w14:paraId="5FA2E712" w14:textId="77777777" w:rsidR="002D54AF" w:rsidRPr="00F755EA" w:rsidRDefault="002D54AF" w:rsidP="002D54AF">
      <w:pPr>
        <w:spacing w:line="360" w:lineRule="auto"/>
        <w:rPr>
          <w:szCs w:val="26"/>
        </w:rPr>
      </w:pPr>
      <w:r w:rsidRPr="00F755EA">
        <w:rPr>
          <w:szCs w:val="26"/>
          <w:u w:val="single"/>
        </w:rPr>
        <w:t>Câu …..</w:t>
      </w:r>
      <w:r w:rsidRPr="00F755EA">
        <w:rPr>
          <w:szCs w:val="26"/>
        </w:rPr>
        <w:t>: (.......điểm)</w:t>
      </w:r>
    </w:p>
    <w:p w14:paraId="3E6696F7" w14:textId="77777777" w:rsidR="002D54AF" w:rsidRPr="00F755EA" w:rsidRDefault="002D54AF" w:rsidP="002D54AF">
      <w:pPr>
        <w:spacing w:line="360" w:lineRule="auto"/>
        <w:jc w:val="center"/>
        <w:rPr>
          <w:b/>
          <w:szCs w:val="26"/>
        </w:rPr>
      </w:pPr>
      <w:r w:rsidRPr="00F755EA">
        <w:rPr>
          <w:b/>
          <w:szCs w:val="26"/>
        </w:rPr>
        <w:t>Hướng dẫn tổ hợp đề thi</w:t>
      </w:r>
    </w:p>
    <w:p w14:paraId="00BA5FC5" w14:textId="77777777" w:rsidR="002D54AF" w:rsidRPr="00F755EA" w:rsidRDefault="002D54AF" w:rsidP="002D54AF">
      <w:pPr>
        <w:spacing w:line="360" w:lineRule="auto"/>
        <w:rPr>
          <w:szCs w:val="26"/>
        </w:rPr>
      </w:pPr>
      <w:r w:rsidRPr="00F755EA">
        <w:rPr>
          <w:szCs w:val="26"/>
        </w:rPr>
        <w:t>H1: Tổ hợp ngẫu nhiên …. câu trong … câu (từ câu ….. đến câu….)</w:t>
      </w:r>
    </w:p>
    <w:p w14:paraId="08F8BA79" w14:textId="77777777" w:rsidR="002D54AF" w:rsidRPr="00F755EA" w:rsidRDefault="002D54AF" w:rsidP="002D54AF">
      <w:pPr>
        <w:spacing w:line="360" w:lineRule="auto"/>
        <w:rPr>
          <w:szCs w:val="26"/>
        </w:rPr>
      </w:pPr>
      <w:r w:rsidRPr="00F755EA">
        <w:rPr>
          <w:szCs w:val="26"/>
        </w:rPr>
        <w:t>H2: Tổ hợp ngẫu nhiên …. câu trong … câu (từ câu ….. đến câu….)</w:t>
      </w:r>
    </w:p>
    <w:p w14:paraId="49166662" w14:textId="77777777" w:rsidR="002D54AF" w:rsidRPr="00F755EA" w:rsidRDefault="002D54AF" w:rsidP="002D54AF">
      <w:pPr>
        <w:spacing w:line="360" w:lineRule="auto"/>
        <w:rPr>
          <w:szCs w:val="26"/>
        </w:rPr>
      </w:pPr>
      <w:r w:rsidRPr="00F755EA">
        <w:rPr>
          <w:szCs w:val="26"/>
        </w:rPr>
        <w:t>Hn: Tổ hợp ngẫu nhiên …. câu trong … câu (từ câu ….. đến câu….)</w:t>
      </w:r>
    </w:p>
    <w:tbl>
      <w:tblPr>
        <w:tblW w:w="0" w:type="auto"/>
        <w:tblInd w:w="108" w:type="dxa"/>
        <w:tblLook w:val="01E0" w:firstRow="1" w:lastRow="1" w:firstColumn="1" w:lastColumn="1" w:noHBand="0" w:noVBand="0"/>
      </w:tblPr>
      <w:tblGrid>
        <w:gridCol w:w="4719"/>
        <w:gridCol w:w="4461"/>
      </w:tblGrid>
      <w:tr w:rsidR="002D54AF" w:rsidRPr="00F755EA" w14:paraId="5C3EFF77" w14:textId="77777777" w:rsidTr="00614302">
        <w:tc>
          <w:tcPr>
            <w:tcW w:w="4719" w:type="dxa"/>
          </w:tcPr>
          <w:p w14:paraId="02F54414" w14:textId="77777777" w:rsidR="002D54AF" w:rsidRPr="00F755EA" w:rsidRDefault="002D54AF" w:rsidP="002D54AF">
            <w:pPr>
              <w:spacing w:line="360" w:lineRule="auto"/>
              <w:jc w:val="center"/>
              <w:rPr>
                <w:b/>
                <w:szCs w:val="26"/>
              </w:rPr>
            </w:pPr>
            <w:r w:rsidRPr="00F755EA">
              <w:rPr>
                <w:b/>
                <w:szCs w:val="26"/>
              </w:rPr>
              <w:t>TRƯỞNG BỘ MÔN</w:t>
            </w:r>
          </w:p>
          <w:p w14:paraId="164160E6" w14:textId="77777777" w:rsidR="002D54AF" w:rsidRPr="00F755EA" w:rsidRDefault="002D54AF" w:rsidP="002D54AF">
            <w:pPr>
              <w:spacing w:line="360" w:lineRule="auto"/>
              <w:jc w:val="center"/>
              <w:rPr>
                <w:i/>
                <w:szCs w:val="26"/>
              </w:rPr>
            </w:pPr>
            <w:r w:rsidRPr="00F755EA">
              <w:rPr>
                <w:i/>
                <w:szCs w:val="26"/>
              </w:rPr>
              <w:t>(Ký duyệt và ghi rõ họ tên)</w:t>
            </w:r>
          </w:p>
        </w:tc>
        <w:tc>
          <w:tcPr>
            <w:tcW w:w="4461" w:type="dxa"/>
          </w:tcPr>
          <w:p w14:paraId="652F22C8" w14:textId="77777777" w:rsidR="002D54AF" w:rsidRPr="00F755EA" w:rsidRDefault="002D54AF" w:rsidP="002D54AF">
            <w:pPr>
              <w:spacing w:line="360" w:lineRule="auto"/>
              <w:jc w:val="center"/>
              <w:rPr>
                <w:b/>
                <w:szCs w:val="26"/>
              </w:rPr>
            </w:pPr>
            <w:r w:rsidRPr="00F755EA">
              <w:rPr>
                <w:b/>
                <w:szCs w:val="26"/>
              </w:rPr>
              <w:t>GV RA ĐỀ</w:t>
            </w:r>
          </w:p>
          <w:p w14:paraId="7684B5CA" w14:textId="3D13145D" w:rsidR="002D54AF" w:rsidRPr="00F755EA" w:rsidRDefault="002D54AF" w:rsidP="00614302">
            <w:pPr>
              <w:spacing w:line="360" w:lineRule="auto"/>
              <w:jc w:val="center"/>
              <w:rPr>
                <w:i/>
                <w:szCs w:val="26"/>
              </w:rPr>
            </w:pPr>
            <w:r w:rsidRPr="00F755EA">
              <w:rPr>
                <w:i/>
                <w:szCs w:val="26"/>
              </w:rPr>
              <w:t>(Ký và ghi rõ họ tên)</w:t>
            </w:r>
          </w:p>
        </w:tc>
      </w:tr>
    </w:tbl>
    <w:p w14:paraId="36F62B09" w14:textId="436DF5E1" w:rsidR="002D54AF" w:rsidRPr="00F755EA" w:rsidRDefault="002D54AF" w:rsidP="002D54AF">
      <w:pPr>
        <w:spacing w:line="360" w:lineRule="auto"/>
        <w:rPr>
          <w:b/>
          <w:szCs w:val="26"/>
        </w:rPr>
      </w:pPr>
      <w:r w:rsidRPr="00F755EA">
        <w:rPr>
          <w:i/>
          <w:szCs w:val="26"/>
          <w:u w:val="single"/>
        </w:rPr>
        <w:br w:type="page"/>
      </w:r>
      <w:r w:rsidRPr="00F755EA">
        <w:rPr>
          <w:i/>
          <w:szCs w:val="26"/>
          <w:u w:val="single"/>
        </w:rPr>
        <w:lastRenderedPageBreak/>
        <w:t xml:space="preserve">Mẫu </w:t>
      </w:r>
      <w:r w:rsidR="002438DA">
        <w:rPr>
          <w:i/>
          <w:szCs w:val="26"/>
          <w:u w:val="single"/>
        </w:rPr>
        <w:t xml:space="preserve">NHCH </w:t>
      </w:r>
      <w:r w:rsidRPr="00F755EA">
        <w:rPr>
          <w:i/>
          <w:szCs w:val="26"/>
          <w:u w:val="single"/>
        </w:rPr>
        <w:t>đề thi Trắc nghiệm</w:t>
      </w:r>
      <w:r w:rsidRPr="00F755EA">
        <w:rPr>
          <w:b/>
          <w:szCs w:val="26"/>
        </w:rPr>
        <w:t xml:space="preserve">                            </w:t>
      </w:r>
    </w:p>
    <w:tbl>
      <w:tblPr>
        <w:tblW w:w="9389"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3287"/>
        <w:gridCol w:w="4008"/>
      </w:tblGrid>
      <w:tr w:rsidR="00743EAF" w:rsidRPr="00F755EA" w14:paraId="2E70C1D5" w14:textId="77777777" w:rsidTr="00B165C0">
        <w:trPr>
          <w:trHeight w:val="2801"/>
          <w:jc w:val="center"/>
        </w:trPr>
        <w:tc>
          <w:tcPr>
            <w:tcW w:w="2094" w:type="dxa"/>
          </w:tcPr>
          <w:p w14:paraId="324D70CC" w14:textId="77777777" w:rsidR="00743EAF" w:rsidRPr="00F755EA" w:rsidRDefault="00743EAF" w:rsidP="00B165C0">
            <w:pPr>
              <w:spacing w:line="360" w:lineRule="auto"/>
              <w:rPr>
                <w:b/>
                <w:i/>
                <w:szCs w:val="26"/>
              </w:rPr>
            </w:pPr>
            <w:r w:rsidRPr="00F755EA">
              <w:rPr>
                <w:i/>
                <w:noProof/>
                <w:szCs w:val="26"/>
                <w:u w:val="single"/>
              </w:rPr>
              <mc:AlternateContent>
                <mc:Choice Requires="wps">
                  <w:drawing>
                    <wp:anchor distT="0" distB="0" distL="114300" distR="114300" simplePos="0" relativeHeight="251704320" behindDoc="0" locked="0" layoutInCell="1" allowOverlap="1" wp14:anchorId="3BA37F05" wp14:editId="0A4CAE1F">
                      <wp:simplePos x="0" y="0"/>
                      <wp:positionH relativeFrom="column">
                        <wp:posOffset>4621531</wp:posOffset>
                      </wp:positionH>
                      <wp:positionV relativeFrom="paragraph">
                        <wp:posOffset>-861060</wp:posOffset>
                      </wp:positionV>
                      <wp:extent cx="1517650" cy="427355"/>
                      <wp:effectExtent l="0" t="0" r="25400" b="1079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427355"/>
                              </a:xfrm>
                              <a:prstGeom prst="roundRect">
                                <a:avLst>
                                  <a:gd name="adj" fmla="val 16667"/>
                                </a:avLst>
                              </a:prstGeom>
                              <a:solidFill>
                                <a:srgbClr val="FFFFFF"/>
                              </a:solidFill>
                              <a:ln w="9525">
                                <a:solidFill>
                                  <a:srgbClr val="000000"/>
                                </a:solidFill>
                                <a:round/>
                                <a:headEnd/>
                                <a:tailEnd/>
                              </a:ln>
                            </wps:spPr>
                            <wps:txbx>
                              <w:txbxContent>
                                <w:p w14:paraId="1E62CF17" w14:textId="44E4DDFF" w:rsidR="00B165C0" w:rsidRPr="003A6830" w:rsidRDefault="00B165C0" w:rsidP="00743EAF">
                                  <w:pPr>
                                    <w:jc w:val="center"/>
                                    <w:rPr>
                                      <w:b/>
                                    </w:rPr>
                                  </w:pPr>
                                  <w:r w:rsidRPr="003A6830">
                                    <w:rPr>
                                      <w:b/>
                                    </w:rPr>
                                    <w:t xml:space="preserve">Mẫu </w:t>
                                  </w:r>
                                  <w:r>
                                    <w:rPr>
                                      <w:b/>
                                    </w:rPr>
                                    <w:t>04-QLCL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32" style="position:absolute;margin-left:363.9pt;margin-top:-67.8pt;width:119.5pt;height:33.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">
                      <v:textbox>
                        <w:txbxContent>
                          <w:p w14:paraId="1E62CF17" w14:textId="44E4DDFF" w:rsidR="00743EAF" w:rsidRPr="003A6830" w:rsidRDefault="00743EAF" w:rsidP="00743EAF">
                            <w:pPr>
                              <w:jc w:val="center"/>
                              <w:rPr>
                                <w:b/>
                              </w:rPr>
                            </w:pPr>
                            <w:r w:rsidRPr="003A6830">
                              <w:rPr>
                                <w:b/>
                              </w:rPr>
                              <w:t xml:space="preserve">Mẫu </w:t>
                            </w:r>
                            <w:r>
                              <w:rPr>
                                <w:b/>
                              </w:rPr>
                              <w:t>0</w:t>
                            </w:r>
                            <w:r w:rsidR="002A37FD">
                              <w:rPr>
                                <w:b/>
                              </w:rPr>
                              <w:t>4</w:t>
                            </w:r>
                            <w:r>
                              <w:rPr>
                                <w:b/>
                              </w:rPr>
                              <w:t>-QLCL</w:t>
                            </w:r>
                          </w:p>
                        </w:txbxContent>
                      </v:textbox>
                    </v:roundrect>
                  </w:pict>
                </mc:Fallback>
              </mc:AlternateContent>
            </w:r>
            <w:r w:rsidRPr="00F755EA">
              <w:rPr>
                <w:b/>
                <w:i/>
                <w:noProof/>
                <w:szCs w:val="26"/>
              </w:rPr>
              <mc:AlternateContent>
                <mc:Choice Requires="wps">
                  <w:drawing>
                    <wp:anchor distT="0" distB="0" distL="114300" distR="114300" simplePos="0" relativeHeight="251703296" behindDoc="0" locked="0" layoutInCell="1" allowOverlap="1" wp14:anchorId="3AC0A3CB" wp14:editId="0B5875FF">
                      <wp:simplePos x="0" y="0"/>
                      <wp:positionH relativeFrom="column">
                        <wp:posOffset>11430</wp:posOffset>
                      </wp:positionH>
                      <wp:positionV relativeFrom="paragraph">
                        <wp:posOffset>264795</wp:posOffset>
                      </wp:positionV>
                      <wp:extent cx="894715" cy="885825"/>
                      <wp:effectExtent l="0" t="0"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F7441" w14:textId="77777777" w:rsidR="00B165C0" w:rsidRDefault="00B165C0" w:rsidP="00743EAF">
                                  <w:pPr>
                                    <w:pStyle w:val="Header"/>
                                    <w:rPr>
                                      <w:rFonts w:ascii="VNTime" w:hAnsi="VNTime"/>
                                      <w:b/>
                                      <w:w w:val="98"/>
                                      <w:sz w:val="16"/>
                                      <w:szCs w:val="16"/>
                                      <w:lang w:val="pt-BR"/>
                                    </w:rPr>
                                  </w:pPr>
                                  <w:r>
                                    <w:rPr>
                                      <w:b/>
                                      <w:noProof/>
                                      <w:color w:val="000000"/>
                                    </w:rPr>
                                    <w:drawing>
                                      <wp:inline distT="0" distB="0" distL="0" distR="0" wp14:anchorId="73ACF118" wp14:editId="4CAA09F9">
                                        <wp:extent cx="866692" cy="874643"/>
                                        <wp:effectExtent l="0" t="0" r="0" b="1905"/>
                                        <wp:docPr id="54" name="Picture 54" descr="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C:\Users\Administrator\Desktop\tải xuố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334" cy="876300"/>
                                                </a:xfrm>
                                                <a:prstGeom prst="rect">
                                                  <a:avLst/>
                                                </a:prstGeom>
                                                <a:noFill/>
                                                <a:ln>
                                                  <a:noFill/>
                                                </a:ln>
                                              </pic:spPr>
                                            </pic:pic>
                                          </a:graphicData>
                                        </a:graphic>
                                      </wp:inline>
                                    </w:drawing>
                                  </w:r>
                                </w:p>
                                <w:p w14:paraId="190BC5B8" w14:textId="77777777" w:rsidR="00B165C0" w:rsidRPr="00F76B74" w:rsidRDefault="00B165C0" w:rsidP="00743E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9pt;margin-top:20.85pt;width:70.45pt;height:6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" stroked="f">
                      <v:textbox inset="0,0,0,0">
                        <w:txbxContent>
                          <w:p w14:paraId="4FAF7441" w14:textId="77777777" w:rsidR="00743EAF" w:rsidRDefault="00743EAF" w:rsidP="00743EAF">
                            <w:pPr>
                              <w:pStyle w:val="Header"/>
                              <w:rPr>
                                <w:rFonts w:ascii="VNTime" w:hAnsi="VNTime"/>
                                <w:b/>
                                <w:w w:val="98"/>
                                <w:sz w:val="16"/>
                                <w:szCs w:val="16"/>
                                <w:lang w:val="pt-BR"/>
                              </w:rPr>
                            </w:pPr>
                            <w:r>
                              <w:rPr>
                                <w:b/>
                                <w:noProof/>
                                <w:color w:val="000000"/>
                              </w:rPr>
                              <w:drawing>
                                <wp:inline distT="0" distB="0" distL="0" distR="0" wp14:anchorId="73ACF118" wp14:editId="4CAA09F9">
                                  <wp:extent cx="866692" cy="874643"/>
                                  <wp:effectExtent l="0" t="0" r="0" b="1905"/>
                                  <wp:docPr id="54" name="Picture 54" descr="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C:\Users\Administrator\Desktop\tải xuố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334" cy="876300"/>
                                          </a:xfrm>
                                          <a:prstGeom prst="rect">
                                            <a:avLst/>
                                          </a:prstGeom>
                                          <a:noFill/>
                                          <a:ln>
                                            <a:noFill/>
                                          </a:ln>
                                        </pic:spPr>
                                      </pic:pic>
                                    </a:graphicData>
                                  </a:graphic>
                                </wp:inline>
                              </w:drawing>
                            </w:r>
                          </w:p>
                          <w:p w14:paraId="190BC5B8" w14:textId="77777777" w:rsidR="00743EAF" w:rsidRPr="00F76B74" w:rsidRDefault="00743EAF" w:rsidP="00743EAF"/>
                        </w:txbxContent>
                      </v:textbox>
                    </v:shape>
                  </w:pict>
                </mc:Fallback>
              </mc:AlternateContent>
            </w:r>
          </w:p>
          <w:p w14:paraId="5FED05B1" w14:textId="77777777" w:rsidR="00743EAF" w:rsidRPr="00F755EA" w:rsidRDefault="00743EAF" w:rsidP="00B165C0">
            <w:pPr>
              <w:spacing w:line="360" w:lineRule="auto"/>
              <w:rPr>
                <w:szCs w:val="26"/>
              </w:rPr>
            </w:pPr>
          </w:p>
          <w:p w14:paraId="2300515C" w14:textId="77777777" w:rsidR="00743EAF" w:rsidRPr="00F755EA" w:rsidRDefault="00743EAF" w:rsidP="00B165C0">
            <w:pPr>
              <w:spacing w:line="360" w:lineRule="auto"/>
              <w:rPr>
                <w:szCs w:val="26"/>
              </w:rPr>
            </w:pPr>
          </w:p>
          <w:p w14:paraId="5E3E0C23" w14:textId="77777777" w:rsidR="00743EAF" w:rsidRPr="00F755EA" w:rsidRDefault="00743EAF" w:rsidP="00B165C0">
            <w:pPr>
              <w:spacing w:line="360" w:lineRule="auto"/>
              <w:rPr>
                <w:szCs w:val="26"/>
              </w:rPr>
            </w:pPr>
          </w:p>
          <w:p w14:paraId="0D649321" w14:textId="77777777" w:rsidR="00743EAF" w:rsidRPr="00F755EA" w:rsidRDefault="00743EAF" w:rsidP="00B165C0">
            <w:pPr>
              <w:spacing w:line="360" w:lineRule="auto"/>
              <w:jc w:val="center"/>
              <w:rPr>
                <w:szCs w:val="26"/>
              </w:rPr>
            </w:pPr>
          </w:p>
        </w:tc>
        <w:tc>
          <w:tcPr>
            <w:tcW w:w="3287" w:type="dxa"/>
            <w:vMerge w:val="restart"/>
          </w:tcPr>
          <w:p w14:paraId="666D087E" w14:textId="77777777" w:rsidR="00743EAF" w:rsidRPr="00CE34DA" w:rsidRDefault="00743EAF" w:rsidP="00B165C0">
            <w:pPr>
              <w:spacing w:line="276" w:lineRule="auto"/>
              <w:rPr>
                <w:szCs w:val="26"/>
              </w:rPr>
            </w:pPr>
            <w:r w:rsidRPr="00CE34DA">
              <w:rPr>
                <w:szCs w:val="26"/>
              </w:rPr>
              <w:t>Họ</w:t>
            </w:r>
            <w:r>
              <w:rPr>
                <w:szCs w:val="26"/>
              </w:rPr>
              <w:t xml:space="preserve"> và tên:</w:t>
            </w:r>
            <w:r w:rsidRPr="00CE34DA">
              <w:rPr>
                <w:szCs w:val="26"/>
              </w:rPr>
              <w:t>………...……</w:t>
            </w:r>
            <w:r>
              <w:rPr>
                <w:szCs w:val="26"/>
              </w:rPr>
              <w:t>.…..</w:t>
            </w:r>
          </w:p>
          <w:p w14:paraId="7FEBA9C1" w14:textId="77777777" w:rsidR="00743EAF" w:rsidRPr="00CE34DA" w:rsidRDefault="00743EAF" w:rsidP="00B165C0">
            <w:pPr>
              <w:spacing w:line="276" w:lineRule="auto"/>
              <w:rPr>
                <w:szCs w:val="26"/>
              </w:rPr>
            </w:pPr>
            <w:r>
              <w:rPr>
                <w:szCs w:val="26"/>
              </w:rPr>
              <w:t>Mã sinh viên: ………….…...</w:t>
            </w:r>
          </w:p>
          <w:p w14:paraId="0EDC451B" w14:textId="77777777" w:rsidR="00743EAF" w:rsidRPr="00CE34DA" w:rsidRDefault="00743EAF" w:rsidP="00B165C0">
            <w:pPr>
              <w:spacing w:line="276" w:lineRule="auto"/>
              <w:rPr>
                <w:szCs w:val="26"/>
              </w:rPr>
            </w:pPr>
            <w:r w:rsidRPr="00CE34DA">
              <w:rPr>
                <w:szCs w:val="26"/>
              </w:rPr>
              <w:t>Cán bộ coi thi số 1:</w:t>
            </w:r>
          </w:p>
          <w:p w14:paraId="3353D72E" w14:textId="77777777" w:rsidR="00743EAF" w:rsidRPr="00CE34DA" w:rsidRDefault="00743EAF" w:rsidP="00B165C0">
            <w:pPr>
              <w:spacing w:line="276" w:lineRule="auto"/>
              <w:rPr>
                <w:szCs w:val="26"/>
              </w:rPr>
            </w:pPr>
            <w:r w:rsidRPr="00CE34DA">
              <w:rPr>
                <w:szCs w:val="26"/>
              </w:rPr>
              <w:t>…………………………</w:t>
            </w:r>
            <w:r>
              <w:rPr>
                <w:szCs w:val="26"/>
              </w:rPr>
              <w:t>….</w:t>
            </w:r>
            <w:r w:rsidRPr="00CE34DA">
              <w:rPr>
                <w:szCs w:val="26"/>
              </w:rPr>
              <w:t>.</w:t>
            </w:r>
          </w:p>
          <w:p w14:paraId="3272C64B" w14:textId="77777777" w:rsidR="00743EAF" w:rsidRPr="00CE34DA" w:rsidRDefault="00743EAF" w:rsidP="00B165C0">
            <w:pPr>
              <w:spacing w:line="276" w:lineRule="auto"/>
              <w:rPr>
                <w:szCs w:val="26"/>
              </w:rPr>
            </w:pPr>
            <w:r w:rsidRPr="00CE34DA">
              <w:rPr>
                <w:szCs w:val="26"/>
              </w:rPr>
              <w:t xml:space="preserve">Cán bộ coi thi số 2: </w:t>
            </w:r>
          </w:p>
          <w:p w14:paraId="782E0921" w14:textId="77777777" w:rsidR="00743EAF" w:rsidRPr="00F755EA" w:rsidRDefault="00743EAF" w:rsidP="00B165C0">
            <w:pPr>
              <w:spacing w:line="276" w:lineRule="auto"/>
              <w:rPr>
                <w:b/>
                <w:szCs w:val="26"/>
              </w:rPr>
            </w:pPr>
            <w:r w:rsidRPr="00CE34DA">
              <w:rPr>
                <w:szCs w:val="26"/>
              </w:rPr>
              <w:t>…………………………</w:t>
            </w:r>
            <w:r>
              <w:rPr>
                <w:szCs w:val="26"/>
              </w:rPr>
              <w:t>..</w:t>
            </w:r>
            <w:r w:rsidRPr="00CE34DA">
              <w:rPr>
                <w:szCs w:val="26"/>
              </w:rPr>
              <w:t>…</w:t>
            </w:r>
          </w:p>
        </w:tc>
        <w:tc>
          <w:tcPr>
            <w:tcW w:w="4008" w:type="dxa"/>
          </w:tcPr>
          <w:p w14:paraId="192127AF" w14:textId="77777777" w:rsidR="00743EAF" w:rsidRPr="00743EAF" w:rsidRDefault="00743EAF" w:rsidP="00B165C0">
            <w:pPr>
              <w:spacing w:line="276" w:lineRule="auto"/>
              <w:jc w:val="center"/>
              <w:rPr>
                <w:b/>
                <w:w w:val="90"/>
                <w:szCs w:val="26"/>
              </w:rPr>
            </w:pPr>
            <w:r w:rsidRPr="00743EAF">
              <w:rPr>
                <w:b/>
                <w:w w:val="90"/>
                <w:szCs w:val="26"/>
              </w:rPr>
              <w:t>ĐỀ THI KẾT THÚC HỌC PHẦN</w:t>
            </w:r>
          </w:p>
          <w:p w14:paraId="27FC1F3F" w14:textId="77777777" w:rsidR="00743EAF" w:rsidRPr="00CE34DA" w:rsidRDefault="00743EAF" w:rsidP="00B165C0">
            <w:pPr>
              <w:spacing w:line="276" w:lineRule="auto"/>
              <w:rPr>
                <w:szCs w:val="26"/>
              </w:rPr>
            </w:pPr>
            <w:r w:rsidRPr="00CE34DA">
              <w:rPr>
                <w:szCs w:val="26"/>
              </w:rPr>
              <w:t>Học kỳ: .., Năm học: ….. -…</w:t>
            </w:r>
            <w:r>
              <w:rPr>
                <w:szCs w:val="26"/>
              </w:rPr>
              <w:t>...</w:t>
            </w:r>
            <w:r w:rsidRPr="00CE34DA">
              <w:rPr>
                <w:szCs w:val="26"/>
              </w:rPr>
              <w:t>…..</w:t>
            </w:r>
          </w:p>
          <w:p w14:paraId="0E476FFC" w14:textId="77777777" w:rsidR="00743EAF" w:rsidRPr="00CE34DA" w:rsidRDefault="00743EAF" w:rsidP="00B165C0">
            <w:pPr>
              <w:spacing w:line="276" w:lineRule="auto"/>
              <w:rPr>
                <w:szCs w:val="26"/>
              </w:rPr>
            </w:pPr>
            <w:r w:rsidRPr="00CE34DA">
              <w:rPr>
                <w:szCs w:val="26"/>
              </w:rPr>
              <w:t>Học phần: ……………</w:t>
            </w:r>
            <w:r>
              <w:rPr>
                <w:szCs w:val="26"/>
              </w:rPr>
              <w:t>..</w:t>
            </w:r>
            <w:r w:rsidRPr="00CE34DA">
              <w:rPr>
                <w:szCs w:val="26"/>
              </w:rPr>
              <w:t>…………</w:t>
            </w:r>
          </w:p>
          <w:p w14:paraId="659FBD95" w14:textId="77777777" w:rsidR="00743EAF" w:rsidRPr="00CE34DA" w:rsidRDefault="00743EAF" w:rsidP="00B165C0">
            <w:pPr>
              <w:spacing w:line="276" w:lineRule="auto"/>
              <w:rPr>
                <w:szCs w:val="26"/>
              </w:rPr>
            </w:pPr>
            <w:r w:rsidRPr="00CE34DA">
              <w:rPr>
                <w:szCs w:val="26"/>
              </w:rPr>
              <w:t>Mã học phần: …………</w:t>
            </w:r>
            <w:r>
              <w:rPr>
                <w:szCs w:val="26"/>
              </w:rPr>
              <w:t>….</w:t>
            </w:r>
            <w:r w:rsidRPr="00CE34DA">
              <w:rPr>
                <w:szCs w:val="26"/>
              </w:rPr>
              <w:t>………</w:t>
            </w:r>
          </w:p>
          <w:p w14:paraId="3C38EF52" w14:textId="77777777" w:rsidR="00743EAF" w:rsidRPr="00CE34DA" w:rsidRDefault="00743EAF" w:rsidP="00B165C0">
            <w:pPr>
              <w:spacing w:line="276" w:lineRule="auto"/>
              <w:rPr>
                <w:szCs w:val="26"/>
                <w:vertAlign w:val="subscript"/>
              </w:rPr>
            </w:pPr>
            <w:r w:rsidRPr="00CE34DA">
              <w:rPr>
                <w:szCs w:val="26"/>
              </w:rPr>
              <w:t>Số tín chỉ: ……………………</w:t>
            </w:r>
            <w:r>
              <w:rPr>
                <w:szCs w:val="26"/>
              </w:rPr>
              <w:t>..</w:t>
            </w:r>
            <w:r w:rsidRPr="00CE34DA">
              <w:rPr>
                <w:szCs w:val="26"/>
              </w:rPr>
              <w:t>…</w:t>
            </w:r>
          </w:p>
          <w:p w14:paraId="6F41EFBB" w14:textId="3976B396" w:rsidR="00743EAF" w:rsidRPr="00CE34DA" w:rsidRDefault="00C43A26" w:rsidP="00B165C0">
            <w:pPr>
              <w:spacing w:line="276" w:lineRule="auto"/>
              <w:rPr>
                <w:szCs w:val="26"/>
                <w:vertAlign w:val="subscript"/>
              </w:rPr>
            </w:pPr>
            <w:r>
              <w:rPr>
                <w:szCs w:val="26"/>
              </w:rPr>
              <w:t>Chương trình đào tạo: …………….</w:t>
            </w:r>
          </w:p>
          <w:p w14:paraId="4F96DC0F" w14:textId="77777777" w:rsidR="00743EAF" w:rsidRDefault="00743EAF" w:rsidP="00B165C0">
            <w:pPr>
              <w:spacing w:line="276" w:lineRule="auto"/>
              <w:rPr>
                <w:b/>
                <w:szCs w:val="26"/>
              </w:rPr>
            </w:pPr>
            <w:r w:rsidRPr="00CE34DA">
              <w:rPr>
                <w:szCs w:val="26"/>
              </w:rPr>
              <w:t>Thời gian</w:t>
            </w:r>
            <w:r>
              <w:rPr>
                <w:szCs w:val="26"/>
              </w:rPr>
              <w:t xml:space="preserve"> làm bài</w:t>
            </w:r>
            <w:r w:rsidRPr="00CE34DA">
              <w:rPr>
                <w:szCs w:val="26"/>
              </w:rPr>
              <w:t>:....... phút</w:t>
            </w:r>
            <w:r w:rsidRPr="00F755EA">
              <w:rPr>
                <w:b/>
                <w:szCs w:val="26"/>
              </w:rPr>
              <w:t xml:space="preserve"> </w:t>
            </w:r>
          </w:p>
          <w:p w14:paraId="6985007E" w14:textId="77777777" w:rsidR="00743EAF" w:rsidRPr="00F755EA" w:rsidRDefault="00743EAF" w:rsidP="00B165C0">
            <w:pPr>
              <w:spacing w:line="276" w:lineRule="auto"/>
              <w:rPr>
                <w:szCs w:val="26"/>
              </w:rPr>
            </w:pPr>
            <w:r w:rsidRPr="00F755EA">
              <w:rPr>
                <w:szCs w:val="26"/>
              </w:rPr>
              <w:t>(</w:t>
            </w:r>
            <w:r w:rsidRPr="00F755EA">
              <w:rPr>
                <w:i/>
                <w:szCs w:val="26"/>
              </w:rPr>
              <w:t>Không kể thời gian phát đề</w:t>
            </w:r>
            <w:r w:rsidRPr="00F755EA">
              <w:rPr>
                <w:szCs w:val="26"/>
              </w:rPr>
              <w:t>)</w:t>
            </w:r>
          </w:p>
        </w:tc>
      </w:tr>
      <w:tr w:rsidR="00743EAF" w:rsidRPr="00F755EA" w14:paraId="005EA297" w14:textId="77777777" w:rsidTr="00B165C0">
        <w:trPr>
          <w:trHeight w:val="425"/>
          <w:jc w:val="center"/>
        </w:trPr>
        <w:tc>
          <w:tcPr>
            <w:tcW w:w="2094" w:type="dxa"/>
          </w:tcPr>
          <w:p w14:paraId="36C8DCF9" w14:textId="77777777" w:rsidR="00743EAF" w:rsidRPr="00CE34DA" w:rsidRDefault="00743EAF" w:rsidP="00B165C0">
            <w:pPr>
              <w:jc w:val="center"/>
              <w:rPr>
                <w:noProof/>
                <w:szCs w:val="26"/>
              </w:rPr>
            </w:pPr>
            <w:r w:rsidRPr="00CE34DA">
              <w:rPr>
                <w:noProof/>
                <w:szCs w:val="26"/>
              </w:rPr>
              <w:t>Số phách</w:t>
            </w:r>
          </w:p>
          <w:p w14:paraId="52D21911" w14:textId="77777777" w:rsidR="00743EAF" w:rsidRPr="00F755EA" w:rsidRDefault="00743EAF" w:rsidP="00B165C0">
            <w:pPr>
              <w:jc w:val="center"/>
              <w:rPr>
                <w:b/>
                <w:noProof/>
                <w:szCs w:val="26"/>
              </w:rPr>
            </w:pPr>
            <w:r w:rsidRPr="00CE34DA">
              <w:rPr>
                <w:noProof/>
                <w:szCs w:val="26"/>
              </w:rPr>
              <w:t>……</w:t>
            </w:r>
          </w:p>
        </w:tc>
        <w:tc>
          <w:tcPr>
            <w:tcW w:w="3287" w:type="dxa"/>
            <w:vMerge/>
          </w:tcPr>
          <w:p w14:paraId="61188E7F" w14:textId="77777777" w:rsidR="00743EAF" w:rsidRPr="00F755EA" w:rsidRDefault="00743EAF" w:rsidP="00B165C0">
            <w:pPr>
              <w:spacing w:line="360" w:lineRule="auto"/>
              <w:rPr>
                <w:b/>
                <w:szCs w:val="26"/>
              </w:rPr>
            </w:pPr>
          </w:p>
        </w:tc>
        <w:tc>
          <w:tcPr>
            <w:tcW w:w="4008" w:type="dxa"/>
          </w:tcPr>
          <w:p w14:paraId="061F7881" w14:textId="77777777" w:rsidR="00743EAF" w:rsidRPr="00743EAF" w:rsidRDefault="00743EAF" w:rsidP="00B165C0">
            <w:pPr>
              <w:spacing w:line="360" w:lineRule="auto"/>
              <w:rPr>
                <w:b/>
                <w:w w:val="90"/>
                <w:szCs w:val="26"/>
              </w:rPr>
            </w:pPr>
            <w:r w:rsidRPr="00743EAF">
              <w:rPr>
                <w:b/>
                <w:w w:val="90"/>
                <w:sz w:val="24"/>
                <w:szCs w:val="26"/>
              </w:rPr>
              <w:t xml:space="preserve">Đề thi: </w:t>
            </w:r>
            <w:r w:rsidRPr="00743EAF">
              <w:rPr>
                <w:w w:val="90"/>
                <w:sz w:val="24"/>
                <w:szCs w:val="26"/>
              </w:rPr>
              <w:t>Được/Không được sử dụng tài liệu</w:t>
            </w:r>
          </w:p>
        </w:tc>
      </w:tr>
    </w:tbl>
    <w:p w14:paraId="49903766" w14:textId="77777777" w:rsidR="00743EAF" w:rsidRDefault="00743EAF" w:rsidP="00743EAF">
      <w:pPr>
        <w:spacing w:before="240" w:line="360" w:lineRule="auto"/>
        <w:rPr>
          <w:b/>
          <w:szCs w:val="26"/>
        </w:rPr>
      </w:pPr>
      <w:r w:rsidRPr="00F755EA">
        <w:rPr>
          <w:b/>
          <w:szCs w:val="26"/>
        </w:rPr>
        <w:t>----------------------------------------------------------------------------------</w:t>
      </w:r>
      <w:r>
        <w:rPr>
          <w:b/>
          <w:szCs w:val="26"/>
        </w:rPr>
        <w:t>----------------------</w:t>
      </w:r>
    </w:p>
    <w:tbl>
      <w:tblPr>
        <w:tblW w:w="9366" w:type="dxa"/>
        <w:jc w:val="center"/>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545"/>
        <w:gridCol w:w="3596"/>
        <w:gridCol w:w="1421"/>
        <w:gridCol w:w="1559"/>
      </w:tblGrid>
      <w:tr w:rsidR="00743EAF" w:rsidRPr="00CE34DA" w14:paraId="73C7FD7D" w14:textId="77777777" w:rsidTr="00B165C0">
        <w:trPr>
          <w:trHeight w:val="382"/>
          <w:jc w:val="center"/>
        </w:trPr>
        <w:tc>
          <w:tcPr>
            <w:tcW w:w="1245" w:type="dxa"/>
            <w:vMerge w:val="restart"/>
          </w:tcPr>
          <w:p w14:paraId="3CAA14E8" w14:textId="77777777" w:rsidR="00743EAF" w:rsidRPr="00CE34DA" w:rsidRDefault="00743EAF" w:rsidP="00B165C0">
            <w:pPr>
              <w:jc w:val="center"/>
              <w:rPr>
                <w:noProof/>
                <w:szCs w:val="26"/>
              </w:rPr>
            </w:pPr>
            <w:r>
              <w:rPr>
                <w:noProof/>
                <w:szCs w:val="26"/>
              </w:rPr>
              <w:t>Số phách</w:t>
            </w:r>
          </w:p>
          <w:p w14:paraId="63F0C9C4" w14:textId="77777777" w:rsidR="00743EAF" w:rsidRPr="00CE34DA" w:rsidRDefault="00743EAF" w:rsidP="00B165C0">
            <w:pPr>
              <w:jc w:val="center"/>
              <w:rPr>
                <w:noProof/>
                <w:szCs w:val="26"/>
              </w:rPr>
            </w:pPr>
          </w:p>
          <w:p w14:paraId="27795AF7" w14:textId="77777777" w:rsidR="00743EAF" w:rsidRPr="00CE34DA" w:rsidRDefault="00743EAF" w:rsidP="00B165C0">
            <w:pPr>
              <w:jc w:val="center"/>
              <w:rPr>
                <w:noProof/>
                <w:szCs w:val="26"/>
              </w:rPr>
            </w:pPr>
          </w:p>
          <w:p w14:paraId="75A38BBF" w14:textId="77777777" w:rsidR="00743EAF" w:rsidRPr="00CE34DA" w:rsidRDefault="00743EAF" w:rsidP="00B165C0">
            <w:pPr>
              <w:jc w:val="center"/>
              <w:rPr>
                <w:szCs w:val="26"/>
              </w:rPr>
            </w:pPr>
            <w:r w:rsidRPr="00CE34DA">
              <w:rPr>
                <w:noProof/>
                <w:szCs w:val="26"/>
              </w:rPr>
              <w:t>………</w:t>
            </w:r>
          </w:p>
        </w:tc>
        <w:tc>
          <w:tcPr>
            <w:tcW w:w="1545" w:type="dxa"/>
            <w:vMerge w:val="restart"/>
          </w:tcPr>
          <w:p w14:paraId="1E350C4F" w14:textId="77777777" w:rsidR="00743EAF" w:rsidRPr="00CE34DA" w:rsidRDefault="00743EAF" w:rsidP="00B165C0">
            <w:pPr>
              <w:jc w:val="center"/>
              <w:rPr>
                <w:szCs w:val="26"/>
              </w:rPr>
            </w:pPr>
            <w:r w:rsidRPr="00CE34DA">
              <w:rPr>
                <w:szCs w:val="26"/>
              </w:rPr>
              <w:t>MÃ ĐỀ</w:t>
            </w:r>
          </w:p>
          <w:p w14:paraId="7425F828" w14:textId="77777777" w:rsidR="00743EAF" w:rsidRPr="00CE34DA" w:rsidRDefault="00743EAF" w:rsidP="00B165C0">
            <w:pPr>
              <w:jc w:val="center"/>
              <w:rPr>
                <w:szCs w:val="26"/>
              </w:rPr>
            </w:pPr>
          </w:p>
          <w:p w14:paraId="6FADFEFB" w14:textId="77777777" w:rsidR="00743EAF" w:rsidRPr="00CE34DA" w:rsidRDefault="00743EAF" w:rsidP="00B165C0">
            <w:pPr>
              <w:jc w:val="center"/>
              <w:rPr>
                <w:szCs w:val="26"/>
              </w:rPr>
            </w:pPr>
          </w:p>
          <w:p w14:paraId="011BC51E" w14:textId="77777777" w:rsidR="00743EAF" w:rsidRPr="00CE34DA" w:rsidRDefault="00743EAF" w:rsidP="00B165C0">
            <w:pPr>
              <w:jc w:val="center"/>
              <w:rPr>
                <w:szCs w:val="26"/>
              </w:rPr>
            </w:pPr>
            <w:r w:rsidRPr="00CE34DA">
              <w:rPr>
                <w:szCs w:val="26"/>
              </w:rPr>
              <w:t>...............</w:t>
            </w:r>
          </w:p>
        </w:tc>
        <w:tc>
          <w:tcPr>
            <w:tcW w:w="3596" w:type="dxa"/>
            <w:vMerge w:val="restart"/>
          </w:tcPr>
          <w:p w14:paraId="2165D2F6" w14:textId="77777777" w:rsidR="00743EAF" w:rsidRPr="00CE34DA" w:rsidRDefault="00743EAF" w:rsidP="00B165C0">
            <w:pPr>
              <w:spacing w:line="276" w:lineRule="auto"/>
              <w:rPr>
                <w:szCs w:val="26"/>
              </w:rPr>
            </w:pPr>
            <w:r w:rsidRPr="00CE34DA">
              <w:rPr>
                <w:szCs w:val="26"/>
              </w:rPr>
              <w:t>Cán bộ chấ</w:t>
            </w:r>
            <w:r>
              <w:rPr>
                <w:szCs w:val="26"/>
              </w:rPr>
              <w:t xml:space="preserve">m thi </w:t>
            </w:r>
            <w:r w:rsidRPr="00CE34DA">
              <w:rPr>
                <w:szCs w:val="26"/>
              </w:rPr>
              <w:t>1:</w:t>
            </w:r>
          </w:p>
          <w:p w14:paraId="5A5AF0A6" w14:textId="77777777" w:rsidR="00743EAF" w:rsidRPr="00CE34DA" w:rsidRDefault="00743EAF" w:rsidP="00B165C0">
            <w:pPr>
              <w:spacing w:line="276" w:lineRule="auto"/>
              <w:rPr>
                <w:szCs w:val="26"/>
              </w:rPr>
            </w:pPr>
            <w:r w:rsidRPr="00CE34DA">
              <w:rPr>
                <w:szCs w:val="26"/>
              </w:rPr>
              <w:t>..............................................</w:t>
            </w:r>
          </w:p>
          <w:p w14:paraId="6DCEE801" w14:textId="77777777" w:rsidR="00743EAF" w:rsidRPr="00CE34DA" w:rsidRDefault="00743EAF" w:rsidP="00B165C0">
            <w:pPr>
              <w:spacing w:line="276" w:lineRule="auto"/>
              <w:rPr>
                <w:szCs w:val="26"/>
              </w:rPr>
            </w:pPr>
            <w:r w:rsidRPr="00CE34DA">
              <w:rPr>
                <w:szCs w:val="26"/>
              </w:rPr>
              <w:t>Cán bộ chấ</w:t>
            </w:r>
            <w:r>
              <w:rPr>
                <w:szCs w:val="26"/>
              </w:rPr>
              <w:t>m thi</w:t>
            </w:r>
            <w:r w:rsidRPr="00CE34DA">
              <w:rPr>
                <w:szCs w:val="26"/>
              </w:rPr>
              <w:t xml:space="preserve"> 2:</w:t>
            </w:r>
          </w:p>
          <w:p w14:paraId="35A772D6" w14:textId="77777777" w:rsidR="00743EAF" w:rsidRPr="00CE34DA" w:rsidRDefault="00743EAF" w:rsidP="00B165C0">
            <w:pPr>
              <w:spacing w:line="276" w:lineRule="auto"/>
              <w:rPr>
                <w:szCs w:val="26"/>
              </w:rPr>
            </w:pPr>
            <w:r w:rsidRPr="00CE34DA">
              <w:rPr>
                <w:szCs w:val="26"/>
              </w:rPr>
              <w:t>....................................................</w:t>
            </w:r>
          </w:p>
        </w:tc>
        <w:tc>
          <w:tcPr>
            <w:tcW w:w="2980" w:type="dxa"/>
            <w:gridSpan w:val="2"/>
          </w:tcPr>
          <w:p w14:paraId="73ED5AF9" w14:textId="77777777" w:rsidR="00743EAF" w:rsidRPr="00CE34DA" w:rsidRDefault="00743EAF" w:rsidP="00B165C0">
            <w:pPr>
              <w:jc w:val="center"/>
              <w:rPr>
                <w:szCs w:val="26"/>
              </w:rPr>
            </w:pPr>
            <w:r w:rsidRPr="00CE34DA">
              <w:rPr>
                <w:szCs w:val="26"/>
              </w:rPr>
              <w:t>Điể</w:t>
            </w:r>
            <w:r>
              <w:rPr>
                <w:szCs w:val="26"/>
              </w:rPr>
              <w:t>m:</w:t>
            </w:r>
          </w:p>
        </w:tc>
      </w:tr>
      <w:tr w:rsidR="00743EAF" w:rsidRPr="00CE34DA" w14:paraId="6FDFBE15" w14:textId="77777777" w:rsidTr="00B165C0">
        <w:trPr>
          <w:trHeight w:val="1052"/>
          <w:jc w:val="center"/>
        </w:trPr>
        <w:tc>
          <w:tcPr>
            <w:tcW w:w="1245" w:type="dxa"/>
            <w:vMerge/>
          </w:tcPr>
          <w:p w14:paraId="5A548823" w14:textId="77777777" w:rsidR="00743EAF" w:rsidRDefault="00743EAF" w:rsidP="00B165C0">
            <w:pPr>
              <w:jc w:val="center"/>
              <w:rPr>
                <w:noProof/>
                <w:szCs w:val="26"/>
              </w:rPr>
            </w:pPr>
          </w:p>
        </w:tc>
        <w:tc>
          <w:tcPr>
            <w:tcW w:w="1545" w:type="dxa"/>
            <w:vMerge/>
          </w:tcPr>
          <w:p w14:paraId="77F79DEC" w14:textId="77777777" w:rsidR="00743EAF" w:rsidRPr="00CE34DA" w:rsidRDefault="00743EAF" w:rsidP="00B165C0">
            <w:pPr>
              <w:jc w:val="center"/>
              <w:rPr>
                <w:szCs w:val="26"/>
              </w:rPr>
            </w:pPr>
          </w:p>
        </w:tc>
        <w:tc>
          <w:tcPr>
            <w:tcW w:w="3596" w:type="dxa"/>
            <w:vMerge/>
          </w:tcPr>
          <w:p w14:paraId="7172668F" w14:textId="77777777" w:rsidR="00743EAF" w:rsidRPr="00CE34DA" w:rsidRDefault="00743EAF" w:rsidP="00B165C0">
            <w:pPr>
              <w:spacing w:line="276" w:lineRule="auto"/>
              <w:rPr>
                <w:szCs w:val="26"/>
              </w:rPr>
            </w:pPr>
          </w:p>
        </w:tc>
        <w:tc>
          <w:tcPr>
            <w:tcW w:w="1421" w:type="dxa"/>
          </w:tcPr>
          <w:p w14:paraId="4CD577A8" w14:textId="77777777" w:rsidR="00743EAF" w:rsidRPr="00CE34DA" w:rsidRDefault="00743EAF" w:rsidP="00B165C0">
            <w:pPr>
              <w:jc w:val="center"/>
              <w:rPr>
                <w:szCs w:val="26"/>
              </w:rPr>
            </w:pPr>
            <w:r w:rsidRPr="00CE34DA">
              <w:rPr>
                <w:i/>
                <w:szCs w:val="26"/>
              </w:rPr>
              <w:t>(</w:t>
            </w:r>
            <w:r>
              <w:rPr>
                <w:i/>
                <w:szCs w:val="26"/>
              </w:rPr>
              <w:t>B</w:t>
            </w:r>
            <w:r w:rsidRPr="00CE34DA">
              <w:rPr>
                <w:i/>
                <w:szCs w:val="26"/>
              </w:rPr>
              <w:t>ằng số)</w:t>
            </w:r>
          </w:p>
        </w:tc>
        <w:tc>
          <w:tcPr>
            <w:tcW w:w="1559" w:type="dxa"/>
          </w:tcPr>
          <w:p w14:paraId="345C3DAD" w14:textId="77777777" w:rsidR="00743EAF" w:rsidRPr="00CE34DA" w:rsidRDefault="00743EAF" w:rsidP="00B165C0">
            <w:pPr>
              <w:jc w:val="center"/>
              <w:rPr>
                <w:szCs w:val="26"/>
              </w:rPr>
            </w:pPr>
            <w:r>
              <w:rPr>
                <w:i/>
                <w:szCs w:val="26"/>
              </w:rPr>
              <w:t>(B</w:t>
            </w:r>
            <w:r w:rsidRPr="00CE34DA">
              <w:rPr>
                <w:i/>
                <w:szCs w:val="26"/>
              </w:rPr>
              <w:t>ằng chữ)</w:t>
            </w:r>
          </w:p>
          <w:p w14:paraId="51B6E0ED" w14:textId="77777777" w:rsidR="00743EAF" w:rsidRPr="00CE34DA" w:rsidRDefault="00743EAF" w:rsidP="00B165C0">
            <w:pPr>
              <w:jc w:val="center"/>
              <w:rPr>
                <w:szCs w:val="26"/>
              </w:rPr>
            </w:pPr>
          </w:p>
        </w:tc>
      </w:tr>
    </w:tbl>
    <w:p w14:paraId="09188A4C" w14:textId="77777777" w:rsidR="00743EAF" w:rsidRDefault="00743EAF" w:rsidP="00743EAF">
      <w:pPr>
        <w:spacing w:line="360" w:lineRule="auto"/>
        <w:jc w:val="center"/>
        <w:rPr>
          <w:b/>
          <w:bCs/>
          <w:szCs w:val="26"/>
        </w:rPr>
      </w:pPr>
    </w:p>
    <w:p w14:paraId="1E57B218" w14:textId="77777777" w:rsidR="00743EAF" w:rsidRPr="00F755EA" w:rsidRDefault="00743EAF" w:rsidP="00743EAF">
      <w:pPr>
        <w:spacing w:line="360" w:lineRule="auto"/>
        <w:jc w:val="center"/>
        <w:rPr>
          <w:b/>
          <w:bCs/>
          <w:szCs w:val="26"/>
        </w:rPr>
      </w:pPr>
      <w:r w:rsidRPr="00F755EA">
        <w:rPr>
          <w:b/>
          <w:bCs/>
          <w:szCs w:val="26"/>
        </w:rPr>
        <w:t>YÊU CẦU CỦA ĐỀ THI ĐÁP ỨNG CHUẨN ĐẦU RA CỦA HỌC PHẦN (H)</w:t>
      </w:r>
    </w:p>
    <w:p w14:paraId="255811C5" w14:textId="77777777" w:rsidR="00743EAF" w:rsidRPr="00F755EA" w:rsidRDefault="00743EAF" w:rsidP="00743EAF">
      <w:pPr>
        <w:spacing w:line="360" w:lineRule="auto"/>
        <w:jc w:val="center"/>
        <w:rPr>
          <w:b/>
          <w:bCs/>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895"/>
        <w:gridCol w:w="1245"/>
        <w:gridCol w:w="1687"/>
        <w:gridCol w:w="1237"/>
        <w:gridCol w:w="907"/>
        <w:gridCol w:w="1395"/>
      </w:tblGrid>
      <w:tr w:rsidR="00743EAF" w:rsidRPr="00F755EA" w14:paraId="0BDB2A0B" w14:textId="77777777" w:rsidTr="00743EAF">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E7E3F" w14:textId="77777777" w:rsidR="00743EAF" w:rsidRPr="00F755EA" w:rsidRDefault="00743EAF" w:rsidP="00B165C0">
            <w:pPr>
              <w:jc w:val="center"/>
              <w:rPr>
                <w:b/>
                <w:bCs/>
                <w:szCs w:val="26"/>
              </w:rPr>
            </w:pPr>
            <w:r w:rsidRPr="00F755EA">
              <w:rPr>
                <w:b/>
                <w:szCs w:val="26"/>
                <w:lang w:val="vi-VN"/>
              </w:rPr>
              <w:t xml:space="preserve">Ký hiệu </w:t>
            </w:r>
            <w:r w:rsidRPr="00F755EA">
              <w:rPr>
                <w:b/>
                <w:szCs w:val="26"/>
              </w:rPr>
              <w:t>H</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2DFBE5" w14:textId="77777777" w:rsidR="00743EAF" w:rsidRPr="00F755EA" w:rsidRDefault="00743EAF" w:rsidP="00B165C0">
            <w:pPr>
              <w:pStyle w:val="FirstLine"/>
              <w:spacing w:after="0"/>
              <w:ind w:firstLine="0"/>
              <w:jc w:val="center"/>
              <w:rPr>
                <w:b/>
                <w:color w:val="auto"/>
                <w:sz w:val="26"/>
                <w:szCs w:val="26"/>
              </w:rPr>
            </w:pPr>
            <w:r w:rsidRPr="00F755EA">
              <w:rPr>
                <w:b/>
                <w:color w:val="auto"/>
                <w:sz w:val="26"/>
                <w:szCs w:val="26"/>
                <w:lang w:val="vi-VN"/>
              </w:rPr>
              <w:t xml:space="preserve">Nội dung </w:t>
            </w:r>
            <w:r w:rsidRPr="00F755EA">
              <w:rPr>
                <w:b/>
                <w:color w:val="auto"/>
                <w:sz w:val="26"/>
                <w:szCs w:val="26"/>
              </w:rPr>
              <w:t>H</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56532" w14:textId="77777777" w:rsidR="00743EAF" w:rsidRPr="00F755EA" w:rsidRDefault="00743EAF" w:rsidP="00B165C0">
            <w:pPr>
              <w:jc w:val="center"/>
              <w:rPr>
                <w:b/>
                <w:bCs/>
                <w:szCs w:val="26"/>
              </w:rPr>
            </w:pPr>
            <w:r w:rsidRPr="00F755EA">
              <w:rPr>
                <w:b/>
                <w:bCs/>
                <w:szCs w:val="26"/>
              </w:rPr>
              <w:t>Hình thức kiểm tra đánh giá</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80350" w14:textId="77777777" w:rsidR="00743EAF" w:rsidRPr="00F755EA" w:rsidRDefault="00743EAF" w:rsidP="00B165C0">
            <w:pPr>
              <w:jc w:val="center"/>
              <w:rPr>
                <w:b/>
                <w:bCs/>
                <w:szCs w:val="26"/>
              </w:rPr>
            </w:pPr>
            <w:r w:rsidRPr="00F755EA">
              <w:rPr>
                <w:b/>
                <w:bCs/>
                <w:szCs w:val="26"/>
              </w:rPr>
              <w:t>Trọng số H trong đề thi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93C6DE" w14:textId="77777777" w:rsidR="00743EAF" w:rsidRPr="00F755EA" w:rsidRDefault="00743EAF" w:rsidP="00B165C0">
            <w:pPr>
              <w:jc w:val="center"/>
              <w:rPr>
                <w:b/>
                <w:bCs/>
                <w:szCs w:val="26"/>
              </w:rPr>
            </w:pPr>
            <w:r w:rsidRPr="00F755EA">
              <w:rPr>
                <w:b/>
                <w:bCs/>
                <w:szCs w:val="26"/>
              </w:rPr>
              <w:t>Câu hỏi thi số</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40EBF7" w14:textId="77777777" w:rsidR="00743EAF" w:rsidRPr="00F755EA" w:rsidRDefault="00743EAF" w:rsidP="00B165C0">
            <w:pPr>
              <w:jc w:val="center"/>
              <w:rPr>
                <w:b/>
                <w:bCs/>
                <w:szCs w:val="26"/>
              </w:rPr>
            </w:pPr>
            <w:r w:rsidRPr="00F755EA">
              <w:rPr>
                <w:b/>
                <w:bCs/>
                <w:szCs w:val="26"/>
              </w:rPr>
              <w:t>Điểm số</w:t>
            </w:r>
          </w:p>
          <w:p w14:paraId="10A96136" w14:textId="77777777" w:rsidR="00743EAF" w:rsidRPr="00F755EA" w:rsidRDefault="00743EAF" w:rsidP="00B165C0">
            <w:pPr>
              <w:jc w:val="center"/>
              <w:rPr>
                <w:b/>
                <w:bCs/>
                <w:szCs w:val="26"/>
              </w:rPr>
            </w:pPr>
            <w:r w:rsidRPr="00F755EA">
              <w:rPr>
                <w:b/>
                <w:bCs/>
                <w:szCs w:val="26"/>
              </w:rPr>
              <w:t>tối đa</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31F78" w14:textId="77777777" w:rsidR="00743EAF" w:rsidRPr="00F755EA" w:rsidRDefault="00743EAF" w:rsidP="00B165C0">
            <w:pPr>
              <w:jc w:val="center"/>
              <w:rPr>
                <w:b/>
                <w:bCs/>
                <w:szCs w:val="26"/>
              </w:rPr>
            </w:pPr>
            <w:r w:rsidRPr="00F755EA">
              <w:rPr>
                <w:b/>
                <w:bCs/>
                <w:szCs w:val="26"/>
              </w:rPr>
              <w:t>Liên hệ với CĐR CTĐT</w:t>
            </w:r>
          </w:p>
        </w:tc>
      </w:tr>
      <w:tr w:rsidR="00743EAF" w:rsidRPr="00F755EA" w14:paraId="0C50BCCD" w14:textId="77777777" w:rsidTr="00743EAF">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71E8AD9A" w14:textId="77777777" w:rsidR="00743EAF" w:rsidRPr="00F755EA" w:rsidRDefault="00743EAF" w:rsidP="00B165C0">
            <w:pPr>
              <w:spacing w:line="360" w:lineRule="auto"/>
              <w:jc w:val="center"/>
              <w:rPr>
                <w:i/>
                <w:szCs w:val="26"/>
              </w:rPr>
            </w:pPr>
            <w:r w:rsidRPr="00F755EA">
              <w:rPr>
                <w:i/>
                <w:szCs w:val="26"/>
              </w:rPr>
              <w:t>(1)</w:t>
            </w:r>
          </w:p>
        </w:tc>
        <w:tc>
          <w:tcPr>
            <w:tcW w:w="1020" w:type="pct"/>
            <w:tcBorders>
              <w:top w:val="single" w:sz="4" w:space="0" w:color="auto"/>
              <w:left w:val="single" w:sz="4" w:space="0" w:color="auto"/>
              <w:bottom w:val="single" w:sz="4" w:space="0" w:color="auto"/>
              <w:right w:val="single" w:sz="4" w:space="0" w:color="auto"/>
            </w:tcBorders>
            <w:shd w:val="clear" w:color="auto" w:fill="auto"/>
          </w:tcPr>
          <w:p w14:paraId="0658E356" w14:textId="77777777" w:rsidR="00743EAF" w:rsidRPr="00F755EA" w:rsidRDefault="00743EAF" w:rsidP="00B165C0">
            <w:pPr>
              <w:spacing w:line="360" w:lineRule="auto"/>
              <w:jc w:val="center"/>
              <w:rPr>
                <w:i/>
                <w:szCs w:val="26"/>
              </w:rPr>
            </w:pPr>
            <w:r w:rsidRPr="00F755EA">
              <w:rPr>
                <w:i/>
                <w:szCs w:val="26"/>
              </w:rPr>
              <w:t>(2)</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1B160D6C" w14:textId="77777777" w:rsidR="00743EAF" w:rsidRPr="00F755EA" w:rsidRDefault="00743EAF" w:rsidP="00B165C0">
            <w:pPr>
              <w:spacing w:line="360" w:lineRule="auto"/>
              <w:jc w:val="center"/>
              <w:rPr>
                <w:b/>
                <w:bCs/>
                <w:i/>
                <w:szCs w:val="26"/>
              </w:rPr>
            </w:pPr>
            <w:r w:rsidRPr="00F755EA">
              <w:rPr>
                <w:i/>
                <w:szCs w:val="26"/>
              </w:rPr>
              <w:t>(3)</w:t>
            </w: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380D9E09" w14:textId="77777777" w:rsidR="00743EAF" w:rsidRPr="00F755EA" w:rsidRDefault="00743EAF" w:rsidP="00B165C0">
            <w:pPr>
              <w:spacing w:line="360" w:lineRule="auto"/>
              <w:jc w:val="center"/>
              <w:rPr>
                <w:b/>
                <w:bCs/>
                <w:i/>
                <w:szCs w:val="26"/>
              </w:rPr>
            </w:pPr>
            <w:r w:rsidRPr="00F755EA">
              <w:rPr>
                <w:i/>
                <w:szCs w:val="26"/>
              </w:rPr>
              <w:t>(4)</w:t>
            </w:r>
          </w:p>
        </w:tc>
        <w:tc>
          <w:tcPr>
            <w:tcW w:w="666" w:type="pct"/>
            <w:tcBorders>
              <w:top w:val="single" w:sz="4" w:space="0" w:color="auto"/>
              <w:left w:val="single" w:sz="4" w:space="0" w:color="auto"/>
              <w:bottom w:val="single" w:sz="4" w:space="0" w:color="auto"/>
              <w:right w:val="single" w:sz="4" w:space="0" w:color="auto"/>
            </w:tcBorders>
            <w:shd w:val="clear" w:color="auto" w:fill="auto"/>
          </w:tcPr>
          <w:p w14:paraId="7D7482C7" w14:textId="77777777" w:rsidR="00743EAF" w:rsidRPr="00F755EA" w:rsidRDefault="00743EAF" w:rsidP="00B165C0">
            <w:pPr>
              <w:spacing w:line="360" w:lineRule="auto"/>
              <w:jc w:val="center"/>
              <w:rPr>
                <w:b/>
                <w:bCs/>
                <w:i/>
                <w:szCs w:val="26"/>
              </w:rPr>
            </w:pPr>
            <w:r w:rsidRPr="00F755EA">
              <w:rPr>
                <w:i/>
                <w:szCs w:val="26"/>
              </w:rPr>
              <w:t>(5)</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79C9FF61" w14:textId="77777777" w:rsidR="00743EAF" w:rsidRPr="00F755EA" w:rsidRDefault="00743EAF" w:rsidP="00B165C0">
            <w:pPr>
              <w:spacing w:line="360" w:lineRule="auto"/>
              <w:jc w:val="center"/>
              <w:rPr>
                <w:b/>
                <w:bCs/>
                <w:i/>
                <w:szCs w:val="26"/>
              </w:rPr>
            </w:pPr>
            <w:r w:rsidRPr="00F755EA">
              <w:rPr>
                <w:i/>
                <w:szCs w:val="26"/>
              </w:rPr>
              <w:t>(6)</w:t>
            </w:r>
          </w:p>
        </w:tc>
        <w:tc>
          <w:tcPr>
            <w:tcW w:w="751" w:type="pct"/>
            <w:tcBorders>
              <w:top w:val="single" w:sz="4" w:space="0" w:color="auto"/>
              <w:left w:val="single" w:sz="4" w:space="0" w:color="auto"/>
              <w:bottom w:val="single" w:sz="4" w:space="0" w:color="auto"/>
              <w:right w:val="single" w:sz="4" w:space="0" w:color="auto"/>
            </w:tcBorders>
            <w:shd w:val="clear" w:color="auto" w:fill="auto"/>
          </w:tcPr>
          <w:p w14:paraId="55572C71" w14:textId="77777777" w:rsidR="00743EAF" w:rsidRPr="00F755EA" w:rsidRDefault="00743EAF" w:rsidP="00B165C0">
            <w:pPr>
              <w:spacing w:line="360" w:lineRule="auto"/>
              <w:jc w:val="center"/>
              <w:rPr>
                <w:b/>
                <w:bCs/>
                <w:i/>
                <w:szCs w:val="26"/>
              </w:rPr>
            </w:pPr>
            <w:r w:rsidRPr="00F755EA">
              <w:rPr>
                <w:i/>
                <w:szCs w:val="26"/>
              </w:rPr>
              <w:t>(7)</w:t>
            </w:r>
          </w:p>
        </w:tc>
      </w:tr>
      <w:tr w:rsidR="00743EAF" w:rsidRPr="00F755EA" w14:paraId="1B0A05A7" w14:textId="77777777" w:rsidTr="00743EAF">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1067BE78" w14:textId="6C7E92CD" w:rsidR="00743EAF" w:rsidRPr="00F755EA" w:rsidRDefault="002438DA" w:rsidP="00B165C0">
            <w:pPr>
              <w:spacing w:line="360" w:lineRule="auto"/>
              <w:jc w:val="center"/>
              <w:rPr>
                <w:szCs w:val="26"/>
              </w:rPr>
            </w:pPr>
            <w:r>
              <w:rPr>
                <w:szCs w:val="26"/>
              </w:rPr>
              <w:t>H1</w:t>
            </w:r>
          </w:p>
        </w:tc>
        <w:tc>
          <w:tcPr>
            <w:tcW w:w="1020" w:type="pct"/>
            <w:tcBorders>
              <w:top w:val="single" w:sz="4" w:space="0" w:color="auto"/>
              <w:left w:val="single" w:sz="4" w:space="0" w:color="auto"/>
              <w:bottom w:val="single" w:sz="4" w:space="0" w:color="auto"/>
              <w:right w:val="single" w:sz="4" w:space="0" w:color="auto"/>
            </w:tcBorders>
            <w:shd w:val="clear" w:color="auto" w:fill="auto"/>
          </w:tcPr>
          <w:p w14:paraId="7702CBB2" w14:textId="77777777" w:rsidR="00743EAF" w:rsidRPr="00F755EA" w:rsidRDefault="00743EAF" w:rsidP="00B165C0">
            <w:pPr>
              <w:spacing w:line="360" w:lineRule="auto"/>
              <w:jc w:val="both"/>
              <w:rPr>
                <w:szCs w:val="26"/>
              </w:rPr>
            </w:pP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414D5E28" w14:textId="77777777" w:rsidR="00743EAF" w:rsidRPr="00F755EA" w:rsidRDefault="00743EAF" w:rsidP="00B165C0">
            <w:pPr>
              <w:spacing w:line="360" w:lineRule="auto"/>
              <w:jc w:val="center"/>
              <w:rPr>
                <w:b/>
                <w:bCs/>
                <w:szCs w:val="26"/>
              </w:rPr>
            </w:pP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5021ECFC" w14:textId="77777777" w:rsidR="00743EAF" w:rsidRPr="00F755EA" w:rsidRDefault="00743EAF" w:rsidP="00B165C0">
            <w:pPr>
              <w:spacing w:line="360" w:lineRule="auto"/>
              <w:jc w:val="center"/>
              <w:rPr>
                <w:b/>
                <w:bCs/>
                <w:szCs w:val="26"/>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14:paraId="408D7230" w14:textId="77777777" w:rsidR="00743EAF" w:rsidRPr="00F755EA" w:rsidRDefault="00743EAF" w:rsidP="00B165C0">
            <w:pPr>
              <w:spacing w:line="360" w:lineRule="auto"/>
              <w:jc w:val="center"/>
              <w:rPr>
                <w:b/>
                <w:bCs/>
                <w:szCs w:val="26"/>
              </w:rPr>
            </w:pPr>
            <w:r w:rsidRPr="00F755EA">
              <w:rPr>
                <w:bCs/>
                <w:szCs w:val="26"/>
              </w:rPr>
              <w:t>Từ… đến…</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0D6271D5" w14:textId="77777777" w:rsidR="00743EAF" w:rsidRPr="00F755EA" w:rsidRDefault="00743EAF" w:rsidP="00B165C0">
            <w:pPr>
              <w:spacing w:line="360" w:lineRule="auto"/>
              <w:jc w:val="center"/>
              <w:rPr>
                <w:b/>
                <w:bCs/>
                <w:szCs w:val="26"/>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14:paraId="14B5BC6B" w14:textId="77777777" w:rsidR="00743EAF" w:rsidRPr="00F755EA" w:rsidRDefault="00743EAF" w:rsidP="00B165C0">
            <w:pPr>
              <w:spacing w:line="360" w:lineRule="auto"/>
              <w:jc w:val="center"/>
              <w:rPr>
                <w:b/>
                <w:bCs/>
                <w:szCs w:val="26"/>
              </w:rPr>
            </w:pPr>
            <w:r w:rsidRPr="00F755EA">
              <w:rPr>
                <w:b/>
                <w:bCs/>
                <w:szCs w:val="26"/>
              </w:rPr>
              <w:t>C3/1</w:t>
            </w:r>
          </w:p>
        </w:tc>
      </w:tr>
      <w:tr w:rsidR="00743EAF" w:rsidRPr="00F755EA" w14:paraId="2745CBAD" w14:textId="77777777" w:rsidTr="00743EAF">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6A8794A8" w14:textId="77777777" w:rsidR="00743EAF" w:rsidRPr="00F755EA" w:rsidRDefault="00743EAF" w:rsidP="00B165C0">
            <w:pPr>
              <w:spacing w:line="360" w:lineRule="auto"/>
              <w:jc w:val="center"/>
              <w:rPr>
                <w:szCs w:val="26"/>
              </w:rPr>
            </w:pPr>
            <w:r w:rsidRPr="00F755EA">
              <w:rPr>
                <w:szCs w:val="26"/>
              </w:rPr>
              <w:t>……..</w:t>
            </w:r>
          </w:p>
        </w:tc>
        <w:tc>
          <w:tcPr>
            <w:tcW w:w="1020" w:type="pct"/>
            <w:tcBorders>
              <w:top w:val="single" w:sz="4" w:space="0" w:color="auto"/>
              <w:left w:val="single" w:sz="4" w:space="0" w:color="auto"/>
              <w:bottom w:val="single" w:sz="4" w:space="0" w:color="auto"/>
              <w:right w:val="single" w:sz="4" w:space="0" w:color="auto"/>
            </w:tcBorders>
            <w:shd w:val="clear" w:color="auto" w:fill="auto"/>
          </w:tcPr>
          <w:p w14:paraId="6E5EEBB0" w14:textId="77777777" w:rsidR="00743EAF" w:rsidRPr="00F755EA" w:rsidRDefault="00743EAF" w:rsidP="00B165C0">
            <w:pPr>
              <w:spacing w:line="360" w:lineRule="auto"/>
              <w:jc w:val="both"/>
              <w:rPr>
                <w:szCs w:val="26"/>
              </w:rPr>
            </w:pP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4A84A60A" w14:textId="77777777" w:rsidR="00743EAF" w:rsidRPr="00F755EA" w:rsidRDefault="00743EAF" w:rsidP="00B165C0">
            <w:pPr>
              <w:spacing w:line="360" w:lineRule="auto"/>
              <w:jc w:val="center"/>
              <w:rPr>
                <w:b/>
                <w:bCs/>
                <w:szCs w:val="26"/>
              </w:rPr>
            </w:pP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5DE2A513" w14:textId="77777777" w:rsidR="00743EAF" w:rsidRPr="00F755EA" w:rsidRDefault="00743EAF" w:rsidP="00B165C0">
            <w:pPr>
              <w:spacing w:line="360" w:lineRule="auto"/>
              <w:jc w:val="center"/>
              <w:rPr>
                <w:b/>
                <w:bCs/>
                <w:szCs w:val="26"/>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14:paraId="5AE3A2C4" w14:textId="77777777" w:rsidR="00743EAF" w:rsidRPr="00F755EA" w:rsidRDefault="00743EAF" w:rsidP="00B165C0">
            <w:pPr>
              <w:spacing w:line="360" w:lineRule="auto"/>
              <w:jc w:val="center"/>
              <w:rPr>
                <w:b/>
                <w:bCs/>
                <w:szCs w:val="26"/>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69E82360" w14:textId="77777777" w:rsidR="00743EAF" w:rsidRPr="00F755EA" w:rsidRDefault="00743EAF" w:rsidP="00B165C0">
            <w:pPr>
              <w:spacing w:line="360" w:lineRule="auto"/>
              <w:jc w:val="center"/>
              <w:rPr>
                <w:b/>
                <w:bCs/>
                <w:szCs w:val="26"/>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14:paraId="09A2027B" w14:textId="77777777" w:rsidR="00743EAF" w:rsidRPr="00F755EA" w:rsidRDefault="00743EAF" w:rsidP="00B165C0">
            <w:pPr>
              <w:spacing w:line="360" w:lineRule="auto"/>
              <w:jc w:val="center"/>
              <w:rPr>
                <w:b/>
                <w:bCs/>
                <w:szCs w:val="26"/>
              </w:rPr>
            </w:pPr>
          </w:p>
        </w:tc>
      </w:tr>
    </w:tbl>
    <w:p w14:paraId="6244039E" w14:textId="77777777" w:rsidR="00743EAF" w:rsidRDefault="00743EAF" w:rsidP="00743EAF">
      <w:pPr>
        <w:spacing w:line="360" w:lineRule="auto"/>
        <w:jc w:val="center"/>
        <w:rPr>
          <w:b/>
          <w:iCs/>
          <w:color w:val="FF0000"/>
          <w:szCs w:val="26"/>
        </w:rPr>
      </w:pPr>
    </w:p>
    <w:p w14:paraId="15B6FDAA" w14:textId="77777777" w:rsidR="00743EAF" w:rsidRPr="00F755EA" w:rsidRDefault="00743EAF" w:rsidP="00743EAF">
      <w:pPr>
        <w:spacing w:line="360" w:lineRule="auto"/>
        <w:jc w:val="center"/>
        <w:rPr>
          <w:b/>
          <w:iCs/>
          <w:color w:val="FF0000"/>
          <w:szCs w:val="26"/>
        </w:rPr>
      </w:pPr>
      <w:r w:rsidRPr="00F755EA">
        <w:rPr>
          <w:b/>
          <w:iCs/>
          <w:color w:val="FF0000"/>
          <w:szCs w:val="26"/>
        </w:rPr>
        <w:t>NGÂN HÀNG CÂU HỎI THI GỒM ……. CÂU HỎI</w:t>
      </w:r>
    </w:p>
    <w:p w14:paraId="282E1BB5" w14:textId="77777777" w:rsidR="00743EAF" w:rsidRPr="00F755EA" w:rsidRDefault="00743EAF" w:rsidP="00743EAF">
      <w:pPr>
        <w:spacing w:line="360" w:lineRule="auto"/>
        <w:rPr>
          <w:b/>
          <w:szCs w:val="26"/>
        </w:rPr>
      </w:pPr>
      <w:r w:rsidRPr="00F755EA">
        <w:rPr>
          <w:b/>
          <w:szCs w:val="26"/>
        </w:rPr>
        <w:t>H1 (Điểm)</w:t>
      </w:r>
    </w:p>
    <w:p w14:paraId="0BE9A408" w14:textId="77777777" w:rsidR="00743EAF" w:rsidRPr="00F755EA" w:rsidRDefault="00743EAF" w:rsidP="00743EAF">
      <w:pPr>
        <w:spacing w:line="360" w:lineRule="auto"/>
        <w:rPr>
          <w:szCs w:val="26"/>
        </w:rPr>
      </w:pPr>
      <w:r w:rsidRPr="00F755EA">
        <w:rPr>
          <w:szCs w:val="26"/>
        </w:rPr>
        <w:t xml:space="preserve">Câu 1. </w:t>
      </w:r>
    </w:p>
    <w:p w14:paraId="1D468001" w14:textId="77777777" w:rsidR="00743EAF" w:rsidRPr="00F755EA" w:rsidRDefault="00743EAF" w:rsidP="00743EAF">
      <w:pPr>
        <w:numPr>
          <w:ilvl w:val="0"/>
          <w:numId w:val="28"/>
        </w:numPr>
        <w:spacing w:line="360" w:lineRule="auto"/>
        <w:rPr>
          <w:szCs w:val="26"/>
        </w:rPr>
      </w:pPr>
      <w:r w:rsidRPr="00F755EA">
        <w:rPr>
          <w:szCs w:val="26"/>
        </w:rPr>
        <w:t>………..……..; b.  ………………….; c.  ……..…………; d. ………………….</w:t>
      </w:r>
    </w:p>
    <w:p w14:paraId="34A96993" w14:textId="77777777" w:rsidR="00743EAF" w:rsidRPr="00F755EA" w:rsidRDefault="00743EAF" w:rsidP="00743EAF">
      <w:pPr>
        <w:spacing w:line="360" w:lineRule="auto"/>
        <w:rPr>
          <w:szCs w:val="26"/>
        </w:rPr>
      </w:pPr>
      <w:r w:rsidRPr="00F755EA">
        <w:rPr>
          <w:szCs w:val="26"/>
        </w:rPr>
        <w:t>Câu thứ n.</w:t>
      </w:r>
    </w:p>
    <w:p w14:paraId="575870CF" w14:textId="77777777" w:rsidR="002D54AF" w:rsidRPr="00F755EA" w:rsidRDefault="002D54AF" w:rsidP="002D54AF">
      <w:pPr>
        <w:spacing w:line="360" w:lineRule="auto"/>
        <w:rPr>
          <w:b/>
          <w:szCs w:val="26"/>
        </w:rPr>
      </w:pPr>
      <w:r w:rsidRPr="00F755EA">
        <w:rPr>
          <w:b/>
          <w:szCs w:val="26"/>
        </w:rPr>
        <w:t>H2 (Điểm)</w:t>
      </w:r>
    </w:p>
    <w:p w14:paraId="76EC9EB2" w14:textId="77777777" w:rsidR="002D54AF" w:rsidRPr="00F755EA" w:rsidRDefault="002D54AF" w:rsidP="002D54AF">
      <w:pPr>
        <w:spacing w:line="360" w:lineRule="auto"/>
        <w:rPr>
          <w:szCs w:val="26"/>
        </w:rPr>
      </w:pPr>
      <w:r w:rsidRPr="00F755EA">
        <w:rPr>
          <w:szCs w:val="26"/>
        </w:rPr>
        <w:t xml:space="preserve">Câu thứ n +1. </w:t>
      </w:r>
    </w:p>
    <w:p w14:paraId="6E910946" w14:textId="77777777" w:rsidR="002D54AF" w:rsidRPr="00F755EA" w:rsidRDefault="002D54AF" w:rsidP="002D54AF">
      <w:pPr>
        <w:numPr>
          <w:ilvl w:val="0"/>
          <w:numId w:val="25"/>
        </w:numPr>
        <w:spacing w:line="360" w:lineRule="auto"/>
        <w:rPr>
          <w:szCs w:val="26"/>
        </w:rPr>
      </w:pPr>
      <w:r w:rsidRPr="00F755EA">
        <w:rPr>
          <w:szCs w:val="26"/>
        </w:rPr>
        <w:t>………..……..; b.  ………………….; c.  ……..…………; d. ………………….</w:t>
      </w:r>
    </w:p>
    <w:p w14:paraId="4D1DB0F3" w14:textId="77777777" w:rsidR="002D54AF" w:rsidRPr="00F755EA" w:rsidRDefault="002D54AF" w:rsidP="002D54AF">
      <w:pPr>
        <w:spacing w:line="360" w:lineRule="auto"/>
        <w:rPr>
          <w:b/>
          <w:szCs w:val="26"/>
        </w:rPr>
      </w:pPr>
      <w:r w:rsidRPr="00F755EA">
        <w:rPr>
          <w:b/>
          <w:szCs w:val="26"/>
        </w:rPr>
        <w:lastRenderedPageBreak/>
        <w:t>Hn (Điểm)</w:t>
      </w:r>
    </w:p>
    <w:p w14:paraId="071A311F" w14:textId="77777777" w:rsidR="002D54AF" w:rsidRPr="00F755EA" w:rsidRDefault="002D54AF" w:rsidP="002D54AF">
      <w:pPr>
        <w:spacing w:line="360" w:lineRule="auto"/>
        <w:rPr>
          <w:szCs w:val="26"/>
        </w:rPr>
      </w:pPr>
      <w:r w:rsidRPr="00F755EA">
        <w:rPr>
          <w:szCs w:val="26"/>
        </w:rPr>
        <w:t xml:space="preserve">Câu thứ n +1+1. </w:t>
      </w:r>
    </w:p>
    <w:p w14:paraId="12DB39BF" w14:textId="77777777" w:rsidR="002D54AF" w:rsidRPr="00F755EA" w:rsidRDefault="002D54AF" w:rsidP="002D54AF">
      <w:pPr>
        <w:numPr>
          <w:ilvl w:val="0"/>
          <w:numId w:val="27"/>
        </w:numPr>
        <w:spacing w:line="360" w:lineRule="auto"/>
        <w:rPr>
          <w:szCs w:val="26"/>
        </w:rPr>
      </w:pPr>
      <w:r w:rsidRPr="00F755EA">
        <w:rPr>
          <w:szCs w:val="26"/>
        </w:rPr>
        <w:t>………..……..; b.  ………………….; c.  ……..…………; d. ………………….</w:t>
      </w:r>
    </w:p>
    <w:p w14:paraId="7F4312CC" w14:textId="77777777" w:rsidR="002D54AF" w:rsidRDefault="002D54AF" w:rsidP="002D54AF">
      <w:pPr>
        <w:spacing w:line="360" w:lineRule="auto"/>
        <w:rPr>
          <w:szCs w:val="26"/>
        </w:rPr>
      </w:pPr>
    </w:p>
    <w:p w14:paraId="664BAEB8" w14:textId="77777777" w:rsidR="00743EAF" w:rsidRDefault="00743EAF" w:rsidP="002D54AF">
      <w:pPr>
        <w:spacing w:line="360" w:lineRule="auto"/>
        <w:rPr>
          <w:szCs w:val="26"/>
        </w:rPr>
      </w:pPr>
    </w:p>
    <w:p w14:paraId="007ABF62" w14:textId="77777777" w:rsidR="00743EAF" w:rsidRPr="00F755EA" w:rsidRDefault="00743EAF" w:rsidP="002D54AF">
      <w:pPr>
        <w:spacing w:line="360" w:lineRule="auto"/>
        <w:rPr>
          <w:szCs w:val="26"/>
        </w:rPr>
      </w:pPr>
    </w:p>
    <w:p w14:paraId="4B352813" w14:textId="77777777" w:rsidR="002D54AF" w:rsidRPr="00F755EA" w:rsidRDefault="002D54AF" w:rsidP="002D54AF">
      <w:pPr>
        <w:spacing w:line="360" w:lineRule="auto"/>
        <w:jc w:val="center"/>
        <w:rPr>
          <w:b/>
          <w:szCs w:val="26"/>
        </w:rPr>
      </w:pPr>
      <w:r w:rsidRPr="00F755EA">
        <w:rPr>
          <w:b/>
          <w:szCs w:val="26"/>
        </w:rPr>
        <w:t>Hướng dẫn tổ hợp đề thi</w:t>
      </w:r>
    </w:p>
    <w:p w14:paraId="514F466E" w14:textId="77777777" w:rsidR="002D54AF" w:rsidRPr="00F755EA" w:rsidRDefault="002D54AF" w:rsidP="002D54AF">
      <w:pPr>
        <w:spacing w:line="360" w:lineRule="auto"/>
        <w:rPr>
          <w:szCs w:val="26"/>
        </w:rPr>
      </w:pPr>
      <w:r w:rsidRPr="00F755EA">
        <w:rPr>
          <w:szCs w:val="26"/>
        </w:rPr>
        <w:t>H1: Tổ hợp ngẫu nhiên …. câu trong … câu (từ câu ….. đến câu….)</w:t>
      </w:r>
    </w:p>
    <w:p w14:paraId="694DC885" w14:textId="77777777" w:rsidR="002D54AF" w:rsidRPr="00F755EA" w:rsidRDefault="002D54AF" w:rsidP="002D54AF">
      <w:pPr>
        <w:spacing w:line="360" w:lineRule="auto"/>
        <w:rPr>
          <w:szCs w:val="26"/>
        </w:rPr>
      </w:pPr>
      <w:r w:rsidRPr="00F755EA">
        <w:rPr>
          <w:szCs w:val="26"/>
        </w:rPr>
        <w:t>H2: Tổ hợp ngẫu nhiên …. câu trong … câu (từ câu ….. đến câu….)</w:t>
      </w:r>
    </w:p>
    <w:p w14:paraId="681278FF" w14:textId="77777777" w:rsidR="002D54AF" w:rsidRPr="00F755EA" w:rsidRDefault="002D54AF" w:rsidP="002D54AF">
      <w:pPr>
        <w:spacing w:line="360" w:lineRule="auto"/>
        <w:rPr>
          <w:szCs w:val="26"/>
        </w:rPr>
      </w:pPr>
      <w:r w:rsidRPr="00F755EA">
        <w:rPr>
          <w:szCs w:val="26"/>
        </w:rPr>
        <w:t>Hn: Tổ hợp ngẫu nhiên …. câu trong … câu (từ câu ….. đến câu….)</w:t>
      </w:r>
    </w:p>
    <w:p w14:paraId="27B8B0F2" w14:textId="77777777" w:rsidR="002D54AF" w:rsidRPr="00F755EA" w:rsidRDefault="002D54AF" w:rsidP="002D54AF">
      <w:pPr>
        <w:spacing w:line="360" w:lineRule="auto"/>
        <w:rPr>
          <w:i/>
          <w:szCs w:val="26"/>
        </w:rPr>
      </w:pPr>
    </w:p>
    <w:tbl>
      <w:tblPr>
        <w:tblW w:w="0" w:type="auto"/>
        <w:tblInd w:w="108" w:type="dxa"/>
        <w:tblLook w:val="01E0" w:firstRow="1" w:lastRow="1" w:firstColumn="1" w:lastColumn="1" w:noHBand="0" w:noVBand="0"/>
      </w:tblPr>
      <w:tblGrid>
        <w:gridCol w:w="4719"/>
        <w:gridCol w:w="4461"/>
      </w:tblGrid>
      <w:tr w:rsidR="002D54AF" w:rsidRPr="00F755EA" w14:paraId="0DA5E22A" w14:textId="77777777" w:rsidTr="002D54AF">
        <w:tc>
          <w:tcPr>
            <w:tcW w:w="4852" w:type="dxa"/>
          </w:tcPr>
          <w:p w14:paraId="7368F360" w14:textId="77777777" w:rsidR="002D54AF" w:rsidRPr="00F755EA" w:rsidRDefault="002D54AF" w:rsidP="002D54AF">
            <w:pPr>
              <w:spacing w:line="360" w:lineRule="auto"/>
              <w:jc w:val="center"/>
              <w:rPr>
                <w:b/>
                <w:szCs w:val="26"/>
              </w:rPr>
            </w:pPr>
            <w:r w:rsidRPr="00F755EA">
              <w:rPr>
                <w:b/>
                <w:szCs w:val="26"/>
              </w:rPr>
              <w:t>TRƯỞNG BỘ MÔN</w:t>
            </w:r>
          </w:p>
          <w:p w14:paraId="1C4DA44F" w14:textId="77777777" w:rsidR="002D54AF" w:rsidRPr="00F755EA" w:rsidRDefault="002D54AF" w:rsidP="002D54AF">
            <w:pPr>
              <w:spacing w:line="360" w:lineRule="auto"/>
              <w:jc w:val="center"/>
              <w:rPr>
                <w:i/>
                <w:szCs w:val="26"/>
              </w:rPr>
            </w:pPr>
            <w:r w:rsidRPr="00F755EA">
              <w:rPr>
                <w:i/>
                <w:szCs w:val="26"/>
              </w:rPr>
              <w:t>(Ký duyệt và ghi rõ họ tên)</w:t>
            </w:r>
          </w:p>
        </w:tc>
        <w:tc>
          <w:tcPr>
            <w:tcW w:w="4613" w:type="dxa"/>
          </w:tcPr>
          <w:p w14:paraId="69A53D0B" w14:textId="77777777" w:rsidR="002D54AF" w:rsidRPr="00F755EA" w:rsidRDefault="002D54AF" w:rsidP="002D54AF">
            <w:pPr>
              <w:spacing w:line="360" w:lineRule="auto"/>
              <w:jc w:val="center"/>
              <w:rPr>
                <w:b/>
                <w:szCs w:val="26"/>
              </w:rPr>
            </w:pPr>
            <w:r w:rsidRPr="00F755EA">
              <w:rPr>
                <w:b/>
                <w:szCs w:val="26"/>
              </w:rPr>
              <w:t>GV RA ĐỀ</w:t>
            </w:r>
          </w:p>
          <w:p w14:paraId="0323C0BE" w14:textId="77777777" w:rsidR="002D54AF" w:rsidRPr="00F755EA" w:rsidRDefault="002D54AF" w:rsidP="002D54AF">
            <w:pPr>
              <w:spacing w:line="360" w:lineRule="auto"/>
              <w:jc w:val="center"/>
              <w:rPr>
                <w:i/>
                <w:szCs w:val="26"/>
              </w:rPr>
            </w:pPr>
            <w:r w:rsidRPr="00F755EA">
              <w:rPr>
                <w:i/>
                <w:szCs w:val="26"/>
              </w:rPr>
              <w:t>(Ký và ghi rõ họ tên)</w:t>
            </w:r>
          </w:p>
        </w:tc>
      </w:tr>
    </w:tbl>
    <w:p w14:paraId="2FE20E06" w14:textId="77777777" w:rsidR="002D54AF" w:rsidRPr="00F755EA" w:rsidRDefault="002D54AF" w:rsidP="002D54AF">
      <w:pPr>
        <w:spacing w:line="360" w:lineRule="auto"/>
        <w:rPr>
          <w:szCs w:val="26"/>
        </w:rPr>
      </w:pPr>
    </w:p>
    <w:p w14:paraId="332D96B3" w14:textId="5A7701A8" w:rsidR="00614302" w:rsidRDefault="00614302">
      <w:pPr>
        <w:spacing w:after="200" w:line="276" w:lineRule="auto"/>
        <w:rPr>
          <w:b/>
          <w:szCs w:val="26"/>
          <w:lang w:val="de-DE"/>
        </w:rPr>
      </w:pPr>
      <w:r>
        <w:rPr>
          <w:b/>
          <w:szCs w:val="26"/>
          <w:lang w:val="de-DE"/>
        </w:rPr>
        <w:br w:type="page"/>
      </w:r>
    </w:p>
    <w:p w14:paraId="41007D4F" w14:textId="77777777" w:rsidR="00614302" w:rsidRPr="00F755EA" w:rsidRDefault="00614302" w:rsidP="00614302">
      <w:pPr>
        <w:spacing w:line="360" w:lineRule="auto"/>
        <w:jc w:val="both"/>
        <w:rPr>
          <w:b/>
          <w:bCs/>
          <w:i/>
          <w:color w:val="000000"/>
          <w:szCs w:val="26"/>
        </w:rPr>
      </w:pPr>
      <w:r w:rsidRPr="00F755EA">
        <w:rPr>
          <w:b/>
          <w:bCs/>
          <w:i/>
          <w:color w:val="000000"/>
          <w:szCs w:val="26"/>
        </w:rPr>
        <w:lastRenderedPageBreak/>
        <w:t>* Ghi chú: Đây là phần hướng dẫn, Giảng viên sau khi thiết kế đề thi xong thì xóa phần ghi chú này (Phần chữ in nghiêng)</w:t>
      </w:r>
    </w:p>
    <w:p w14:paraId="4AD4290C" w14:textId="77777777" w:rsidR="00614302" w:rsidRPr="00F755EA" w:rsidRDefault="00614302" w:rsidP="00614302">
      <w:pPr>
        <w:spacing w:line="360" w:lineRule="auto"/>
        <w:jc w:val="both"/>
        <w:rPr>
          <w:i/>
          <w:iCs/>
          <w:color w:val="000000"/>
          <w:szCs w:val="26"/>
        </w:rPr>
      </w:pPr>
      <w:r w:rsidRPr="00F755EA">
        <w:rPr>
          <w:i/>
          <w:iCs/>
          <w:color w:val="000000"/>
          <w:szCs w:val="26"/>
        </w:rPr>
        <w:t xml:space="preserve"> (1) Chỉ liệt kê CĐR HP </w:t>
      </w:r>
      <w:r w:rsidRPr="00F755EA">
        <w:rPr>
          <w:b/>
          <w:i/>
          <w:iCs/>
          <w:color w:val="000000"/>
          <w:szCs w:val="26"/>
        </w:rPr>
        <w:t>(ký hiệu H)</w:t>
      </w:r>
      <w:r w:rsidRPr="00F755EA">
        <w:rPr>
          <w:i/>
          <w:iCs/>
          <w:color w:val="000000"/>
          <w:szCs w:val="26"/>
        </w:rPr>
        <w:t xml:space="preserve"> được đánh giá bởi đề thi này (tương ứng như đã mô tả trong đề cương chi tiết học phần). </w:t>
      </w:r>
    </w:p>
    <w:p w14:paraId="48379A09" w14:textId="77777777" w:rsidR="00614302" w:rsidRPr="00F755EA" w:rsidRDefault="00614302" w:rsidP="00614302">
      <w:pPr>
        <w:spacing w:line="360" w:lineRule="auto"/>
        <w:jc w:val="both"/>
        <w:rPr>
          <w:i/>
          <w:iCs/>
          <w:color w:val="000000"/>
          <w:szCs w:val="26"/>
        </w:rPr>
      </w:pPr>
      <w:r w:rsidRPr="00F755EA">
        <w:rPr>
          <w:i/>
          <w:iCs/>
          <w:color w:val="000000"/>
          <w:szCs w:val="26"/>
        </w:rPr>
        <w:t>(2) Nêu nội dung của CĐR HP tương ứng.</w:t>
      </w:r>
    </w:p>
    <w:p w14:paraId="181D1B98" w14:textId="77777777" w:rsidR="00614302" w:rsidRPr="00F755EA" w:rsidRDefault="00614302" w:rsidP="00614302">
      <w:pPr>
        <w:spacing w:line="360" w:lineRule="auto"/>
        <w:jc w:val="both"/>
        <w:rPr>
          <w:i/>
          <w:iCs/>
          <w:color w:val="000000"/>
          <w:szCs w:val="26"/>
        </w:rPr>
      </w:pPr>
      <w:r w:rsidRPr="00F755EA">
        <w:rPr>
          <w:i/>
          <w:iCs/>
          <w:color w:val="000000"/>
          <w:szCs w:val="26"/>
        </w:rPr>
        <w:t>(3) Hình thức kiểm tra đánh giá có thể là: trắc nghiệm, tự luận, dự án, đồ án, vấn đáp, thực hành, thí nghiệm, báo cáo, thuyết trình,…, phù hợp với nội dung của CĐR HP và mô tả trong đề cương chi tiết học phần.</w:t>
      </w:r>
    </w:p>
    <w:p w14:paraId="2FB86545" w14:textId="77777777" w:rsidR="00614302" w:rsidRPr="00F755EA" w:rsidRDefault="00614302" w:rsidP="00614302">
      <w:pPr>
        <w:spacing w:line="360" w:lineRule="auto"/>
        <w:jc w:val="both"/>
        <w:rPr>
          <w:i/>
          <w:iCs/>
          <w:color w:val="000000"/>
          <w:szCs w:val="26"/>
        </w:rPr>
      </w:pPr>
      <w:r w:rsidRPr="00F755EA">
        <w:rPr>
          <w:i/>
          <w:iCs/>
          <w:color w:val="000000"/>
          <w:szCs w:val="26"/>
        </w:rPr>
        <w:t xml:space="preserve">(4) Trong trường hợp đề thi dùng để đo lường đánh giá từ hai CĐR HP trở lên, cần xác định trọng số của từng CĐR HP trong đề thi này. Trọng số do giảng viên tự quy định (mang tính tương đối) trên cơ sở mức độ quan trọng của từng CĐR HP. Đây là cơ sở để phân phối tỷ lệ % số điểm tối đa cho các câu hỏi thi dùng để đánh giá các CĐR HP tương ứng, bảo đảm CĐR HP quan trọng hơn hoặc CĐR HP nào dùng để lấy dữ liệu đo lường mức đạt CĐR CTĐT </w:t>
      </w:r>
      <w:r w:rsidRPr="00F755EA">
        <w:rPr>
          <w:b/>
          <w:i/>
          <w:iCs/>
          <w:color w:val="000000"/>
          <w:szCs w:val="26"/>
        </w:rPr>
        <w:t>(ký hiệu C)</w:t>
      </w:r>
      <w:r w:rsidRPr="00F755EA">
        <w:rPr>
          <w:i/>
          <w:iCs/>
          <w:color w:val="000000"/>
          <w:szCs w:val="26"/>
        </w:rPr>
        <w:t xml:space="preserve"> thì được đánh giá với điểm số tối đa lớn hơn. Cột (4) dùng để hỗ trợ cho cột (6).</w:t>
      </w:r>
    </w:p>
    <w:p w14:paraId="5011D3BE" w14:textId="77777777" w:rsidR="00614302" w:rsidRPr="00F755EA" w:rsidRDefault="00614302" w:rsidP="00614302">
      <w:pPr>
        <w:spacing w:line="360" w:lineRule="auto"/>
        <w:jc w:val="both"/>
        <w:rPr>
          <w:i/>
          <w:iCs/>
          <w:color w:val="000000"/>
          <w:szCs w:val="26"/>
        </w:rPr>
      </w:pPr>
      <w:r w:rsidRPr="00F755EA">
        <w:rPr>
          <w:i/>
          <w:iCs/>
          <w:color w:val="000000"/>
          <w:szCs w:val="26"/>
        </w:rPr>
        <w:t xml:space="preserve">(5) Liệt kê các câu hỏi thi số (câu hỏi số … hoặc từ câu hỏi số… đến câu hỏi số…) </w:t>
      </w:r>
    </w:p>
    <w:p w14:paraId="56F50B65" w14:textId="77777777" w:rsidR="00614302" w:rsidRPr="00F755EA" w:rsidRDefault="00614302" w:rsidP="00614302">
      <w:pPr>
        <w:spacing w:line="360" w:lineRule="auto"/>
        <w:jc w:val="both"/>
        <w:rPr>
          <w:i/>
          <w:iCs/>
          <w:color w:val="000000"/>
          <w:szCs w:val="26"/>
        </w:rPr>
      </w:pPr>
      <w:r w:rsidRPr="00F755EA">
        <w:rPr>
          <w:i/>
          <w:iCs/>
          <w:color w:val="000000"/>
          <w:szCs w:val="26"/>
        </w:rPr>
        <w:t xml:space="preserve"> (6) Ghi điểm số tối đa cho nhóm câu hỏi.</w:t>
      </w:r>
    </w:p>
    <w:p w14:paraId="11C306B3" w14:textId="77777777" w:rsidR="00614302" w:rsidRPr="00F755EA" w:rsidRDefault="00614302" w:rsidP="00614302">
      <w:pPr>
        <w:spacing w:line="360" w:lineRule="auto"/>
        <w:jc w:val="both"/>
        <w:rPr>
          <w:i/>
          <w:iCs/>
          <w:color w:val="FF0000"/>
          <w:szCs w:val="26"/>
        </w:rPr>
      </w:pPr>
      <w:r w:rsidRPr="00F755EA">
        <w:rPr>
          <w:i/>
          <w:iCs/>
          <w:color w:val="000000"/>
          <w:szCs w:val="26"/>
        </w:rPr>
        <w:t>(7) Ghi rõ đáp ứng CĐR nào của CTĐT và mức độ đóng góp của học phần với chuẩn đầu ra. Ví dụ: C3/1 nghĩa là CĐR HP đó có mối liên hệ với CĐR thứ 3 của CTĐT và có mức đóng góp là 1.</w:t>
      </w:r>
    </w:p>
    <w:p w14:paraId="228770D6" w14:textId="45077834" w:rsidR="002A37FD" w:rsidRDefault="002A37FD">
      <w:pPr>
        <w:spacing w:after="200" w:line="276" w:lineRule="auto"/>
        <w:rPr>
          <w:b/>
          <w:szCs w:val="26"/>
          <w:lang w:val="de-DE"/>
        </w:rPr>
      </w:pPr>
      <w:r>
        <w:rPr>
          <w:b/>
          <w:szCs w:val="26"/>
          <w:lang w:val="de-DE"/>
        </w:rPr>
        <w:br w:type="page"/>
      </w:r>
    </w:p>
    <w:p w14:paraId="4ED905B4" w14:textId="78179CEF" w:rsidR="002438DA" w:rsidRPr="00CC6483" w:rsidRDefault="002438DA" w:rsidP="002438DA">
      <w:pPr>
        <w:spacing w:after="200" w:line="276" w:lineRule="auto"/>
        <w:rPr>
          <w:i/>
          <w:sz w:val="28"/>
          <w:szCs w:val="28"/>
          <w:u w:val="single"/>
        </w:rPr>
      </w:pPr>
      <w:r w:rsidRPr="00CC6483">
        <w:rPr>
          <w:b/>
          <w:sz w:val="28"/>
          <w:szCs w:val="28"/>
          <w:lang w:val="de-DE"/>
        </w:rPr>
        <w:lastRenderedPageBreak/>
        <w:t xml:space="preserve">                                                                                   </w:t>
      </w:r>
      <w:r w:rsidRPr="00CC6483">
        <w:rPr>
          <w:b/>
          <w:noProof/>
          <w:sz w:val="28"/>
          <w:szCs w:val="28"/>
        </w:rPr>
        <mc:AlternateContent>
          <mc:Choice Requires="wps">
            <w:drawing>
              <wp:anchor distT="0" distB="0" distL="114300" distR="114300" simplePos="0" relativeHeight="251719680" behindDoc="0" locked="0" layoutInCell="1" allowOverlap="1" wp14:anchorId="3CEC74B6" wp14:editId="56463592">
                <wp:simplePos x="0" y="0"/>
                <wp:positionH relativeFrom="column">
                  <wp:posOffset>4892675</wp:posOffset>
                </wp:positionH>
                <wp:positionV relativeFrom="paragraph">
                  <wp:posOffset>-150495</wp:posOffset>
                </wp:positionV>
                <wp:extent cx="1195754" cy="450166"/>
                <wp:effectExtent l="0" t="0" r="23495" b="26670"/>
                <wp:wrapNone/>
                <wp:docPr id="57" name="Rectangle 57"/>
                <wp:cNvGraphicFramePr/>
                <a:graphic xmlns:a="http://schemas.openxmlformats.org/drawingml/2006/main">
                  <a:graphicData uri="http://schemas.microsoft.com/office/word/2010/wordprocessingShape">
                    <wps:wsp>
                      <wps:cNvSpPr/>
                      <wps:spPr>
                        <a:xfrm>
                          <a:off x="0" y="0"/>
                          <a:ext cx="1195754" cy="450166"/>
                        </a:xfrm>
                        <a:prstGeom prst="rect">
                          <a:avLst/>
                        </a:prstGeom>
                        <a:solidFill>
                          <a:sysClr val="window" lastClr="FFFFFF"/>
                        </a:solidFill>
                        <a:ln w="25400" cap="flat" cmpd="sng" algn="ctr">
                          <a:solidFill>
                            <a:sysClr val="windowText" lastClr="000000"/>
                          </a:solidFill>
                          <a:prstDash val="solid"/>
                        </a:ln>
                        <a:effectLst/>
                      </wps:spPr>
                      <wps:txbx>
                        <w:txbxContent>
                          <w:p w14:paraId="473DA7E2" w14:textId="3B275E3B" w:rsidR="00B165C0" w:rsidRPr="00F204AB" w:rsidRDefault="00B165C0" w:rsidP="002438DA">
                            <w:pPr>
                              <w:spacing w:after="200" w:line="276" w:lineRule="auto"/>
                              <w:rPr>
                                <w:i/>
                                <w:u w:val="single"/>
                              </w:rPr>
                            </w:pPr>
                            <w:r>
                              <w:rPr>
                                <w:i/>
                                <w:u w:val="single"/>
                              </w:rPr>
                              <w:t>Mẫu 05.QLCL</w:t>
                            </w:r>
                          </w:p>
                          <w:p w14:paraId="235E6A10" w14:textId="77777777" w:rsidR="00B165C0" w:rsidRDefault="00B165C0" w:rsidP="00243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34" style="position:absolute;margin-left:385.25pt;margin-top:-11.85pt;width:94.15pt;height:35.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" fillcolor="window" strokecolor="windowText" strokeweight="2pt">
                <v:textbox>
                  <w:txbxContent>
                    <w:p w14:paraId="473DA7E2" w14:textId="3B275E3B" w:rsidR="002438DA" w:rsidRPr="00F204AB" w:rsidRDefault="002438DA" w:rsidP="002438DA">
                      <w:pPr>
                        <w:spacing w:after="200" w:line="276" w:lineRule="auto"/>
                        <w:rPr>
                          <w:i/>
                          <w:u w:val="single"/>
                        </w:rPr>
                      </w:pPr>
                      <w:r>
                        <w:rPr>
                          <w:i/>
                          <w:u w:val="single"/>
                        </w:rPr>
                        <w:t>Mẫu 0</w:t>
                      </w:r>
                      <w:r>
                        <w:rPr>
                          <w:i/>
                          <w:u w:val="single"/>
                        </w:rPr>
                        <w:t>5</w:t>
                      </w:r>
                      <w:r>
                        <w:rPr>
                          <w:i/>
                          <w:u w:val="single"/>
                        </w:rPr>
                        <w:t>.QLCL</w:t>
                      </w:r>
                    </w:p>
                    <w:p w14:paraId="235E6A10" w14:textId="77777777" w:rsidR="002438DA" w:rsidRDefault="002438DA" w:rsidP="002438DA">
                      <w:pPr>
                        <w:jc w:val="center"/>
                      </w:pPr>
                    </w:p>
                  </w:txbxContent>
                </v:textbox>
              </v:rect>
            </w:pict>
          </mc:Fallback>
        </mc:AlternateContent>
      </w:r>
    </w:p>
    <w:p w14:paraId="76BCBCCE" w14:textId="77777777" w:rsidR="002438DA" w:rsidRPr="00CC6483" w:rsidRDefault="002438DA" w:rsidP="002438DA">
      <w:pPr>
        <w:tabs>
          <w:tab w:val="center" w:pos="1985"/>
        </w:tabs>
        <w:spacing w:line="400" w:lineRule="exact"/>
        <w:jc w:val="both"/>
        <w:rPr>
          <w:b/>
          <w:sz w:val="28"/>
          <w:szCs w:val="28"/>
        </w:rPr>
      </w:pPr>
      <w:r w:rsidRPr="00CC6483">
        <w:rPr>
          <w:b/>
          <w:sz w:val="28"/>
          <w:szCs w:val="28"/>
        </w:rPr>
        <w:t xml:space="preserve">TRƯỜNG ĐẠI HỌC TÂY NGUYÊN </w:t>
      </w:r>
      <w:r w:rsidRPr="00CC6483">
        <w:rPr>
          <w:b/>
          <w:sz w:val="28"/>
          <w:szCs w:val="28"/>
        </w:rPr>
        <w:tab/>
      </w:r>
      <w:r w:rsidRPr="00CC6483">
        <w:rPr>
          <w:b/>
          <w:sz w:val="28"/>
          <w:szCs w:val="28"/>
        </w:rPr>
        <w:tab/>
      </w:r>
      <w:r w:rsidRPr="00CC6483">
        <w:rPr>
          <w:b/>
          <w:sz w:val="28"/>
          <w:szCs w:val="28"/>
        </w:rPr>
        <w:tab/>
        <w:t xml:space="preserve">ĐỀ THI VẤN ĐÁP </w:t>
      </w:r>
    </w:p>
    <w:p w14:paraId="41A412B0" w14:textId="77777777" w:rsidR="002438DA" w:rsidRPr="00CC6483" w:rsidRDefault="002438DA" w:rsidP="002438DA">
      <w:pPr>
        <w:tabs>
          <w:tab w:val="center" w:pos="1985"/>
        </w:tabs>
        <w:jc w:val="both"/>
        <w:rPr>
          <w:b/>
          <w:sz w:val="28"/>
          <w:szCs w:val="28"/>
        </w:rPr>
      </w:pPr>
      <w:r w:rsidRPr="00CC6483">
        <w:rPr>
          <w:b/>
          <w:sz w:val="28"/>
          <w:szCs w:val="28"/>
        </w:rPr>
        <w:t xml:space="preserve">       </w:t>
      </w:r>
      <w:r w:rsidRPr="00CC6483">
        <w:rPr>
          <w:b/>
          <w:sz w:val="28"/>
          <w:szCs w:val="28"/>
        </w:rPr>
        <w:tab/>
        <w:t>BAN ĐỀ THI</w:t>
      </w:r>
    </w:p>
    <w:p w14:paraId="4E6DBA7C" w14:textId="77777777" w:rsidR="002438DA" w:rsidRPr="00CC6483" w:rsidRDefault="002438DA" w:rsidP="002438DA">
      <w:pPr>
        <w:jc w:val="right"/>
        <w:rPr>
          <w:sz w:val="28"/>
          <w:szCs w:val="28"/>
        </w:rPr>
      </w:pPr>
      <w:r w:rsidRPr="00CC6483">
        <w:rPr>
          <w:noProof/>
          <w:sz w:val="28"/>
          <w:szCs w:val="28"/>
        </w:rPr>
        <mc:AlternateContent>
          <mc:Choice Requires="wps">
            <w:drawing>
              <wp:anchor distT="0" distB="0" distL="114300" distR="114300" simplePos="0" relativeHeight="251712512" behindDoc="0" locked="0" layoutInCell="1" allowOverlap="1" wp14:anchorId="034F60EF" wp14:editId="174661E8">
                <wp:simplePos x="0" y="0"/>
                <wp:positionH relativeFrom="column">
                  <wp:posOffset>939220</wp:posOffset>
                </wp:positionH>
                <wp:positionV relativeFrom="paragraph">
                  <wp:posOffset>4748</wp:posOffset>
                </wp:positionV>
                <wp:extent cx="675860" cy="0"/>
                <wp:effectExtent l="0" t="0" r="29210" b="19050"/>
                <wp:wrapNone/>
                <wp:docPr id="40" name="Straight Connector 40"/>
                <wp:cNvGraphicFramePr/>
                <a:graphic xmlns:a="http://schemas.openxmlformats.org/drawingml/2006/main">
                  <a:graphicData uri="http://schemas.microsoft.com/office/word/2010/wordprocessingShape">
                    <wps:wsp>
                      <wps:cNvCnPr/>
                      <wps:spPr>
                        <a:xfrm>
                          <a:off x="0" y="0"/>
                          <a:ext cx="675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73.95pt,.35pt" to="12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" strokecolor="black [3040]"/>
            </w:pict>
          </mc:Fallback>
        </mc:AlternateContent>
      </w:r>
    </w:p>
    <w:p w14:paraId="62980B00" w14:textId="77777777" w:rsidR="002438DA" w:rsidRPr="00CC6483" w:rsidRDefault="002438DA" w:rsidP="002438DA">
      <w:pPr>
        <w:jc w:val="center"/>
        <w:rPr>
          <w:sz w:val="28"/>
          <w:szCs w:val="28"/>
        </w:rPr>
      </w:pPr>
      <w:r w:rsidRPr="00CC6483">
        <w:rPr>
          <w:sz w:val="28"/>
          <w:szCs w:val="28"/>
        </w:rPr>
        <w:t>Học phần:………………………….. Mã HP:…………</w:t>
      </w:r>
    </w:p>
    <w:p w14:paraId="7DEAE4AD" w14:textId="07A0889F" w:rsidR="002438DA" w:rsidRPr="00CC6483" w:rsidRDefault="002438DA" w:rsidP="002438DA">
      <w:pPr>
        <w:tabs>
          <w:tab w:val="center" w:pos="6379"/>
        </w:tabs>
        <w:jc w:val="center"/>
        <w:rPr>
          <w:sz w:val="28"/>
          <w:szCs w:val="28"/>
        </w:rPr>
      </w:pPr>
      <w:r w:rsidRPr="00CC6483">
        <w:rPr>
          <w:i/>
          <w:sz w:val="28"/>
          <w:szCs w:val="28"/>
        </w:rPr>
        <w:t>Đề thi không được sử dụng tài liệu</w:t>
      </w:r>
    </w:p>
    <w:p w14:paraId="3753AD58" w14:textId="77777777" w:rsidR="002438DA" w:rsidRPr="00CC6483" w:rsidRDefault="002438DA" w:rsidP="002438DA">
      <w:pPr>
        <w:spacing w:line="400" w:lineRule="exact"/>
        <w:jc w:val="both"/>
        <w:rPr>
          <w:sz w:val="28"/>
          <w:szCs w:val="28"/>
        </w:rPr>
      </w:pPr>
    </w:p>
    <w:p w14:paraId="202DE369" w14:textId="3BC7FD93" w:rsidR="002438DA" w:rsidRPr="00CC6483" w:rsidRDefault="002438DA" w:rsidP="002438DA">
      <w:pPr>
        <w:spacing w:line="400" w:lineRule="exact"/>
        <w:jc w:val="both"/>
        <w:rPr>
          <w:sz w:val="28"/>
          <w:szCs w:val="28"/>
        </w:rPr>
      </w:pPr>
      <w:r w:rsidRPr="00CC6483">
        <w:rPr>
          <w:sz w:val="28"/>
          <w:szCs w:val="28"/>
        </w:rPr>
        <w:t>Họ tên sinh viên: ………………………………………. Mã số SV: ……………</w:t>
      </w:r>
    </w:p>
    <w:p w14:paraId="1B79EFD7" w14:textId="34A5F023" w:rsidR="002438DA" w:rsidRPr="00CC6483" w:rsidRDefault="002438DA" w:rsidP="002438DA">
      <w:pPr>
        <w:spacing w:line="400" w:lineRule="exact"/>
        <w:jc w:val="both"/>
        <w:rPr>
          <w:sz w:val="28"/>
          <w:szCs w:val="28"/>
        </w:rPr>
      </w:pPr>
      <w:r w:rsidRPr="00CC6483">
        <w:rPr>
          <w:sz w:val="28"/>
          <w:szCs w:val="28"/>
        </w:rPr>
        <w:t>Lớp: ………………</w:t>
      </w:r>
      <w:r>
        <w:rPr>
          <w:sz w:val="28"/>
          <w:szCs w:val="28"/>
        </w:rPr>
        <w:t>…………. Khoa: ………………….. …………….…………</w:t>
      </w:r>
    </w:p>
    <w:p w14:paraId="2FF2C387" w14:textId="77777777" w:rsidR="002438DA" w:rsidRPr="00CC6483" w:rsidRDefault="002438DA" w:rsidP="002438DA">
      <w:pPr>
        <w:jc w:val="both"/>
        <w:rPr>
          <w:sz w:val="28"/>
          <w:szCs w:val="28"/>
        </w:rPr>
      </w:pPr>
      <w:r w:rsidRPr="00CC6483">
        <w:rPr>
          <w:sz w:val="28"/>
          <w:szCs w:val="28"/>
        </w:rPr>
        <w:t xml:space="preserve"> </w:t>
      </w:r>
    </w:p>
    <w:p w14:paraId="0F43E345" w14:textId="77777777" w:rsidR="002438DA" w:rsidRPr="00CC6483" w:rsidRDefault="002438DA" w:rsidP="002438DA">
      <w:pPr>
        <w:jc w:val="center"/>
        <w:rPr>
          <w:b/>
          <w:sz w:val="28"/>
          <w:szCs w:val="28"/>
        </w:rPr>
      </w:pPr>
      <w:r w:rsidRPr="00CC6483">
        <w:rPr>
          <w:b/>
          <w:sz w:val="28"/>
          <w:szCs w:val="28"/>
        </w:rPr>
        <w:t>NỘI DUNG ĐỀ THI</w:t>
      </w:r>
    </w:p>
    <w:p w14:paraId="3A727DA6" w14:textId="77777777" w:rsidR="002438DA" w:rsidRPr="00CC6483" w:rsidRDefault="002438DA" w:rsidP="002438DA">
      <w:pPr>
        <w:jc w:val="both"/>
        <w:rPr>
          <w:sz w:val="28"/>
          <w:szCs w:val="28"/>
        </w:rPr>
      </w:pPr>
    </w:p>
    <w:p w14:paraId="554B09E4" w14:textId="77777777" w:rsidR="002438DA" w:rsidRPr="00CC6483" w:rsidRDefault="002438DA" w:rsidP="002438DA">
      <w:pPr>
        <w:jc w:val="both"/>
        <w:rPr>
          <w:sz w:val="28"/>
          <w:szCs w:val="28"/>
        </w:rPr>
      </w:pPr>
      <w:r w:rsidRPr="00CC6483">
        <w:rPr>
          <w:b/>
          <w:sz w:val="28"/>
          <w:szCs w:val="28"/>
        </w:rPr>
        <w:t>Câu 1.</w:t>
      </w:r>
      <w:r w:rsidRPr="00CC6483">
        <w:rPr>
          <w:sz w:val="28"/>
          <w:szCs w:val="28"/>
        </w:rPr>
        <w:t xml:space="preserve"> (</w:t>
      </w:r>
      <w:r w:rsidRPr="00CC6483">
        <w:rPr>
          <w:i/>
          <w:sz w:val="28"/>
          <w:szCs w:val="28"/>
        </w:rPr>
        <w:t>2,5 điểm</w:t>
      </w:r>
      <w:r w:rsidRPr="00CC6483">
        <w:rPr>
          <w:sz w:val="28"/>
          <w:szCs w:val="28"/>
        </w:rPr>
        <w:t>). Anh (chị) hãy trình bày…….. ?</w:t>
      </w:r>
    </w:p>
    <w:p w14:paraId="3AC75FB2" w14:textId="77777777" w:rsidR="002438DA" w:rsidRPr="00CC6483" w:rsidRDefault="002438DA" w:rsidP="002438DA">
      <w:pPr>
        <w:jc w:val="both"/>
        <w:rPr>
          <w:b/>
          <w:sz w:val="28"/>
          <w:szCs w:val="28"/>
        </w:rPr>
      </w:pPr>
    </w:p>
    <w:p w14:paraId="0DAF10C6" w14:textId="77777777" w:rsidR="002438DA" w:rsidRPr="00CC6483" w:rsidRDefault="002438DA" w:rsidP="002438DA">
      <w:pPr>
        <w:jc w:val="both"/>
        <w:rPr>
          <w:sz w:val="28"/>
          <w:szCs w:val="28"/>
        </w:rPr>
      </w:pPr>
      <w:r w:rsidRPr="00CC6483">
        <w:rPr>
          <w:b/>
          <w:sz w:val="28"/>
          <w:szCs w:val="28"/>
        </w:rPr>
        <w:t>Câu 2.</w:t>
      </w:r>
      <w:r w:rsidRPr="00CC6483">
        <w:rPr>
          <w:sz w:val="28"/>
          <w:szCs w:val="28"/>
        </w:rPr>
        <w:t xml:space="preserve"> (</w:t>
      </w:r>
      <w:r w:rsidRPr="00CC6483">
        <w:rPr>
          <w:i/>
          <w:sz w:val="28"/>
          <w:szCs w:val="28"/>
        </w:rPr>
        <w:t>2,5 điểm</w:t>
      </w:r>
      <w:r w:rsidRPr="00CC6483">
        <w:rPr>
          <w:sz w:val="28"/>
          <w:szCs w:val="28"/>
        </w:rPr>
        <w:t>). Giải hệ phương trình:………  ?</w:t>
      </w:r>
    </w:p>
    <w:p w14:paraId="10233EFE" w14:textId="77777777" w:rsidR="002438DA" w:rsidRPr="00CC6483" w:rsidRDefault="002438DA" w:rsidP="002438DA">
      <w:pPr>
        <w:jc w:val="both"/>
        <w:rPr>
          <w:sz w:val="28"/>
          <w:szCs w:val="28"/>
        </w:rPr>
      </w:pPr>
    </w:p>
    <w:p w14:paraId="33345F8E" w14:textId="77777777" w:rsidR="002438DA" w:rsidRPr="00CC6483" w:rsidRDefault="002438DA" w:rsidP="002438DA">
      <w:pPr>
        <w:jc w:val="both"/>
        <w:rPr>
          <w:sz w:val="28"/>
          <w:szCs w:val="28"/>
        </w:rPr>
      </w:pPr>
      <w:r w:rsidRPr="00CC6483">
        <w:rPr>
          <w:b/>
          <w:sz w:val="28"/>
          <w:szCs w:val="28"/>
        </w:rPr>
        <w:t xml:space="preserve">Câu </w:t>
      </w:r>
      <w:r w:rsidRPr="00CC6483">
        <w:rPr>
          <w:sz w:val="28"/>
          <w:szCs w:val="28"/>
        </w:rPr>
        <w:t>….</w:t>
      </w:r>
    </w:p>
    <w:p w14:paraId="7B4296C9" w14:textId="77777777" w:rsidR="002438DA" w:rsidRPr="00CC6483" w:rsidRDefault="002438DA" w:rsidP="002438DA">
      <w:pPr>
        <w:jc w:val="center"/>
        <w:rPr>
          <w:sz w:val="28"/>
          <w:szCs w:val="28"/>
        </w:rPr>
      </w:pPr>
      <w:r w:rsidRPr="00CC6483">
        <w:rPr>
          <w:sz w:val="28"/>
          <w:szCs w:val="28"/>
        </w:rPr>
        <w:t>--------------------------- Hết ----------------------------</w:t>
      </w:r>
    </w:p>
    <w:p w14:paraId="449F92CF" w14:textId="77777777" w:rsidR="002438DA" w:rsidRPr="00CC6483" w:rsidRDefault="002438DA" w:rsidP="002438DA">
      <w:pPr>
        <w:jc w:val="center"/>
        <w:rPr>
          <w:sz w:val="28"/>
          <w:szCs w:val="28"/>
        </w:rPr>
      </w:pPr>
    </w:p>
    <w:p w14:paraId="38CFD75B" w14:textId="088D6376" w:rsidR="002438DA" w:rsidRPr="00CC6483" w:rsidRDefault="002438DA" w:rsidP="002438DA">
      <w:pPr>
        <w:spacing w:line="300" w:lineRule="atLeast"/>
        <w:jc w:val="both"/>
        <w:rPr>
          <w:sz w:val="28"/>
          <w:szCs w:val="28"/>
        </w:rPr>
      </w:pPr>
      <w:r w:rsidRPr="00CC6483">
        <w:rPr>
          <w:sz w:val="28"/>
          <w:szCs w:val="28"/>
        </w:rPr>
        <w:tab/>
        <w:t>Trưởng bộ môn</w:t>
      </w:r>
      <w:r w:rsidRPr="00CC6483">
        <w:rPr>
          <w:sz w:val="28"/>
          <w:szCs w:val="28"/>
        </w:rPr>
        <w:tab/>
      </w:r>
      <w:r w:rsidRPr="00CC6483">
        <w:rPr>
          <w:sz w:val="28"/>
          <w:szCs w:val="28"/>
        </w:rPr>
        <w:tab/>
      </w:r>
      <w:r w:rsidRPr="00CC6483">
        <w:rPr>
          <w:sz w:val="28"/>
          <w:szCs w:val="28"/>
        </w:rPr>
        <w:tab/>
      </w:r>
      <w:r w:rsidRPr="00CC6483">
        <w:rPr>
          <w:sz w:val="28"/>
          <w:szCs w:val="28"/>
        </w:rPr>
        <w:tab/>
      </w:r>
      <w:r w:rsidRPr="00CC6483">
        <w:rPr>
          <w:sz w:val="28"/>
          <w:szCs w:val="28"/>
        </w:rPr>
        <w:tab/>
      </w:r>
      <w:r w:rsidRPr="00CC6483">
        <w:rPr>
          <w:sz w:val="28"/>
          <w:szCs w:val="28"/>
        </w:rPr>
        <w:tab/>
        <w:t>Người ra đề</w:t>
      </w:r>
    </w:p>
    <w:p w14:paraId="188594D4" w14:textId="5CFA4747" w:rsidR="002438DA" w:rsidRPr="00CC6483" w:rsidRDefault="002438DA" w:rsidP="002438DA">
      <w:pPr>
        <w:spacing w:line="300" w:lineRule="atLeast"/>
        <w:jc w:val="both"/>
        <w:rPr>
          <w:sz w:val="28"/>
          <w:szCs w:val="28"/>
        </w:rPr>
      </w:pPr>
      <w:r w:rsidRPr="00CC6483">
        <w:rPr>
          <w:sz w:val="28"/>
          <w:szCs w:val="28"/>
        </w:rPr>
        <w:t xml:space="preserve">     (</w:t>
      </w:r>
      <w:r w:rsidRPr="00CC6483">
        <w:rPr>
          <w:i/>
          <w:sz w:val="28"/>
          <w:szCs w:val="28"/>
        </w:rPr>
        <w:t>Ký và ghi rõ họ, tên</w:t>
      </w:r>
      <w:r w:rsidRPr="00CC6483">
        <w:rPr>
          <w:sz w:val="28"/>
          <w:szCs w:val="28"/>
        </w:rPr>
        <w:t xml:space="preserve">) </w:t>
      </w:r>
      <w:r w:rsidRPr="00CC6483">
        <w:rPr>
          <w:sz w:val="28"/>
          <w:szCs w:val="28"/>
        </w:rPr>
        <w:tab/>
      </w:r>
      <w:r w:rsidRPr="00CC6483">
        <w:rPr>
          <w:sz w:val="28"/>
          <w:szCs w:val="28"/>
        </w:rPr>
        <w:tab/>
      </w:r>
      <w:r w:rsidRPr="00CC6483">
        <w:rPr>
          <w:sz w:val="28"/>
          <w:szCs w:val="28"/>
        </w:rPr>
        <w:tab/>
      </w:r>
      <w:r w:rsidRPr="00CC6483">
        <w:rPr>
          <w:sz w:val="28"/>
          <w:szCs w:val="28"/>
        </w:rPr>
        <w:tab/>
      </w:r>
      <w:r w:rsidRPr="00CC6483">
        <w:rPr>
          <w:sz w:val="28"/>
          <w:szCs w:val="28"/>
        </w:rPr>
        <w:tab/>
        <w:t xml:space="preserve">   (</w:t>
      </w:r>
      <w:r w:rsidRPr="00CC6483">
        <w:rPr>
          <w:i/>
          <w:sz w:val="28"/>
          <w:szCs w:val="28"/>
        </w:rPr>
        <w:t>Ký và ghi rõ họ, tên</w:t>
      </w:r>
      <w:r w:rsidRPr="00CC6483">
        <w:rPr>
          <w:sz w:val="28"/>
          <w:szCs w:val="28"/>
        </w:rPr>
        <w:t>)</w:t>
      </w:r>
    </w:p>
    <w:p w14:paraId="57AB4987" w14:textId="77777777" w:rsidR="002438DA" w:rsidRPr="00CC6483" w:rsidRDefault="002438DA" w:rsidP="002438DA">
      <w:pPr>
        <w:spacing w:line="300" w:lineRule="atLeast"/>
        <w:jc w:val="both"/>
        <w:rPr>
          <w:sz w:val="28"/>
          <w:szCs w:val="28"/>
        </w:rPr>
      </w:pPr>
    </w:p>
    <w:p w14:paraId="6130A8F1" w14:textId="77777777" w:rsidR="002438DA" w:rsidRPr="00CC6483" w:rsidRDefault="002438DA" w:rsidP="002438DA">
      <w:pPr>
        <w:ind w:left="360"/>
        <w:jc w:val="both"/>
        <w:rPr>
          <w:sz w:val="28"/>
          <w:szCs w:val="28"/>
        </w:rPr>
      </w:pPr>
    </w:p>
    <w:p w14:paraId="22CE0AC8" w14:textId="77777777" w:rsidR="002438DA" w:rsidRPr="00CC6483" w:rsidRDefault="002438DA" w:rsidP="002438DA">
      <w:pPr>
        <w:spacing w:after="200" w:line="276" w:lineRule="auto"/>
        <w:rPr>
          <w:b/>
          <w:bCs/>
          <w:sz w:val="28"/>
          <w:szCs w:val="28"/>
        </w:rPr>
      </w:pPr>
      <w:r w:rsidRPr="00CC6483">
        <w:rPr>
          <w:b/>
          <w:bCs/>
          <w:sz w:val="28"/>
          <w:szCs w:val="28"/>
        </w:rPr>
        <w:br w:type="page"/>
      </w:r>
    </w:p>
    <w:p w14:paraId="55805D57" w14:textId="77777777" w:rsidR="002438DA" w:rsidRPr="002438DA" w:rsidRDefault="002438DA" w:rsidP="002438DA">
      <w:pPr>
        <w:spacing w:after="200" w:line="276" w:lineRule="auto"/>
        <w:rPr>
          <w:bCs/>
          <w:i/>
          <w:szCs w:val="26"/>
          <w:u w:val="single"/>
        </w:rPr>
      </w:pPr>
      <w:r w:rsidRPr="002438DA">
        <w:rPr>
          <w:b/>
          <w:noProof/>
          <w:szCs w:val="26"/>
        </w:rPr>
        <w:lastRenderedPageBreak/>
        <mc:AlternateContent>
          <mc:Choice Requires="wps">
            <w:drawing>
              <wp:anchor distT="0" distB="0" distL="114300" distR="114300" simplePos="0" relativeHeight="251713536" behindDoc="0" locked="0" layoutInCell="1" allowOverlap="1" wp14:anchorId="0226B3CA" wp14:editId="21CC00D6">
                <wp:simplePos x="0" y="0"/>
                <wp:positionH relativeFrom="column">
                  <wp:posOffset>4600135</wp:posOffset>
                </wp:positionH>
                <wp:positionV relativeFrom="paragraph">
                  <wp:posOffset>-355502</wp:posOffset>
                </wp:positionV>
                <wp:extent cx="1195754" cy="450166"/>
                <wp:effectExtent l="0" t="0" r="23495" b="26670"/>
                <wp:wrapNone/>
                <wp:docPr id="42" name="Rectangle 42"/>
                <wp:cNvGraphicFramePr/>
                <a:graphic xmlns:a="http://schemas.openxmlformats.org/drawingml/2006/main">
                  <a:graphicData uri="http://schemas.microsoft.com/office/word/2010/wordprocessingShape">
                    <wps:wsp>
                      <wps:cNvSpPr/>
                      <wps:spPr>
                        <a:xfrm>
                          <a:off x="0" y="0"/>
                          <a:ext cx="1195754" cy="45016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ECBCB1" w14:textId="77777777" w:rsidR="00B165C0" w:rsidRPr="00F204AB" w:rsidRDefault="00B165C0" w:rsidP="002438DA">
                            <w:pPr>
                              <w:spacing w:after="200" w:line="276" w:lineRule="auto"/>
                              <w:rPr>
                                <w:i/>
                                <w:u w:val="single"/>
                              </w:rPr>
                            </w:pPr>
                            <w:r>
                              <w:rPr>
                                <w:i/>
                                <w:u w:val="single"/>
                              </w:rPr>
                              <w:t>Mẫu 06.QLCL</w:t>
                            </w:r>
                          </w:p>
                          <w:p w14:paraId="620F9F07" w14:textId="77777777" w:rsidR="00B165C0" w:rsidRDefault="00B165C0" w:rsidP="00243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35" style="position:absolute;margin-left:362.2pt;margin-top:-28pt;width:94.15pt;height:35.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" fillcolor="white [3201]" strokecolor="black [3213]" strokeweight="2pt">
                <v:textbox>
                  <w:txbxContent>
                    <w:p w14:paraId="31ECBCB1" w14:textId="77777777" w:rsidR="002438DA" w:rsidRPr="00F204AB" w:rsidRDefault="002438DA" w:rsidP="002438DA">
                      <w:pPr>
                        <w:spacing w:after="200" w:line="276" w:lineRule="auto"/>
                        <w:rPr>
                          <w:i/>
                          <w:u w:val="single"/>
                        </w:rPr>
                      </w:pPr>
                      <w:r>
                        <w:rPr>
                          <w:i/>
                          <w:u w:val="single"/>
                        </w:rPr>
                        <w:t>Mẫu 06.QLCL</w:t>
                      </w:r>
                    </w:p>
                    <w:p w14:paraId="620F9F07" w14:textId="77777777" w:rsidR="002438DA" w:rsidRDefault="002438DA" w:rsidP="002438DA">
                      <w:pPr>
                        <w:jc w:val="center"/>
                      </w:pPr>
                    </w:p>
                  </w:txbxContent>
                </v:textbox>
              </v:rect>
            </w:pict>
          </mc:Fallback>
        </mc:AlternateContent>
      </w:r>
    </w:p>
    <w:p w14:paraId="3889C5C5" w14:textId="1C612B04" w:rsidR="002438DA" w:rsidRPr="002438DA" w:rsidRDefault="002438DA" w:rsidP="002438DA">
      <w:pPr>
        <w:spacing w:line="300" w:lineRule="atLeast"/>
        <w:jc w:val="both"/>
        <w:rPr>
          <w:b/>
          <w:bCs/>
          <w:szCs w:val="26"/>
        </w:rPr>
      </w:pPr>
      <w:r w:rsidRPr="002438DA">
        <w:rPr>
          <w:b/>
          <w:bCs/>
          <w:szCs w:val="26"/>
        </w:rPr>
        <w:t>TRƯỜNG ĐẠI HỌ</w:t>
      </w:r>
      <w:r>
        <w:rPr>
          <w:b/>
          <w:bCs/>
          <w:szCs w:val="26"/>
        </w:rPr>
        <w:t xml:space="preserve">C TÂY NGUYÊN </w:t>
      </w:r>
      <w:r>
        <w:rPr>
          <w:b/>
          <w:bCs/>
          <w:szCs w:val="26"/>
        </w:rPr>
        <w:tab/>
      </w:r>
    </w:p>
    <w:p w14:paraId="1874F760" w14:textId="14C373D4" w:rsidR="002438DA" w:rsidRPr="002438DA" w:rsidRDefault="002438DA" w:rsidP="002438DA">
      <w:pPr>
        <w:spacing w:line="300" w:lineRule="atLeast"/>
        <w:jc w:val="both"/>
        <w:rPr>
          <w:b/>
          <w:bCs/>
          <w:szCs w:val="26"/>
          <w:u w:val="single"/>
        </w:rPr>
      </w:pPr>
      <w:r w:rsidRPr="002438DA">
        <w:rPr>
          <w:b/>
          <w:bCs/>
          <w:noProof/>
          <w:szCs w:val="26"/>
        </w:rPr>
        <mc:AlternateContent>
          <mc:Choice Requires="wps">
            <w:drawing>
              <wp:anchor distT="0" distB="0" distL="114300" distR="114300" simplePos="0" relativeHeight="251708416" behindDoc="0" locked="0" layoutInCell="1" allowOverlap="1" wp14:anchorId="2A48CAEB" wp14:editId="459D5431">
                <wp:simplePos x="0" y="0"/>
                <wp:positionH relativeFrom="column">
                  <wp:posOffset>3486150</wp:posOffset>
                </wp:positionH>
                <wp:positionV relativeFrom="paragraph">
                  <wp:posOffset>193675</wp:posOffset>
                </wp:positionV>
                <wp:extent cx="1876425" cy="0"/>
                <wp:effectExtent l="9525" t="9525" r="9525"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74.5pt;margin-top:15.25pt;width:147.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"/>
            </w:pict>
          </mc:Fallback>
        </mc:AlternateContent>
      </w:r>
      <w:r w:rsidRPr="002438DA">
        <w:rPr>
          <w:b/>
          <w:bCs/>
          <w:noProof/>
          <w:szCs w:val="26"/>
        </w:rPr>
        <mc:AlternateContent>
          <mc:Choice Requires="wps">
            <w:drawing>
              <wp:anchor distT="0" distB="0" distL="114300" distR="114300" simplePos="0" relativeHeight="251707392" behindDoc="0" locked="0" layoutInCell="1" allowOverlap="1" wp14:anchorId="3FB3A5D5" wp14:editId="69EDA189">
                <wp:simplePos x="0" y="0"/>
                <wp:positionH relativeFrom="column">
                  <wp:posOffset>266700</wp:posOffset>
                </wp:positionH>
                <wp:positionV relativeFrom="paragraph">
                  <wp:posOffset>193675</wp:posOffset>
                </wp:positionV>
                <wp:extent cx="1838325" cy="0"/>
                <wp:effectExtent l="9525" t="9525" r="9525" b="952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21pt;margin-top:15.25pt;width:144.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"/>
            </w:pict>
          </mc:Fallback>
        </mc:AlternateContent>
      </w:r>
      <w:r>
        <w:rPr>
          <w:b/>
          <w:bCs/>
          <w:szCs w:val="26"/>
        </w:rPr>
        <w:t xml:space="preserve"> KHOA: …………………………. </w:t>
      </w:r>
      <w:r>
        <w:rPr>
          <w:b/>
          <w:bCs/>
          <w:szCs w:val="26"/>
        </w:rPr>
        <w:tab/>
        <w:t xml:space="preserve">       </w:t>
      </w:r>
      <w:r w:rsidRPr="002438DA">
        <w:rPr>
          <w:b/>
          <w:bCs/>
          <w:szCs w:val="26"/>
        </w:rPr>
        <w:t>HỌC KỲ …  NĂM HỌC 20… - 20…</w:t>
      </w:r>
    </w:p>
    <w:p w14:paraId="5A42EB6D" w14:textId="77777777" w:rsidR="002438DA" w:rsidRPr="002438DA" w:rsidRDefault="002438DA" w:rsidP="002438DA">
      <w:pPr>
        <w:spacing w:line="300" w:lineRule="atLeast"/>
        <w:jc w:val="center"/>
        <w:rPr>
          <w:b/>
          <w:bCs/>
          <w:szCs w:val="26"/>
          <w:u w:val="single"/>
        </w:rPr>
      </w:pPr>
    </w:p>
    <w:p w14:paraId="544E8E5C" w14:textId="77777777" w:rsidR="002438DA" w:rsidRPr="002438DA" w:rsidRDefault="002438DA" w:rsidP="002438DA">
      <w:pPr>
        <w:spacing w:line="300" w:lineRule="atLeast"/>
        <w:jc w:val="center"/>
        <w:rPr>
          <w:szCs w:val="26"/>
        </w:rPr>
      </w:pPr>
      <w:r w:rsidRPr="002438DA">
        <w:rPr>
          <w:b/>
          <w:bCs/>
          <w:szCs w:val="26"/>
        </w:rPr>
        <w:t>ĐÁP ÁN ĐỀ THI</w:t>
      </w:r>
    </w:p>
    <w:p w14:paraId="64B8507D" w14:textId="77777777" w:rsidR="002438DA" w:rsidRPr="002438DA" w:rsidRDefault="002438DA" w:rsidP="002438DA">
      <w:pPr>
        <w:spacing w:line="300" w:lineRule="atLeast"/>
        <w:jc w:val="both"/>
        <w:rPr>
          <w:szCs w:val="26"/>
        </w:rPr>
      </w:pPr>
      <w:r w:rsidRPr="002438DA">
        <w:rPr>
          <w:noProof/>
          <w:szCs w:val="26"/>
        </w:rPr>
        <mc:AlternateContent>
          <mc:Choice Requires="wps">
            <w:drawing>
              <wp:anchor distT="0" distB="0" distL="114300" distR="114300" simplePos="0" relativeHeight="251709440" behindDoc="0" locked="0" layoutInCell="1" allowOverlap="1" wp14:anchorId="5C5AF7B5" wp14:editId="28DDCD05">
                <wp:simplePos x="0" y="0"/>
                <wp:positionH relativeFrom="column">
                  <wp:posOffset>2299970</wp:posOffset>
                </wp:positionH>
                <wp:positionV relativeFrom="paragraph">
                  <wp:posOffset>22860</wp:posOffset>
                </wp:positionV>
                <wp:extent cx="127635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6"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81.1pt,1.8pt" to="281.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JTtwEAALkDAAAOAAAAZHJzL2Uyb0RvYy54bWysU8GOEzEMvSPxD1HudNqiLW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" strokecolor="black [3040]"/>
            </w:pict>
          </mc:Fallback>
        </mc:AlternateContent>
      </w:r>
      <w:r w:rsidRPr="002438DA">
        <w:rPr>
          <w:szCs w:val="26"/>
        </w:rPr>
        <w:t> </w:t>
      </w:r>
      <w:r w:rsidRPr="002438DA">
        <w:rPr>
          <w:szCs w:val="26"/>
        </w:rPr>
        <w:tab/>
      </w:r>
    </w:p>
    <w:p w14:paraId="0DF4A8ED" w14:textId="7D399680" w:rsidR="002438DA" w:rsidRPr="002438DA" w:rsidRDefault="002438DA" w:rsidP="002438DA">
      <w:pPr>
        <w:spacing w:line="360" w:lineRule="auto"/>
        <w:ind w:firstLine="720"/>
        <w:jc w:val="both"/>
        <w:rPr>
          <w:szCs w:val="26"/>
        </w:rPr>
      </w:pPr>
      <w:r w:rsidRPr="002438DA">
        <w:rPr>
          <w:szCs w:val="26"/>
        </w:rPr>
        <w:t>Tên học phần:……………………………………Mã học phầ</w:t>
      </w:r>
      <w:r>
        <w:rPr>
          <w:szCs w:val="26"/>
        </w:rPr>
        <w:t>n: ………………</w:t>
      </w:r>
    </w:p>
    <w:p w14:paraId="7E013395" w14:textId="19721AE1" w:rsidR="002438DA" w:rsidRPr="002438DA" w:rsidRDefault="002438DA" w:rsidP="002438DA">
      <w:pPr>
        <w:spacing w:line="360" w:lineRule="auto"/>
        <w:ind w:firstLine="720"/>
        <w:jc w:val="both"/>
        <w:rPr>
          <w:szCs w:val="26"/>
        </w:rPr>
      </w:pPr>
      <w:r w:rsidRPr="002438DA">
        <w:rPr>
          <w:szCs w:val="26"/>
        </w:rPr>
        <w:t>Lớp: …………………</w:t>
      </w:r>
      <w:r>
        <w:rPr>
          <w:szCs w:val="26"/>
        </w:rPr>
        <w:t>……..</w:t>
      </w:r>
      <w:r w:rsidRPr="002438DA">
        <w:rPr>
          <w:szCs w:val="26"/>
        </w:rPr>
        <w:t>……………………………………………………</w:t>
      </w:r>
    </w:p>
    <w:tbl>
      <w:tblPr>
        <w:tblW w:w="9072" w:type="dxa"/>
        <w:tblInd w:w="108" w:type="dxa"/>
        <w:tblCellMar>
          <w:left w:w="0" w:type="dxa"/>
          <w:right w:w="0" w:type="dxa"/>
        </w:tblCellMar>
        <w:tblLook w:val="04A0" w:firstRow="1" w:lastRow="0" w:firstColumn="1" w:lastColumn="0" w:noHBand="0" w:noVBand="1"/>
      </w:tblPr>
      <w:tblGrid>
        <w:gridCol w:w="744"/>
        <w:gridCol w:w="718"/>
        <w:gridCol w:w="5342"/>
        <w:gridCol w:w="1276"/>
        <w:gridCol w:w="992"/>
      </w:tblGrid>
      <w:tr w:rsidR="002438DA" w:rsidRPr="002438DA" w14:paraId="10511AC1" w14:textId="77777777" w:rsidTr="002438DA">
        <w:trPr>
          <w:trHeight w:val="435"/>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4D0C5" w14:textId="77777777" w:rsidR="002438DA" w:rsidRPr="002438DA" w:rsidRDefault="002438DA" w:rsidP="00B165C0">
            <w:pPr>
              <w:jc w:val="center"/>
              <w:rPr>
                <w:szCs w:val="26"/>
              </w:rPr>
            </w:pPr>
            <w:r w:rsidRPr="002438DA">
              <w:rPr>
                <w:b/>
                <w:bCs/>
                <w:szCs w:val="26"/>
              </w:rPr>
              <w:t> Câu</w:t>
            </w:r>
          </w:p>
        </w:tc>
        <w:tc>
          <w:tcPr>
            <w:tcW w:w="7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69CFF0" w14:textId="77777777" w:rsidR="002438DA" w:rsidRPr="002438DA" w:rsidRDefault="002438DA" w:rsidP="00B165C0">
            <w:pPr>
              <w:jc w:val="center"/>
              <w:rPr>
                <w:szCs w:val="26"/>
              </w:rPr>
            </w:pPr>
            <w:r w:rsidRPr="002438DA">
              <w:rPr>
                <w:b/>
                <w:bCs/>
                <w:szCs w:val="26"/>
              </w:rPr>
              <w:t>Ý</w:t>
            </w:r>
          </w:p>
        </w:tc>
        <w:tc>
          <w:tcPr>
            <w:tcW w:w="5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AF0C6" w14:textId="77777777" w:rsidR="002438DA" w:rsidRPr="002438DA" w:rsidRDefault="002438DA" w:rsidP="00B165C0">
            <w:pPr>
              <w:jc w:val="center"/>
              <w:rPr>
                <w:szCs w:val="26"/>
              </w:rPr>
            </w:pPr>
            <w:r w:rsidRPr="002438DA">
              <w:rPr>
                <w:b/>
                <w:bCs/>
                <w:szCs w:val="26"/>
              </w:rPr>
              <w:t>Nội dung</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D39374" w14:textId="77777777" w:rsidR="002438DA" w:rsidRPr="002438DA" w:rsidRDefault="002438DA" w:rsidP="00B165C0">
            <w:pPr>
              <w:jc w:val="center"/>
              <w:rPr>
                <w:szCs w:val="26"/>
              </w:rPr>
            </w:pPr>
            <w:r w:rsidRPr="002438DA">
              <w:rPr>
                <w:b/>
                <w:bCs/>
                <w:szCs w:val="26"/>
              </w:rPr>
              <w:t>Thang</w:t>
            </w:r>
          </w:p>
          <w:p w14:paraId="3ECC9379" w14:textId="77777777" w:rsidR="002438DA" w:rsidRPr="002438DA" w:rsidRDefault="002438DA" w:rsidP="00B165C0">
            <w:pPr>
              <w:jc w:val="center"/>
              <w:rPr>
                <w:szCs w:val="26"/>
              </w:rPr>
            </w:pPr>
            <w:r w:rsidRPr="002438DA">
              <w:rPr>
                <w:b/>
                <w:bCs/>
                <w:szCs w:val="26"/>
              </w:rPr>
              <w:t>Điểm</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425203" w14:textId="77777777" w:rsidR="002438DA" w:rsidRPr="002438DA" w:rsidRDefault="002438DA" w:rsidP="00B165C0">
            <w:pPr>
              <w:jc w:val="center"/>
              <w:rPr>
                <w:szCs w:val="26"/>
              </w:rPr>
            </w:pPr>
            <w:r w:rsidRPr="002438DA">
              <w:rPr>
                <w:b/>
                <w:bCs/>
                <w:szCs w:val="26"/>
              </w:rPr>
              <w:t>Ghi chú</w:t>
            </w:r>
          </w:p>
        </w:tc>
      </w:tr>
      <w:tr w:rsidR="002438DA" w:rsidRPr="002438DA" w14:paraId="3D27ED5E" w14:textId="77777777" w:rsidTr="002438DA">
        <w:trPr>
          <w:trHeight w:val="362"/>
        </w:trPr>
        <w:tc>
          <w:tcPr>
            <w:tcW w:w="7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7C138A" w14:textId="77777777" w:rsidR="002438DA" w:rsidRPr="002438DA" w:rsidRDefault="002438DA" w:rsidP="00B165C0">
            <w:pPr>
              <w:jc w:val="center"/>
              <w:rPr>
                <w:szCs w:val="26"/>
              </w:rPr>
            </w:pPr>
            <w:r w:rsidRPr="002438DA">
              <w:rPr>
                <w:b/>
                <w:bCs/>
                <w:szCs w:val="26"/>
              </w:rPr>
              <w:t>I</w:t>
            </w:r>
          </w:p>
        </w:tc>
        <w:tc>
          <w:tcPr>
            <w:tcW w:w="7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65C2A" w14:textId="77777777" w:rsidR="002438DA" w:rsidRPr="002438DA" w:rsidRDefault="002438DA" w:rsidP="00B165C0">
            <w:pPr>
              <w:jc w:val="center"/>
              <w:rPr>
                <w:szCs w:val="26"/>
              </w:rPr>
            </w:pPr>
            <w:r w:rsidRPr="002438DA">
              <w:rPr>
                <w:b/>
                <w:bCs/>
                <w:szCs w:val="26"/>
              </w:rPr>
              <w:t>1</w:t>
            </w:r>
          </w:p>
        </w:tc>
        <w:tc>
          <w:tcPr>
            <w:tcW w:w="5342" w:type="dxa"/>
            <w:tcBorders>
              <w:top w:val="nil"/>
              <w:left w:val="nil"/>
              <w:bottom w:val="dotted" w:sz="8" w:space="0" w:color="auto"/>
              <w:right w:val="single" w:sz="8" w:space="0" w:color="auto"/>
            </w:tcBorders>
            <w:tcMar>
              <w:top w:w="0" w:type="dxa"/>
              <w:left w:w="108" w:type="dxa"/>
              <w:bottom w:w="0" w:type="dxa"/>
              <w:right w:w="108" w:type="dxa"/>
            </w:tcMar>
            <w:hideMark/>
          </w:tcPr>
          <w:p w14:paraId="380A9897" w14:textId="77777777" w:rsidR="002438DA" w:rsidRPr="002438DA" w:rsidRDefault="002438DA" w:rsidP="00B165C0">
            <w:pPr>
              <w:rPr>
                <w:szCs w:val="26"/>
              </w:rPr>
            </w:pPr>
            <w:r w:rsidRPr="002438DA">
              <w:rPr>
                <w:b/>
                <w:bCs/>
                <w:szCs w:val="26"/>
              </w:rPr>
              <w:t> </w:t>
            </w:r>
          </w:p>
        </w:tc>
        <w:tc>
          <w:tcPr>
            <w:tcW w:w="1276"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098CB0D3" w14:textId="77777777" w:rsidR="002438DA" w:rsidRPr="002438DA" w:rsidRDefault="002438DA" w:rsidP="00B165C0">
            <w:pPr>
              <w:jc w:val="center"/>
              <w:rPr>
                <w:szCs w:val="26"/>
              </w:rPr>
            </w:pPr>
          </w:p>
        </w:tc>
        <w:tc>
          <w:tcPr>
            <w:tcW w:w="992"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75684B91" w14:textId="77777777" w:rsidR="002438DA" w:rsidRPr="002438DA" w:rsidRDefault="002438DA" w:rsidP="00B165C0">
            <w:pPr>
              <w:jc w:val="center"/>
              <w:rPr>
                <w:szCs w:val="26"/>
              </w:rPr>
            </w:pPr>
            <w:r w:rsidRPr="002438DA">
              <w:rPr>
                <w:b/>
                <w:bCs/>
                <w:szCs w:val="26"/>
              </w:rPr>
              <w:t> </w:t>
            </w:r>
          </w:p>
        </w:tc>
      </w:tr>
      <w:tr w:rsidR="002438DA" w:rsidRPr="002438DA" w14:paraId="731CE56C" w14:textId="77777777" w:rsidTr="002438DA">
        <w:trPr>
          <w:trHeight w:val="344"/>
        </w:trPr>
        <w:tc>
          <w:tcPr>
            <w:tcW w:w="0" w:type="auto"/>
            <w:vMerge/>
            <w:tcBorders>
              <w:top w:val="nil"/>
              <w:left w:val="single" w:sz="8" w:space="0" w:color="auto"/>
              <w:bottom w:val="single" w:sz="8" w:space="0" w:color="auto"/>
              <w:right w:val="single" w:sz="8" w:space="0" w:color="auto"/>
            </w:tcBorders>
            <w:vAlign w:val="center"/>
            <w:hideMark/>
          </w:tcPr>
          <w:p w14:paraId="3FC9F402" w14:textId="77777777" w:rsidR="002438DA" w:rsidRPr="002438DA" w:rsidRDefault="002438DA" w:rsidP="00B165C0">
            <w:pPr>
              <w:rPr>
                <w:szCs w:val="26"/>
              </w:rPr>
            </w:pPr>
          </w:p>
        </w:tc>
        <w:tc>
          <w:tcPr>
            <w:tcW w:w="0" w:type="auto"/>
            <w:vMerge/>
            <w:tcBorders>
              <w:top w:val="nil"/>
              <w:left w:val="nil"/>
              <w:bottom w:val="single" w:sz="8" w:space="0" w:color="auto"/>
              <w:right w:val="single" w:sz="8" w:space="0" w:color="auto"/>
            </w:tcBorders>
            <w:vAlign w:val="center"/>
            <w:hideMark/>
          </w:tcPr>
          <w:p w14:paraId="41A2C7CB" w14:textId="77777777" w:rsidR="002438DA" w:rsidRPr="002438DA" w:rsidRDefault="002438DA" w:rsidP="00B165C0">
            <w:pPr>
              <w:rPr>
                <w:szCs w:val="26"/>
              </w:rPr>
            </w:pPr>
          </w:p>
        </w:tc>
        <w:tc>
          <w:tcPr>
            <w:tcW w:w="5342" w:type="dxa"/>
            <w:tcBorders>
              <w:top w:val="nil"/>
              <w:left w:val="nil"/>
              <w:bottom w:val="dotted" w:sz="8" w:space="0" w:color="auto"/>
              <w:right w:val="single" w:sz="8" w:space="0" w:color="auto"/>
            </w:tcBorders>
            <w:tcMar>
              <w:top w:w="0" w:type="dxa"/>
              <w:left w:w="108" w:type="dxa"/>
              <w:bottom w:w="0" w:type="dxa"/>
              <w:right w:w="108" w:type="dxa"/>
            </w:tcMar>
            <w:hideMark/>
          </w:tcPr>
          <w:p w14:paraId="1CD79323" w14:textId="77777777" w:rsidR="002438DA" w:rsidRPr="002438DA" w:rsidRDefault="002438DA" w:rsidP="00B165C0">
            <w:pPr>
              <w:rPr>
                <w:szCs w:val="26"/>
              </w:rPr>
            </w:pPr>
            <w:r w:rsidRPr="002438DA">
              <w:rPr>
                <w:b/>
                <w:bCs/>
                <w:szCs w:val="26"/>
              </w:rPr>
              <w:t> </w:t>
            </w:r>
          </w:p>
        </w:tc>
        <w:tc>
          <w:tcPr>
            <w:tcW w:w="1276"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153457C5" w14:textId="77777777" w:rsidR="002438DA" w:rsidRPr="002438DA" w:rsidRDefault="002438DA" w:rsidP="00B165C0">
            <w:pPr>
              <w:jc w:val="center"/>
              <w:rPr>
                <w:szCs w:val="26"/>
              </w:rPr>
            </w:pPr>
          </w:p>
        </w:tc>
        <w:tc>
          <w:tcPr>
            <w:tcW w:w="992"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1417E0EF" w14:textId="77777777" w:rsidR="002438DA" w:rsidRPr="002438DA" w:rsidRDefault="002438DA" w:rsidP="00B165C0">
            <w:pPr>
              <w:jc w:val="center"/>
              <w:rPr>
                <w:szCs w:val="26"/>
              </w:rPr>
            </w:pPr>
            <w:r w:rsidRPr="002438DA">
              <w:rPr>
                <w:b/>
                <w:bCs/>
                <w:szCs w:val="26"/>
              </w:rPr>
              <w:t> </w:t>
            </w:r>
          </w:p>
        </w:tc>
      </w:tr>
      <w:tr w:rsidR="002438DA" w:rsidRPr="002438DA" w14:paraId="17FCFD9B" w14:textId="77777777" w:rsidTr="002438DA">
        <w:trPr>
          <w:trHeight w:val="664"/>
        </w:trPr>
        <w:tc>
          <w:tcPr>
            <w:tcW w:w="0" w:type="auto"/>
            <w:vMerge/>
            <w:tcBorders>
              <w:top w:val="nil"/>
              <w:left w:val="single" w:sz="8" w:space="0" w:color="auto"/>
              <w:bottom w:val="single" w:sz="8" w:space="0" w:color="auto"/>
              <w:right w:val="single" w:sz="8" w:space="0" w:color="auto"/>
            </w:tcBorders>
            <w:vAlign w:val="center"/>
            <w:hideMark/>
          </w:tcPr>
          <w:p w14:paraId="369A4DB5" w14:textId="77777777" w:rsidR="002438DA" w:rsidRPr="002438DA" w:rsidRDefault="002438DA" w:rsidP="00B165C0">
            <w:pPr>
              <w:rPr>
                <w:szCs w:val="26"/>
              </w:rPr>
            </w:pPr>
          </w:p>
        </w:tc>
        <w:tc>
          <w:tcPr>
            <w:tcW w:w="0" w:type="auto"/>
            <w:vMerge/>
            <w:tcBorders>
              <w:top w:val="nil"/>
              <w:left w:val="nil"/>
              <w:bottom w:val="single" w:sz="8" w:space="0" w:color="auto"/>
              <w:right w:val="single" w:sz="8" w:space="0" w:color="auto"/>
            </w:tcBorders>
            <w:vAlign w:val="center"/>
            <w:hideMark/>
          </w:tcPr>
          <w:p w14:paraId="58A3DAC4" w14:textId="77777777" w:rsidR="002438DA" w:rsidRPr="002438DA" w:rsidRDefault="002438DA" w:rsidP="00B165C0">
            <w:pPr>
              <w:rPr>
                <w:szCs w:val="26"/>
              </w:rPr>
            </w:pPr>
          </w:p>
        </w:tc>
        <w:tc>
          <w:tcPr>
            <w:tcW w:w="5342" w:type="dxa"/>
            <w:tcBorders>
              <w:top w:val="nil"/>
              <w:left w:val="nil"/>
              <w:bottom w:val="single" w:sz="8" w:space="0" w:color="auto"/>
              <w:right w:val="single" w:sz="8" w:space="0" w:color="auto"/>
            </w:tcBorders>
            <w:tcMar>
              <w:top w:w="0" w:type="dxa"/>
              <w:left w:w="108" w:type="dxa"/>
              <w:bottom w:w="0" w:type="dxa"/>
              <w:right w:w="108" w:type="dxa"/>
            </w:tcMar>
            <w:hideMark/>
          </w:tcPr>
          <w:p w14:paraId="210C6C05" w14:textId="77777777" w:rsidR="002438DA" w:rsidRPr="002438DA" w:rsidRDefault="002438DA" w:rsidP="00B165C0">
            <w:pPr>
              <w:rPr>
                <w:szCs w:val="26"/>
              </w:rPr>
            </w:pPr>
            <w:r w:rsidRPr="002438DA">
              <w:rPr>
                <w:b/>
                <w:bCs/>
                <w:szCs w:val="26"/>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8B4FC" w14:textId="77777777" w:rsidR="002438DA" w:rsidRPr="002438DA" w:rsidRDefault="002438DA" w:rsidP="00B165C0">
            <w:pPr>
              <w:jc w:val="center"/>
              <w:rPr>
                <w:szCs w:val="26"/>
              </w:rPr>
            </w:pPr>
            <w:r w:rsidRPr="002438DA">
              <w:rPr>
                <w:szCs w:val="26"/>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41817" w14:textId="77777777" w:rsidR="002438DA" w:rsidRPr="002438DA" w:rsidRDefault="002438DA" w:rsidP="00B165C0">
            <w:pPr>
              <w:jc w:val="center"/>
              <w:rPr>
                <w:szCs w:val="26"/>
              </w:rPr>
            </w:pPr>
            <w:r w:rsidRPr="002438DA">
              <w:rPr>
                <w:b/>
                <w:bCs/>
                <w:szCs w:val="26"/>
              </w:rPr>
              <w:t> </w:t>
            </w:r>
          </w:p>
        </w:tc>
      </w:tr>
      <w:tr w:rsidR="002438DA" w:rsidRPr="002438DA" w14:paraId="232799AA" w14:textId="77777777" w:rsidTr="002438DA">
        <w:trPr>
          <w:trHeight w:val="322"/>
        </w:trPr>
        <w:tc>
          <w:tcPr>
            <w:tcW w:w="0" w:type="auto"/>
            <w:vMerge/>
            <w:tcBorders>
              <w:top w:val="nil"/>
              <w:left w:val="single" w:sz="8" w:space="0" w:color="auto"/>
              <w:bottom w:val="single" w:sz="8" w:space="0" w:color="auto"/>
              <w:right w:val="single" w:sz="8" w:space="0" w:color="auto"/>
            </w:tcBorders>
            <w:vAlign w:val="center"/>
            <w:hideMark/>
          </w:tcPr>
          <w:p w14:paraId="5F99CF37" w14:textId="77777777" w:rsidR="002438DA" w:rsidRPr="002438DA" w:rsidRDefault="002438DA" w:rsidP="00B165C0">
            <w:pPr>
              <w:rPr>
                <w:szCs w:val="26"/>
              </w:rPr>
            </w:pPr>
          </w:p>
        </w:tc>
        <w:tc>
          <w:tcPr>
            <w:tcW w:w="7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F5BC1" w14:textId="77777777" w:rsidR="002438DA" w:rsidRPr="002438DA" w:rsidRDefault="002438DA" w:rsidP="00B165C0">
            <w:pPr>
              <w:jc w:val="center"/>
              <w:rPr>
                <w:szCs w:val="26"/>
              </w:rPr>
            </w:pPr>
            <w:r w:rsidRPr="002438DA">
              <w:rPr>
                <w:b/>
                <w:bCs/>
                <w:szCs w:val="26"/>
              </w:rPr>
              <w:t>2</w:t>
            </w:r>
          </w:p>
          <w:p w14:paraId="245FCEBC" w14:textId="77777777" w:rsidR="002438DA" w:rsidRPr="002438DA" w:rsidRDefault="002438DA" w:rsidP="00B165C0">
            <w:pPr>
              <w:jc w:val="center"/>
              <w:rPr>
                <w:szCs w:val="26"/>
              </w:rPr>
            </w:pPr>
            <w:r w:rsidRPr="002438DA">
              <w:rPr>
                <w:b/>
                <w:bCs/>
                <w:szCs w:val="26"/>
              </w:rPr>
              <w:t> </w:t>
            </w:r>
          </w:p>
          <w:p w14:paraId="0A8AD10D" w14:textId="77777777" w:rsidR="002438DA" w:rsidRPr="002438DA" w:rsidRDefault="002438DA" w:rsidP="00B165C0">
            <w:pPr>
              <w:jc w:val="center"/>
              <w:rPr>
                <w:szCs w:val="26"/>
              </w:rPr>
            </w:pPr>
            <w:r w:rsidRPr="002438DA">
              <w:rPr>
                <w:b/>
                <w:bCs/>
                <w:szCs w:val="26"/>
              </w:rPr>
              <w:t> </w:t>
            </w:r>
          </w:p>
        </w:tc>
        <w:tc>
          <w:tcPr>
            <w:tcW w:w="5342" w:type="dxa"/>
            <w:tcBorders>
              <w:top w:val="nil"/>
              <w:left w:val="nil"/>
              <w:bottom w:val="dotted" w:sz="8" w:space="0" w:color="auto"/>
              <w:right w:val="single" w:sz="8" w:space="0" w:color="auto"/>
            </w:tcBorders>
            <w:tcMar>
              <w:top w:w="0" w:type="dxa"/>
              <w:left w:w="108" w:type="dxa"/>
              <w:bottom w:w="0" w:type="dxa"/>
              <w:right w:w="108" w:type="dxa"/>
            </w:tcMar>
            <w:hideMark/>
          </w:tcPr>
          <w:p w14:paraId="0A828F88" w14:textId="77777777" w:rsidR="002438DA" w:rsidRPr="002438DA" w:rsidRDefault="002438DA" w:rsidP="00B165C0">
            <w:pPr>
              <w:rPr>
                <w:szCs w:val="26"/>
              </w:rPr>
            </w:pPr>
            <w:r w:rsidRPr="002438DA">
              <w:rPr>
                <w:b/>
                <w:bCs/>
                <w:szCs w:val="26"/>
              </w:rPr>
              <w:t> </w:t>
            </w:r>
          </w:p>
        </w:tc>
        <w:tc>
          <w:tcPr>
            <w:tcW w:w="1276"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4DC90389" w14:textId="77777777" w:rsidR="002438DA" w:rsidRPr="002438DA" w:rsidRDefault="002438DA" w:rsidP="00B165C0">
            <w:pPr>
              <w:rPr>
                <w:szCs w:val="26"/>
              </w:rPr>
            </w:pPr>
          </w:p>
        </w:tc>
        <w:tc>
          <w:tcPr>
            <w:tcW w:w="992"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33998246" w14:textId="77777777" w:rsidR="002438DA" w:rsidRPr="002438DA" w:rsidRDefault="002438DA" w:rsidP="00B165C0">
            <w:pPr>
              <w:jc w:val="center"/>
              <w:rPr>
                <w:szCs w:val="26"/>
              </w:rPr>
            </w:pPr>
            <w:r w:rsidRPr="002438DA">
              <w:rPr>
                <w:b/>
                <w:bCs/>
                <w:szCs w:val="26"/>
              </w:rPr>
              <w:t> </w:t>
            </w:r>
          </w:p>
        </w:tc>
      </w:tr>
      <w:tr w:rsidR="002438DA" w:rsidRPr="002438DA" w14:paraId="0EA55949" w14:textId="77777777" w:rsidTr="002438DA">
        <w:trPr>
          <w:trHeight w:val="332"/>
        </w:trPr>
        <w:tc>
          <w:tcPr>
            <w:tcW w:w="0" w:type="auto"/>
            <w:vMerge/>
            <w:tcBorders>
              <w:top w:val="nil"/>
              <w:left w:val="single" w:sz="8" w:space="0" w:color="auto"/>
              <w:bottom w:val="single" w:sz="8" w:space="0" w:color="auto"/>
              <w:right w:val="single" w:sz="8" w:space="0" w:color="auto"/>
            </w:tcBorders>
            <w:vAlign w:val="center"/>
            <w:hideMark/>
          </w:tcPr>
          <w:p w14:paraId="413EC741" w14:textId="77777777" w:rsidR="002438DA" w:rsidRPr="002438DA" w:rsidRDefault="002438DA" w:rsidP="00B165C0">
            <w:pPr>
              <w:rPr>
                <w:szCs w:val="26"/>
              </w:rPr>
            </w:pPr>
          </w:p>
        </w:tc>
        <w:tc>
          <w:tcPr>
            <w:tcW w:w="0" w:type="auto"/>
            <w:vMerge/>
            <w:tcBorders>
              <w:top w:val="nil"/>
              <w:left w:val="nil"/>
              <w:bottom w:val="single" w:sz="8" w:space="0" w:color="auto"/>
              <w:right w:val="single" w:sz="8" w:space="0" w:color="auto"/>
            </w:tcBorders>
            <w:vAlign w:val="center"/>
            <w:hideMark/>
          </w:tcPr>
          <w:p w14:paraId="206EE0CE" w14:textId="77777777" w:rsidR="002438DA" w:rsidRPr="002438DA" w:rsidRDefault="002438DA" w:rsidP="00B165C0">
            <w:pPr>
              <w:rPr>
                <w:szCs w:val="26"/>
              </w:rPr>
            </w:pPr>
          </w:p>
        </w:tc>
        <w:tc>
          <w:tcPr>
            <w:tcW w:w="5342" w:type="dxa"/>
            <w:tcBorders>
              <w:top w:val="nil"/>
              <w:left w:val="nil"/>
              <w:bottom w:val="dotted" w:sz="8" w:space="0" w:color="auto"/>
              <w:right w:val="single" w:sz="8" w:space="0" w:color="auto"/>
            </w:tcBorders>
            <w:tcMar>
              <w:top w:w="0" w:type="dxa"/>
              <w:left w:w="108" w:type="dxa"/>
              <w:bottom w:w="0" w:type="dxa"/>
              <w:right w:w="108" w:type="dxa"/>
            </w:tcMar>
            <w:hideMark/>
          </w:tcPr>
          <w:p w14:paraId="58B310A8" w14:textId="77777777" w:rsidR="002438DA" w:rsidRPr="002438DA" w:rsidRDefault="002438DA" w:rsidP="00B165C0">
            <w:pPr>
              <w:rPr>
                <w:szCs w:val="26"/>
              </w:rPr>
            </w:pPr>
            <w:r w:rsidRPr="002438DA">
              <w:rPr>
                <w:b/>
                <w:bCs/>
                <w:szCs w:val="26"/>
              </w:rPr>
              <w:t> </w:t>
            </w:r>
          </w:p>
        </w:tc>
        <w:tc>
          <w:tcPr>
            <w:tcW w:w="1276"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6892E45B" w14:textId="77777777" w:rsidR="002438DA" w:rsidRPr="002438DA" w:rsidRDefault="002438DA" w:rsidP="00B165C0">
            <w:pPr>
              <w:jc w:val="center"/>
              <w:rPr>
                <w:szCs w:val="26"/>
              </w:rPr>
            </w:pPr>
            <w:r w:rsidRPr="002438DA">
              <w:rPr>
                <w:szCs w:val="26"/>
              </w:rPr>
              <w:t>…</w:t>
            </w:r>
          </w:p>
        </w:tc>
        <w:tc>
          <w:tcPr>
            <w:tcW w:w="992"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664F6367" w14:textId="77777777" w:rsidR="002438DA" w:rsidRPr="002438DA" w:rsidRDefault="002438DA" w:rsidP="00B165C0">
            <w:pPr>
              <w:jc w:val="center"/>
              <w:rPr>
                <w:szCs w:val="26"/>
              </w:rPr>
            </w:pPr>
            <w:r w:rsidRPr="002438DA">
              <w:rPr>
                <w:b/>
                <w:bCs/>
                <w:szCs w:val="26"/>
              </w:rPr>
              <w:t> </w:t>
            </w:r>
          </w:p>
        </w:tc>
      </w:tr>
      <w:tr w:rsidR="002438DA" w:rsidRPr="002438DA" w14:paraId="5F1B5C5F" w14:textId="77777777" w:rsidTr="002438DA">
        <w:trPr>
          <w:trHeight w:val="356"/>
        </w:trPr>
        <w:tc>
          <w:tcPr>
            <w:tcW w:w="0" w:type="auto"/>
            <w:vMerge/>
            <w:tcBorders>
              <w:top w:val="nil"/>
              <w:left w:val="single" w:sz="8" w:space="0" w:color="auto"/>
              <w:bottom w:val="single" w:sz="8" w:space="0" w:color="auto"/>
              <w:right w:val="single" w:sz="8" w:space="0" w:color="auto"/>
            </w:tcBorders>
            <w:vAlign w:val="center"/>
            <w:hideMark/>
          </w:tcPr>
          <w:p w14:paraId="785F0A73" w14:textId="77777777" w:rsidR="002438DA" w:rsidRPr="002438DA" w:rsidRDefault="002438DA" w:rsidP="00B165C0">
            <w:pPr>
              <w:rPr>
                <w:szCs w:val="26"/>
              </w:rPr>
            </w:pPr>
          </w:p>
        </w:tc>
        <w:tc>
          <w:tcPr>
            <w:tcW w:w="0" w:type="auto"/>
            <w:vMerge/>
            <w:tcBorders>
              <w:top w:val="nil"/>
              <w:left w:val="nil"/>
              <w:bottom w:val="single" w:sz="8" w:space="0" w:color="auto"/>
              <w:right w:val="single" w:sz="8" w:space="0" w:color="auto"/>
            </w:tcBorders>
            <w:vAlign w:val="center"/>
            <w:hideMark/>
          </w:tcPr>
          <w:p w14:paraId="7120E22C" w14:textId="77777777" w:rsidR="002438DA" w:rsidRPr="002438DA" w:rsidRDefault="002438DA" w:rsidP="00B165C0">
            <w:pPr>
              <w:rPr>
                <w:szCs w:val="26"/>
              </w:rPr>
            </w:pPr>
          </w:p>
        </w:tc>
        <w:tc>
          <w:tcPr>
            <w:tcW w:w="5342" w:type="dxa"/>
            <w:tcBorders>
              <w:top w:val="nil"/>
              <w:left w:val="nil"/>
              <w:bottom w:val="single" w:sz="8" w:space="0" w:color="auto"/>
              <w:right w:val="single" w:sz="8" w:space="0" w:color="auto"/>
            </w:tcBorders>
            <w:tcMar>
              <w:top w:w="0" w:type="dxa"/>
              <w:left w:w="108" w:type="dxa"/>
              <w:bottom w:w="0" w:type="dxa"/>
              <w:right w:w="108" w:type="dxa"/>
            </w:tcMar>
            <w:hideMark/>
          </w:tcPr>
          <w:p w14:paraId="1591B0B1" w14:textId="77777777" w:rsidR="002438DA" w:rsidRPr="002438DA" w:rsidRDefault="002438DA" w:rsidP="00B165C0">
            <w:pPr>
              <w:rPr>
                <w:szCs w:val="26"/>
              </w:rPr>
            </w:pPr>
            <w:r w:rsidRPr="002438DA">
              <w:rPr>
                <w:b/>
                <w:bCs/>
                <w:szCs w:val="26"/>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42FC6" w14:textId="77777777" w:rsidR="002438DA" w:rsidRPr="002438DA" w:rsidRDefault="002438DA" w:rsidP="00B165C0">
            <w:pPr>
              <w:jc w:val="center"/>
              <w:rPr>
                <w:szCs w:val="26"/>
              </w:rPr>
            </w:pPr>
            <w:r w:rsidRPr="002438DA">
              <w:rPr>
                <w:szCs w:val="26"/>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97E9F" w14:textId="77777777" w:rsidR="002438DA" w:rsidRPr="002438DA" w:rsidRDefault="002438DA" w:rsidP="00B165C0">
            <w:pPr>
              <w:jc w:val="center"/>
              <w:rPr>
                <w:szCs w:val="26"/>
              </w:rPr>
            </w:pPr>
            <w:r w:rsidRPr="002438DA">
              <w:rPr>
                <w:b/>
                <w:bCs/>
                <w:szCs w:val="26"/>
              </w:rPr>
              <w:t> </w:t>
            </w:r>
          </w:p>
        </w:tc>
      </w:tr>
      <w:tr w:rsidR="002438DA" w:rsidRPr="002438DA" w14:paraId="1387CD53" w14:textId="77777777" w:rsidTr="002438DA">
        <w:trPr>
          <w:trHeight w:val="352"/>
        </w:trPr>
        <w:tc>
          <w:tcPr>
            <w:tcW w:w="0" w:type="auto"/>
            <w:vMerge/>
            <w:tcBorders>
              <w:top w:val="nil"/>
              <w:left w:val="single" w:sz="8" w:space="0" w:color="auto"/>
              <w:bottom w:val="single" w:sz="8" w:space="0" w:color="auto"/>
              <w:right w:val="single" w:sz="8" w:space="0" w:color="auto"/>
            </w:tcBorders>
            <w:vAlign w:val="center"/>
            <w:hideMark/>
          </w:tcPr>
          <w:p w14:paraId="37B394B6" w14:textId="77777777" w:rsidR="002438DA" w:rsidRPr="002438DA" w:rsidRDefault="002438DA" w:rsidP="00B165C0">
            <w:pPr>
              <w:rPr>
                <w:szCs w:val="26"/>
              </w:rPr>
            </w:pPr>
          </w:p>
        </w:tc>
        <w:tc>
          <w:tcPr>
            <w:tcW w:w="60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CC8AE" w14:textId="77777777" w:rsidR="002438DA" w:rsidRPr="002438DA" w:rsidRDefault="002438DA" w:rsidP="00B165C0">
            <w:pPr>
              <w:jc w:val="center"/>
              <w:rPr>
                <w:szCs w:val="26"/>
              </w:rPr>
            </w:pPr>
            <w:r w:rsidRPr="002438DA">
              <w:rPr>
                <w:b/>
                <w:bCs/>
                <w:szCs w:val="26"/>
              </w:rPr>
              <w:t>Điểm câu 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BAEC1" w14:textId="77777777" w:rsidR="002438DA" w:rsidRPr="002438DA" w:rsidRDefault="002438DA" w:rsidP="00B165C0">
            <w:pPr>
              <w:rPr>
                <w:szCs w:val="26"/>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BD92F" w14:textId="77777777" w:rsidR="002438DA" w:rsidRPr="002438DA" w:rsidRDefault="002438DA" w:rsidP="00B165C0">
            <w:pPr>
              <w:jc w:val="center"/>
              <w:rPr>
                <w:szCs w:val="26"/>
              </w:rPr>
            </w:pPr>
            <w:r w:rsidRPr="002438DA">
              <w:rPr>
                <w:b/>
                <w:bCs/>
                <w:szCs w:val="26"/>
              </w:rPr>
              <w:t> </w:t>
            </w:r>
          </w:p>
        </w:tc>
      </w:tr>
      <w:tr w:rsidR="002438DA" w:rsidRPr="002438DA" w14:paraId="007F3DEB" w14:textId="77777777" w:rsidTr="002438DA">
        <w:trPr>
          <w:trHeight w:val="348"/>
        </w:trPr>
        <w:tc>
          <w:tcPr>
            <w:tcW w:w="7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DC9655" w14:textId="77777777" w:rsidR="002438DA" w:rsidRPr="002438DA" w:rsidRDefault="002438DA" w:rsidP="00B165C0">
            <w:pPr>
              <w:jc w:val="center"/>
              <w:rPr>
                <w:szCs w:val="26"/>
              </w:rPr>
            </w:pPr>
            <w:r w:rsidRPr="002438DA">
              <w:rPr>
                <w:b/>
                <w:bCs/>
                <w:szCs w:val="26"/>
              </w:rPr>
              <w:t>II</w:t>
            </w:r>
          </w:p>
        </w:tc>
        <w:tc>
          <w:tcPr>
            <w:tcW w:w="7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02906" w14:textId="77777777" w:rsidR="002438DA" w:rsidRPr="002438DA" w:rsidRDefault="002438DA" w:rsidP="00B165C0">
            <w:pPr>
              <w:jc w:val="center"/>
              <w:rPr>
                <w:szCs w:val="26"/>
              </w:rPr>
            </w:pPr>
            <w:r w:rsidRPr="002438DA">
              <w:rPr>
                <w:b/>
                <w:bCs/>
                <w:szCs w:val="26"/>
              </w:rPr>
              <w:t>1</w:t>
            </w:r>
          </w:p>
        </w:tc>
        <w:tc>
          <w:tcPr>
            <w:tcW w:w="5342" w:type="dxa"/>
            <w:tcBorders>
              <w:top w:val="nil"/>
              <w:left w:val="nil"/>
              <w:bottom w:val="dotted" w:sz="8" w:space="0" w:color="auto"/>
              <w:right w:val="single" w:sz="8" w:space="0" w:color="auto"/>
            </w:tcBorders>
            <w:tcMar>
              <w:top w:w="0" w:type="dxa"/>
              <w:left w:w="108" w:type="dxa"/>
              <w:bottom w:w="0" w:type="dxa"/>
              <w:right w:w="108" w:type="dxa"/>
            </w:tcMar>
            <w:hideMark/>
          </w:tcPr>
          <w:p w14:paraId="27B2A578" w14:textId="77777777" w:rsidR="002438DA" w:rsidRPr="002438DA" w:rsidRDefault="002438DA" w:rsidP="00B165C0">
            <w:pPr>
              <w:rPr>
                <w:szCs w:val="26"/>
              </w:rPr>
            </w:pPr>
            <w:r w:rsidRPr="002438DA">
              <w:rPr>
                <w:b/>
                <w:bCs/>
                <w:szCs w:val="26"/>
              </w:rPr>
              <w:t> </w:t>
            </w:r>
          </w:p>
        </w:tc>
        <w:tc>
          <w:tcPr>
            <w:tcW w:w="1276"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0B82C1B7" w14:textId="77777777" w:rsidR="002438DA" w:rsidRPr="002438DA" w:rsidRDefault="002438DA" w:rsidP="00B165C0">
            <w:pPr>
              <w:jc w:val="center"/>
              <w:rPr>
                <w:szCs w:val="26"/>
              </w:rPr>
            </w:pPr>
          </w:p>
        </w:tc>
        <w:tc>
          <w:tcPr>
            <w:tcW w:w="992"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324E4A25" w14:textId="77777777" w:rsidR="002438DA" w:rsidRPr="002438DA" w:rsidRDefault="002438DA" w:rsidP="00B165C0">
            <w:pPr>
              <w:jc w:val="center"/>
              <w:rPr>
                <w:szCs w:val="26"/>
              </w:rPr>
            </w:pPr>
            <w:r w:rsidRPr="002438DA">
              <w:rPr>
                <w:b/>
                <w:bCs/>
                <w:szCs w:val="26"/>
              </w:rPr>
              <w:t> </w:t>
            </w:r>
          </w:p>
        </w:tc>
      </w:tr>
      <w:tr w:rsidR="002438DA" w:rsidRPr="002438DA" w14:paraId="511D60EE" w14:textId="77777777" w:rsidTr="002438DA">
        <w:trPr>
          <w:trHeight w:val="344"/>
        </w:trPr>
        <w:tc>
          <w:tcPr>
            <w:tcW w:w="0" w:type="auto"/>
            <w:vMerge/>
            <w:tcBorders>
              <w:top w:val="nil"/>
              <w:left w:val="single" w:sz="8" w:space="0" w:color="auto"/>
              <w:bottom w:val="single" w:sz="8" w:space="0" w:color="auto"/>
              <w:right w:val="single" w:sz="8" w:space="0" w:color="auto"/>
            </w:tcBorders>
            <w:vAlign w:val="center"/>
            <w:hideMark/>
          </w:tcPr>
          <w:p w14:paraId="2C7716FF" w14:textId="77777777" w:rsidR="002438DA" w:rsidRPr="002438DA" w:rsidRDefault="002438DA" w:rsidP="00B165C0">
            <w:pPr>
              <w:rPr>
                <w:szCs w:val="26"/>
              </w:rPr>
            </w:pPr>
          </w:p>
        </w:tc>
        <w:tc>
          <w:tcPr>
            <w:tcW w:w="0" w:type="auto"/>
            <w:vMerge/>
            <w:tcBorders>
              <w:top w:val="nil"/>
              <w:left w:val="nil"/>
              <w:bottom w:val="single" w:sz="8" w:space="0" w:color="auto"/>
              <w:right w:val="single" w:sz="8" w:space="0" w:color="auto"/>
            </w:tcBorders>
            <w:vAlign w:val="center"/>
            <w:hideMark/>
          </w:tcPr>
          <w:p w14:paraId="6FB9F812" w14:textId="77777777" w:rsidR="002438DA" w:rsidRPr="002438DA" w:rsidRDefault="002438DA" w:rsidP="00B165C0">
            <w:pPr>
              <w:rPr>
                <w:szCs w:val="26"/>
              </w:rPr>
            </w:pPr>
          </w:p>
        </w:tc>
        <w:tc>
          <w:tcPr>
            <w:tcW w:w="5342" w:type="dxa"/>
            <w:tcBorders>
              <w:top w:val="nil"/>
              <w:left w:val="nil"/>
              <w:bottom w:val="dotted" w:sz="8" w:space="0" w:color="auto"/>
              <w:right w:val="single" w:sz="8" w:space="0" w:color="auto"/>
            </w:tcBorders>
            <w:tcMar>
              <w:top w:w="0" w:type="dxa"/>
              <w:left w:w="108" w:type="dxa"/>
              <w:bottom w:w="0" w:type="dxa"/>
              <w:right w:w="108" w:type="dxa"/>
            </w:tcMar>
            <w:hideMark/>
          </w:tcPr>
          <w:p w14:paraId="4C6EC229" w14:textId="77777777" w:rsidR="002438DA" w:rsidRPr="002438DA" w:rsidRDefault="002438DA" w:rsidP="00B165C0">
            <w:pPr>
              <w:rPr>
                <w:szCs w:val="26"/>
              </w:rPr>
            </w:pPr>
            <w:r w:rsidRPr="002438DA">
              <w:rPr>
                <w:b/>
                <w:bCs/>
                <w:szCs w:val="26"/>
              </w:rPr>
              <w:t> </w:t>
            </w:r>
          </w:p>
        </w:tc>
        <w:tc>
          <w:tcPr>
            <w:tcW w:w="1276"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501B8B9D" w14:textId="77777777" w:rsidR="002438DA" w:rsidRPr="002438DA" w:rsidRDefault="002438DA" w:rsidP="00B165C0">
            <w:pPr>
              <w:jc w:val="center"/>
              <w:rPr>
                <w:szCs w:val="26"/>
              </w:rPr>
            </w:pPr>
            <w:r w:rsidRPr="002438DA">
              <w:rPr>
                <w:szCs w:val="26"/>
              </w:rPr>
              <w:t>…</w:t>
            </w:r>
          </w:p>
        </w:tc>
        <w:tc>
          <w:tcPr>
            <w:tcW w:w="992"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4BC7F561" w14:textId="77777777" w:rsidR="002438DA" w:rsidRPr="002438DA" w:rsidRDefault="002438DA" w:rsidP="00B165C0">
            <w:pPr>
              <w:jc w:val="center"/>
              <w:rPr>
                <w:szCs w:val="26"/>
              </w:rPr>
            </w:pPr>
            <w:r w:rsidRPr="002438DA">
              <w:rPr>
                <w:b/>
                <w:bCs/>
                <w:szCs w:val="26"/>
              </w:rPr>
              <w:t> </w:t>
            </w:r>
          </w:p>
        </w:tc>
      </w:tr>
      <w:tr w:rsidR="002438DA" w:rsidRPr="002438DA" w14:paraId="394AD7EB" w14:textId="77777777" w:rsidTr="002438DA">
        <w:trPr>
          <w:trHeight w:val="354"/>
        </w:trPr>
        <w:tc>
          <w:tcPr>
            <w:tcW w:w="0" w:type="auto"/>
            <w:vMerge/>
            <w:tcBorders>
              <w:top w:val="nil"/>
              <w:left w:val="single" w:sz="8" w:space="0" w:color="auto"/>
              <w:bottom w:val="single" w:sz="8" w:space="0" w:color="auto"/>
              <w:right w:val="single" w:sz="8" w:space="0" w:color="auto"/>
            </w:tcBorders>
            <w:vAlign w:val="center"/>
            <w:hideMark/>
          </w:tcPr>
          <w:p w14:paraId="6F1C6A5E" w14:textId="77777777" w:rsidR="002438DA" w:rsidRPr="002438DA" w:rsidRDefault="002438DA" w:rsidP="00B165C0">
            <w:pPr>
              <w:rPr>
                <w:szCs w:val="26"/>
              </w:rPr>
            </w:pPr>
          </w:p>
        </w:tc>
        <w:tc>
          <w:tcPr>
            <w:tcW w:w="0" w:type="auto"/>
            <w:vMerge/>
            <w:tcBorders>
              <w:top w:val="nil"/>
              <w:left w:val="nil"/>
              <w:bottom w:val="single" w:sz="8" w:space="0" w:color="auto"/>
              <w:right w:val="single" w:sz="8" w:space="0" w:color="auto"/>
            </w:tcBorders>
            <w:vAlign w:val="center"/>
            <w:hideMark/>
          </w:tcPr>
          <w:p w14:paraId="3029852C" w14:textId="77777777" w:rsidR="002438DA" w:rsidRPr="002438DA" w:rsidRDefault="002438DA" w:rsidP="00B165C0">
            <w:pPr>
              <w:rPr>
                <w:szCs w:val="26"/>
              </w:rPr>
            </w:pPr>
          </w:p>
        </w:tc>
        <w:tc>
          <w:tcPr>
            <w:tcW w:w="5342" w:type="dxa"/>
            <w:tcBorders>
              <w:top w:val="nil"/>
              <w:left w:val="nil"/>
              <w:bottom w:val="single" w:sz="8" w:space="0" w:color="auto"/>
              <w:right w:val="single" w:sz="8" w:space="0" w:color="auto"/>
            </w:tcBorders>
            <w:tcMar>
              <w:top w:w="0" w:type="dxa"/>
              <w:left w:w="108" w:type="dxa"/>
              <w:bottom w:w="0" w:type="dxa"/>
              <w:right w:w="108" w:type="dxa"/>
            </w:tcMar>
            <w:hideMark/>
          </w:tcPr>
          <w:p w14:paraId="43E6A78D" w14:textId="77777777" w:rsidR="002438DA" w:rsidRPr="002438DA" w:rsidRDefault="002438DA" w:rsidP="00B165C0">
            <w:pPr>
              <w:rPr>
                <w:szCs w:val="26"/>
              </w:rPr>
            </w:pPr>
            <w:r w:rsidRPr="002438DA">
              <w:rPr>
                <w:b/>
                <w:bCs/>
                <w:szCs w:val="26"/>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69967" w14:textId="77777777" w:rsidR="002438DA" w:rsidRPr="002438DA" w:rsidRDefault="002438DA" w:rsidP="00B165C0">
            <w:pPr>
              <w:jc w:val="center"/>
              <w:rPr>
                <w:szCs w:val="26"/>
              </w:rPr>
            </w:pPr>
            <w:r w:rsidRPr="002438DA">
              <w:rPr>
                <w:szCs w:val="26"/>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7BB57" w14:textId="77777777" w:rsidR="002438DA" w:rsidRPr="002438DA" w:rsidRDefault="002438DA" w:rsidP="00B165C0">
            <w:pPr>
              <w:jc w:val="center"/>
              <w:rPr>
                <w:szCs w:val="26"/>
              </w:rPr>
            </w:pPr>
            <w:r w:rsidRPr="002438DA">
              <w:rPr>
                <w:b/>
                <w:bCs/>
                <w:szCs w:val="26"/>
              </w:rPr>
              <w:t> </w:t>
            </w:r>
          </w:p>
        </w:tc>
      </w:tr>
      <w:tr w:rsidR="002438DA" w:rsidRPr="002438DA" w14:paraId="27E53CEF" w14:textId="77777777" w:rsidTr="002438DA">
        <w:trPr>
          <w:trHeight w:val="336"/>
        </w:trPr>
        <w:tc>
          <w:tcPr>
            <w:tcW w:w="0" w:type="auto"/>
            <w:vMerge/>
            <w:tcBorders>
              <w:top w:val="nil"/>
              <w:left w:val="single" w:sz="8" w:space="0" w:color="auto"/>
              <w:bottom w:val="single" w:sz="8" w:space="0" w:color="auto"/>
              <w:right w:val="single" w:sz="8" w:space="0" w:color="auto"/>
            </w:tcBorders>
            <w:vAlign w:val="center"/>
            <w:hideMark/>
          </w:tcPr>
          <w:p w14:paraId="074A1EA7" w14:textId="77777777" w:rsidR="002438DA" w:rsidRPr="002438DA" w:rsidRDefault="002438DA" w:rsidP="00B165C0">
            <w:pPr>
              <w:rPr>
                <w:szCs w:val="26"/>
              </w:rPr>
            </w:pPr>
          </w:p>
        </w:tc>
        <w:tc>
          <w:tcPr>
            <w:tcW w:w="7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69CB2" w14:textId="77777777" w:rsidR="002438DA" w:rsidRPr="002438DA" w:rsidRDefault="002438DA" w:rsidP="00B165C0">
            <w:pPr>
              <w:jc w:val="center"/>
              <w:rPr>
                <w:szCs w:val="26"/>
              </w:rPr>
            </w:pPr>
            <w:r w:rsidRPr="002438DA">
              <w:rPr>
                <w:b/>
                <w:bCs/>
                <w:szCs w:val="26"/>
              </w:rPr>
              <w:t>2</w:t>
            </w:r>
          </w:p>
        </w:tc>
        <w:tc>
          <w:tcPr>
            <w:tcW w:w="5342" w:type="dxa"/>
            <w:tcBorders>
              <w:top w:val="nil"/>
              <w:left w:val="nil"/>
              <w:bottom w:val="dotted" w:sz="8" w:space="0" w:color="auto"/>
              <w:right w:val="single" w:sz="8" w:space="0" w:color="auto"/>
            </w:tcBorders>
            <w:tcMar>
              <w:top w:w="0" w:type="dxa"/>
              <w:left w:w="108" w:type="dxa"/>
              <w:bottom w:w="0" w:type="dxa"/>
              <w:right w:w="108" w:type="dxa"/>
            </w:tcMar>
            <w:hideMark/>
          </w:tcPr>
          <w:p w14:paraId="6436430F" w14:textId="77777777" w:rsidR="002438DA" w:rsidRPr="002438DA" w:rsidRDefault="002438DA" w:rsidP="00B165C0">
            <w:pPr>
              <w:rPr>
                <w:szCs w:val="26"/>
              </w:rPr>
            </w:pPr>
            <w:r w:rsidRPr="002438DA">
              <w:rPr>
                <w:b/>
                <w:bCs/>
                <w:szCs w:val="26"/>
              </w:rPr>
              <w:t> </w:t>
            </w:r>
          </w:p>
        </w:tc>
        <w:tc>
          <w:tcPr>
            <w:tcW w:w="1276"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10B793F5" w14:textId="77777777" w:rsidR="002438DA" w:rsidRPr="002438DA" w:rsidRDefault="002438DA" w:rsidP="00B165C0">
            <w:pPr>
              <w:jc w:val="center"/>
              <w:rPr>
                <w:szCs w:val="26"/>
              </w:rPr>
            </w:pPr>
            <w:r w:rsidRPr="002438DA">
              <w:rPr>
                <w:szCs w:val="26"/>
              </w:rPr>
              <w:t>…</w:t>
            </w:r>
          </w:p>
        </w:tc>
        <w:tc>
          <w:tcPr>
            <w:tcW w:w="992"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6DB3DAFE" w14:textId="77777777" w:rsidR="002438DA" w:rsidRPr="002438DA" w:rsidRDefault="002438DA" w:rsidP="00B165C0">
            <w:pPr>
              <w:jc w:val="center"/>
              <w:rPr>
                <w:szCs w:val="26"/>
              </w:rPr>
            </w:pPr>
            <w:r w:rsidRPr="002438DA">
              <w:rPr>
                <w:b/>
                <w:bCs/>
                <w:szCs w:val="26"/>
              </w:rPr>
              <w:t> </w:t>
            </w:r>
          </w:p>
        </w:tc>
      </w:tr>
      <w:tr w:rsidR="002438DA" w:rsidRPr="002438DA" w14:paraId="4D025DA3" w14:textId="77777777" w:rsidTr="002438DA">
        <w:trPr>
          <w:trHeight w:val="360"/>
        </w:trPr>
        <w:tc>
          <w:tcPr>
            <w:tcW w:w="0" w:type="auto"/>
            <w:vMerge/>
            <w:tcBorders>
              <w:top w:val="nil"/>
              <w:left w:val="single" w:sz="8" w:space="0" w:color="auto"/>
              <w:bottom w:val="single" w:sz="8" w:space="0" w:color="auto"/>
              <w:right w:val="single" w:sz="8" w:space="0" w:color="auto"/>
            </w:tcBorders>
            <w:vAlign w:val="center"/>
            <w:hideMark/>
          </w:tcPr>
          <w:p w14:paraId="205F5DA4" w14:textId="77777777" w:rsidR="002438DA" w:rsidRPr="002438DA" w:rsidRDefault="002438DA" w:rsidP="00B165C0">
            <w:pPr>
              <w:rPr>
                <w:szCs w:val="26"/>
              </w:rPr>
            </w:pPr>
          </w:p>
        </w:tc>
        <w:tc>
          <w:tcPr>
            <w:tcW w:w="0" w:type="auto"/>
            <w:vMerge/>
            <w:tcBorders>
              <w:top w:val="nil"/>
              <w:left w:val="nil"/>
              <w:bottom w:val="single" w:sz="8" w:space="0" w:color="auto"/>
              <w:right w:val="single" w:sz="8" w:space="0" w:color="auto"/>
            </w:tcBorders>
            <w:vAlign w:val="center"/>
            <w:hideMark/>
          </w:tcPr>
          <w:p w14:paraId="059814A1" w14:textId="77777777" w:rsidR="002438DA" w:rsidRPr="002438DA" w:rsidRDefault="002438DA" w:rsidP="00B165C0">
            <w:pPr>
              <w:rPr>
                <w:szCs w:val="26"/>
              </w:rPr>
            </w:pPr>
          </w:p>
        </w:tc>
        <w:tc>
          <w:tcPr>
            <w:tcW w:w="5342" w:type="dxa"/>
            <w:tcBorders>
              <w:top w:val="nil"/>
              <w:left w:val="nil"/>
              <w:bottom w:val="single" w:sz="8" w:space="0" w:color="auto"/>
              <w:right w:val="single" w:sz="8" w:space="0" w:color="auto"/>
            </w:tcBorders>
            <w:tcMar>
              <w:top w:w="0" w:type="dxa"/>
              <w:left w:w="108" w:type="dxa"/>
              <w:bottom w:w="0" w:type="dxa"/>
              <w:right w:w="108" w:type="dxa"/>
            </w:tcMar>
            <w:hideMark/>
          </w:tcPr>
          <w:p w14:paraId="365C12DF" w14:textId="77777777" w:rsidR="002438DA" w:rsidRPr="002438DA" w:rsidRDefault="002438DA" w:rsidP="00B165C0">
            <w:pPr>
              <w:rPr>
                <w:szCs w:val="26"/>
              </w:rPr>
            </w:pPr>
            <w:r w:rsidRPr="002438DA">
              <w:rPr>
                <w:b/>
                <w:bCs/>
                <w:szCs w:val="26"/>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CB933" w14:textId="77777777" w:rsidR="002438DA" w:rsidRPr="002438DA" w:rsidRDefault="002438DA" w:rsidP="00B165C0">
            <w:pPr>
              <w:jc w:val="center"/>
              <w:rPr>
                <w:szCs w:val="26"/>
              </w:rPr>
            </w:pPr>
            <w:r w:rsidRPr="002438DA">
              <w:rPr>
                <w:szCs w:val="26"/>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9983D" w14:textId="77777777" w:rsidR="002438DA" w:rsidRPr="002438DA" w:rsidRDefault="002438DA" w:rsidP="00B165C0">
            <w:pPr>
              <w:jc w:val="center"/>
              <w:rPr>
                <w:szCs w:val="26"/>
              </w:rPr>
            </w:pPr>
            <w:r w:rsidRPr="002438DA">
              <w:rPr>
                <w:b/>
                <w:bCs/>
                <w:szCs w:val="26"/>
              </w:rPr>
              <w:t> </w:t>
            </w:r>
          </w:p>
        </w:tc>
      </w:tr>
      <w:tr w:rsidR="002438DA" w:rsidRPr="002438DA" w14:paraId="73ED084A" w14:textId="77777777" w:rsidTr="002438DA">
        <w:trPr>
          <w:trHeight w:val="356"/>
        </w:trPr>
        <w:tc>
          <w:tcPr>
            <w:tcW w:w="0" w:type="auto"/>
            <w:vMerge/>
            <w:tcBorders>
              <w:top w:val="nil"/>
              <w:left w:val="single" w:sz="8" w:space="0" w:color="auto"/>
              <w:bottom w:val="single" w:sz="8" w:space="0" w:color="auto"/>
              <w:right w:val="single" w:sz="8" w:space="0" w:color="auto"/>
            </w:tcBorders>
            <w:vAlign w:val="center"/>
            <w:hideMark/>
          </w:tcPr>
          <w:p w14:paraId="6ECF0B42" w14:textId="77777777" w:rsidR="002438DA" w:rsidRPr="002438DA" w:rsidRDefault="002438DA" w:rsidP="00B165C0">
            <w:pPr>
              <w:rPr>
                <w:szCs w:val="26"/>
              </w:rPr>
            </w:pPr>
          </w:p>
        </w:tc>
        <w:tc>
          <w:tcPr>
            <w:tcW w:w="60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FC30A" w14:textId="77777777" w:rsidR="002438DA" w:rsidRPr="002438DA" w:rsidRDefault="002438DA" w:rsidP="00B165C0">
            <w:pPr>
              <w:jc w:val="center"/>
              <w:rPr>
                <w:szCs w:val="26"/>
              </w:rPr>
            </w:pPr>
            <w:r w:rsidRPr="002438DA">
              <w:rPr>
                <w:b/>
                <w:bCs/>
                <w:szCs w:val="26"/>
              </w:rPr>
              <w:t>Điểm câu II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A0503" w14:textId="77777777" w:rsidR="002438DA" w:rsidRPr="002438DA" w:rsidRDefault="002438DA" w:rsidP="00B165C0">
            <w:pPr>
              <w:jc w:val="center"/>
              <w:rPr>
                <w:szCs w:val="26"/>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F2EA3" w14:textId="77777777" w:rsidR="002438DA" w:rsidRPr="002438DA" w:rsidRDefault="002438DA" w:rsidP="00B165C0">
            <w:pPr>
              <w:jc w:val="center"/>
              <w:rPr>
                <w:szCs w:val="26"/>
              </w:rPr>
            </w:pPr>
            <w:r w:rsidRPr="002438DA">
              <w:rPr>
                <w:b/>
                <w:bCs/>
                <w:szCs w:val="26"/>
              </w:rPr>
              <w:t> </w:t>
            </w:r>
          </w:p>
        </w:tc>
      </w:tr>
      <w:tr w:rsidR="002438DA" w:rsidRPr="002438DA" w14:paraId="7D1B7052" w14:textId="77777777" w:rsidTr="002438DA">
        <w:trPr>
          <w:trHeight w:val="338"/>
        </w:trPr>
        <w:tc>
          <w:tcPr>
            <w:tcW w:w="7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64005B" w14:textId="77777777" w:rsidR="002438DA" w:rsidRPr="002438DA" w:rsidRDefault="002438DA" w:rsidP="00B165C0">
            <w:pPr>
              <w:jc w:val="center"/>
              <w:rPr>
                <w:szCs w:val="26"/>
              </w:rPr>
            </w:pPr>
            <w:r w:rsidRPr="002438DA">
              <w:rPr>
                <w:b/>
                <w:bCs/>
                <w:szCs w:val="26"/>
              </w:rPr>
              <w:t>III</w:t>
            </w:r>
          </w:p>
        </w:tc>
        <w:tc>
          <w:tcPr>
            <w:tcW w:w="7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E9E78" w14:textId="77777777" w:rsidR="002438DA" w:rsidRPr="002438DA" w:rsidRDefault="002438DA" w:rsidP="00B165C0">
            <w:pPr>
              <w:jc w:val="center"/>
              <w:rPr>
                <w:szCs w:val="26"/>
              </w:rPr>
            </w:pPr>
            <w:r w:rsidRPr="002438DA">
              <w:rPr>
                <w:b/>
                <w:bCs/>
                <w:szCs w:val="26"/>
              </w:rPr>
              <w:t>1</w:t>
            </w:r>
          </w:p>
          <w:p w14:paraId="68C21B49" w14:textId="77777777" w:rsidR="002438DA" w:rsidRPr="002438DA" w:rsidRDefault="002438DA" w:rsidP="00B165C0">
            <w:pPr>
              <w:jc w:val="center"/>
              <w:rPr>
                <w:szCs w:val="26"/>
              </w:rPr>
            </w:pPr>
            <w:r w:rsidRPr="002438DA">
              <w:rPr>
                <w:b/>
                <w:bCs/>
                <w:szCs w:val="26"/>
              </w:rPr>
              <w:t> </w:t>
            </w:r>
          </w:p>
        </w:tc>
        <w:tc>
          <w:tcPr>
            <w:tcW w:w="5342" w:type="dxa"/>
            <w:tcBorders>
              <w:top w:val="nil"/>
              <w:left w:val="nil"/>
              <w:bottom w:val="dotted" w:sz="8" w:space="0" w:color="auto"/>
              <w:right w:val="single" w:sz="8" w:space="0" w:color="auto"/>
            </w:tcBorders>
            <w:tcMar>
              <w:top w:w="0" w:type="dxa"/>
              <w:left w:w="108" w:type="dxa"/>
              <w:bottom w:w="0" w:type="dxa"/>
              <w:right w:w="108" w:type="dxa"/>
            </w:tcMar>
            <w:hideMark/>
          </w:tcPr>
          <w:p w14:paraId="799DBA7A" w14:textId="77777777" w:rsidR="002438DA" w:rsidRPr="002438DA" w:rsidRDefault="002438DA" w:rsidP="00B165C0">
            <w:pPr>
              <w:jc w:val="center"/>
              <w:rPr>
                <w:szCs w:val="26"/>
              </w:rPr>
            </w:pPr>
            <w:r w:rsidRPr="002438DA">
              <w:rPr>
                <w:b/>
                <w:bCs/>
                <w:szCs w:val="26"/>
              </w:rPr>
              <w:t> </w:t>
            </w:r>
          </w:p>
        </w:tc>
        <w:tc>
          <w:tcPr>
            <w:tcW w:w="1276"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3307CDF0" w14:textId="77777777" w:rsidR="002438DA" w:rsidRPr="002438DA" w:rsidRDefault="002438DA" w:rsidP="00B165C0">
            <w:pPr>
              <w:jc w:val="center"/>
              <w:rPr>
                <w:szCs w:val="26"/>
              </w:rPr>
            </w:pPr>
          </w:p>
        </w:tc>
        <w:tc>
          <w:tcPr>
            <w:tcW w:w="992"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4D742E27" w14:textId="77777777" w:rsidR="002438DA" w:rsidRPr="002438DA" w:rsidRDefault="002438DA" w:rsidP="00B165C0">
            <w:pPr>
              <w:jc w:val="center"/>
              <w:rPr>
                <w:szCs w:val="26"/>
              </w:rPr>
            </w:pPr>
            <w:r w:rsidRPr="002438DA">
              <w:rPr>
                <w:b/>
                <w:bCs/>
                <w:szCs w:val="26"/>
              </w:rPr>
              <w:t> </w:t>
            </w:r>
          </w:p>
        </w:tc>
      </w:tr>
      <w:tr w:rsidR="002438DA" w:rsidRPr="002438DA" w14:paraId="2DAED8D4" w14:textId="77777777" w:rsidTr="002438DA">
        <w:trPr>
          <w:trHeight w:val="349"/>
        </w:trPr>
        <w:tc>
          <w:tcPr>
            <w:tcW w:w="0" w:type="auto"/>
            <w:vMerge/>
            <w:tcBorders>
              <w:top w:val="nil"/>
              <w:left w:val="single" w:sz="8" w:space="0" w:color="auto"/>
              <w:bottom w:val="single" w:sz="8" w:space="0" w:color="auto"/>
              <w:right w:val="single" w:sz="8" w:space="0" w:color="auto"/>
            </w:tcBorders>
            <w:vAlign w:val="center"/>
            <w:hideMark/>
          </w:tcPr>
          <w:p w14:paraId="20B0F80C" w14:textId="77777777" w:rsidR="002438DA" w:rsidRPr="002438DA" w:rsidRDefault="002438DA" w:rsidP="00B165C0">
            <w:pPr>
              <w:rPr>
                <w:szCs w:val="26"/>
              </w:rPr>
            </w:pPr>
          </w:p>
        </w:tc>
        <w:tc>
          <w:tcPr>
            <w:tcW w:w="0" w:type="auto"/>
            <w:vMerge/>
            <w:tcBorders>
              <w:top w:val="nil"/>
              <w:left w:val="nil"/>
              <w:bottom w:val="single" w:sz="8" w:space="0" w:color="auto"/>
              <w:right w:val="single" w:sz="8" w:space="0" w:color="auto"/>
            </w:tcBorders>
            <w:vAlign w:val="center"/>
            <w:hideMark/>
          </w:tcPr>
          <w:p w14:paraId="40289A62" w14:textId="77777777" w:rsidR="002438DA" w:rsidRPr="002438DA" w:rsidRDefault="002438DA" w:rsidP="00B165C0">
            <w:pPr>
              <w:rPr>
                <w:szCs w:val="26"/>
              </w:rPr>
            </w:pPr>
          </w:p>
        </w:tc>
        <w:tc>
          <w:tcPr>
            <w:tcW w:w="5342" w:type="dxa"/>
            <w:tcBorders>
              <w:top w:val="nil"/>
              <w:left w:val="nil"/>
              <w:bottom w:val="dotted" w:sz="8" w:space="0" w:color="auto"/>
              <w:right w:val="nil"/>
            </w:tcBorders>
            <w:tcMar>
              <w:top w:w="0" w:type="dxa"/>
              <w:left w:w="108" w:type="dxa"/>
              <w:bottom w:w="0" w:type="dxa"/>
              <w:right w:w="108" w:type="dxa"/>
            </w:tcMar>
            <w:hideMark/>
          </w:tcPr>
          <w:p w14:paraId="70B77A04" w14:textId="77777777" w:rsidR="002438DA" w:rsidRPr="002438DA" w:rsidRDefault="002438DA" w:rsidP="00B165C0">
            <w:pPr>
              <w:jc w:val="center"/>
              <w:rPr>
                <w:szCs w:val="26"/>
              </w:rPr>
            </w:pPr>
            <w:r w:rsidRPr="002438DA">
              <w:rPr>
                <w:b/>
                <w:bCs/>
                <w:szCs w:val="26"/>
              </w:rPr>
              <w:t> </w:t>
            </w:r>
          </w:p>
        </w:tc>
        <w:tc>
          <w:tcPr>
            <w:tcW w:w="1276" w:type="dxa"/>
            <w:tcBorders>
              <w:top w:val="nil"/>
              <w:left w:val="single" w:sz="8" w:space="0" w:color="auto"/>
              <w:bottom w:val="dotted" w:sz="8" w:space="0" w:color="auto"/>
              <w:right w:val="nil"/>
            </w:tcBorders>
            <w:tcMar>
              <w:top w:w="0" w:type="dxa"/>
              <w:left w:w="108" w:type="dxa"/>
              <w:bottom w:w="0" w:type="dxa"/>
              <w:right w:w="108" w:type="dxa"/>
            </w:tcMar>
            <w:vAlign w:val="center"/>
            <w:hideMark/>
          </w:tcPr>
          <w:p w14:paraId="49D0D22E" w14:textId="77777777" w:rsidR="002438DA" w:rsidRPr="002438DA" w:rsidRDefault="002438DA" w:rsidP="00B165C0">
            <w:pPr>
              <w:jc w:val="center"/>
              <w:rPr>
                <w:szCs w:val="26"/>
              </w:rPr>
            </w:pPr>
            <w:r w:rsidRPr="002438DA">
              <w:rPr>
                <w:szCs w:val="26"/>
              </w:rPr>
              <w:t>…</w:t>
            </w:r>
          </w:p>
        </w:tc>
        <w:tc>
          <w:tcPr>
            <w:tcW w:w="992" w:type="dxa"/>
            <w:tcBorders>
              <w:top w:val="nil"/>
              <w:left w:val="single" w:sz="8" w:space="0" w:color="auto"/>
              <w:bottom w:val="dotted" w:sz="8" w:space="0" w:color="auto"/>
              <w:right w:val="single" w:sz="8" w:space="0" w:color="auto"/>
            </w:tcBorders>
            <w:tcMar>
              <w:top w:w="0" w:type="dxa"/>
              <w:left w:w="108" w:type="dxa"/>
              <w:bottom w:w="0" w:type="dxa"/>
              <w:right w:w="108" w:type="dxa"/>
            </w:tcMar>
            <w:hideMark/>
          </w:tcPr>
          <w:p w14:paraId="6B1C09BF" w14:textId="77777777" w:rsidR="002438DA" w:rsidRPr="002438DA" w:rsidRDefault="002438DA" w:rsidP="00B165C0">
            <w:pPr>
              <w:jc w:val="center"/>
              <w:rPr>
                <w:szCs w:val="26"/>
              </w:rPr>
            </w:pPr>
            <w:r w:rsidRPr="002438DA">
              <w:rPr>
                <w:b/>
                <w:bCs/>
                <w:szCs w:val="26"/>
              </w:rPr>
              <w:t> </w:t>
            </w:r>
          </w:p>
        </w:tc>
      </w:tr>
      <w:tr w:rsidR="002438DA" w:rsidRPr="002438DA" w14:paraId="6727B88D" w14:textId="77777777" w:rsidTr="002438DA">
        <w:trPr>
          <w:trHeight w:val="358"/>
        </w:trPr>
        <w:tc>
          <w:tcPr>
            <w:tcW w:w="0" w:type="auto"/>
            <w:vMerge/>
            <w:tcBorders>
              <w:top w:val="nil"/>
              <w:left w:val="single" w:sz="8" w:space="0" w:color="auto"/>
              <w:bottom w:val="single" w:sz="8" w:space="0" w:color="auto"/>
              <w:right w:val="single" w:sz="8" w:space="0" w:color="auto"/>
            </w:tcBorders>
            <w:vAlign w:val="center"/>
            <w:hideMark/>
          </w:tcPr>
          <w:p w14:paraId="27C0FAFC" w14:textId="77777777" w:rsidR="002438DA" w:rsidRPr="002438DA" w:rsidRDefault="002438DA" w:rsidP="00B165C0">
            <w:pPr>
              <w:rPr>
                <w:szCs w:val="26"/>
              </w:rPr>
            </w:pPr>
          </w:p>
        </w:tc>
        <w:tc>
          <w:tcPr>
            <w:tcW w:w="0" w:type="auto"/>
            <w:vMerge/>
            <w:tcBorders>
              <w:top w:val="nil"/>
              <w:left w:val="nil"/>
              <w:bottom w:val="single" w:sz="8" w:space="0" w:color="auto"/>
              <w:right w:val="single" w:sz="8" w:space="0" w:color="auto"/>
            </w:tcBorders>
            <w:vAlign w:val="center"/>
            <w:hideMark/>
          </w:tcPr>
          <w:p w14:paraId="31695157" w14:textId="77777777" w:rsidR="002438DA" w:rsidRPr="002438DA" w:rsidRDefault="002438DA" w:rsidP="00B165C0">
            <w:pPr>
              <w:rPr>
                <w:szCs w:val="26"/>
              </w:rPr>
            </w:pPr>
          </w:p>
        </w:tc>
        <w:tc>
          <w:tcPr>
            <w:tcW w:w="5342" w:type="dxa"/>
            <w:tcBorders>
              <w:top w:val="nil"/>
              <w:left w:val="nil"/>
              <w:bottom w:val="single" w:sz="8" w:space="0" w:color="auto"/>
              <w:right w:val="single" w:sz="8" w:space="0" w:color="auto"/>
            </w:tcBorders>
            <w:tcMar>
              <w:top w:w="0" w:type="dxa"/>
              <w:left w:w="108" w:type="dxa"/>
              <w:bottom w:w="0" w:type="dxa"/>
              <w:right w:w="108" w:type="dxa"/>
            </w:tcMar>
            <w:hideMark/>
          </w:tcPr>
          <w:p w14:paraId="30624E7F" w14:textId="77777777" w:rsidR="002438DA" w:rsidRPr="002438DA" w:rsidRDefault="002438DA" w:rsidP="00B165C0">
            <w:pPr>
              <w:rPr>
                <w:szCs w:val="26"/>
              </w:rPr>
            </w:pPr>
            <w:r w:rsidRPr="002438DA">
              <w:rPr>
                <w:b/>
                <w:bCs/>
                <w:szCs w:val="26"/>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6A3A73" w14:textId="77777777" w:rsidR="002438DA" w:rsidRPr="002438DA" w:rsidRDefault="002438DA" w:rsidP="00B165C0">
            <w:pPr>
              <w:jc w:val="center"/>
              <w:rPr>
                <w:szCs w:val="26"/>
              </w:rPr>
            </w:pPr>
            <w:r w:rsidRPr="002438DA">
              <w:rPr>
                <w:szCs w:val="26"/>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11F39" w14:textId="77777777" w:rsidR="002438DA" w:rsidRPr="002438DA" w:rsidRDefault="002438DA" w:rsidP="00B165C0">
            <w:pPr>
              <w:jc w:val="center"/>
              <w:rPr>
                <w:szCs w:val="26"/>
              </w:rPr>
            </w:pPr>
            <w:r w:rsidRPr="002438DA">
              <w:rPr>
                <w:b/>
                <w:bCs/>
                <w:szCs w:val="26"/>
              </w:rPr>
              <w:t> </w:t>
            </w:r>
          </w:p>
        </w:tc>
      </w:tr>
      <w:tr w:rsidR="002438DA" w:rsidRPr="002438DA" w14:paraId="4D5BAE32" w14:textId="77777777" w:rsidTr="002438DA">
        <w:trPr>
          <w:trHeight w:val="354"/>
        </w:trPr>
        <w:tc>
          <w:tcPr>
            <w:tcW w:w="0" w:type="auto"/>
            <w:vMerge/>
            <w:tcBorders>
              <w:top w:val="nil"/>
              <w:left w:val="single" w:sz="8" w:space="0" w:color="auto"/>
              <w:bottom w:val="single" w:sz="8" w:space="0" w:color="auto"/>
              <w:right w:val="single" w:sz="8" w:space="0" w:color="auto"/>
            </w:tcBorders>
            <w:vAlign w:val="center"/>
            <w:hideMark/>
          </w:tcPr>
          <w:p w14:paraId="79DFFA52" w14:textId="77777777" w:rsidR="002438DA" w:rsidRPr="002438DA" w:rsidRDefault="002438DA" w:rsidP="00B165C0">
            <w:pPr>
              <w:rPr>
                <w:szCs w:val="26"/>
              </w:rPr>
            </w:pPr>
          </w:p>
        </w:tc>
        <w:tc>
          <w:tcPr>
            <w:tcW w:w="7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31AB8" w14:textId="77777777" w:rsidR="002438DA" w:rsidRPr="002438DA" w:rsidRDefault="002438DA" w:rsidP="00B165C0">
            <w:pPr>
              <w:jc w:val="center"/>
              <w:rPr>
                <w:szCs w:val="26"/>
              </w:rPr>
            </w:pPr>
            <w:r w:rsidRPr="002438DA">
              <w:rPr>
                <w:b/>
                <w:bCs/>
                <w:szCs w:val="26"/>
              </w:rPr>
              <w:t>2</w:t>
            </w:r>
          </w:p>
        </w:tc>
        <w:tc>
          <w:tcPr>
            <w:tcW w:w="5342" w:type="dxa"/>
            <w:tcBorders>
              <w:top w:val="nil"/>
              <w:left w:val="nil"/>
              <w:bottom w:val="dotted" w:sz="8" w:space="0" w:color="auto"/>
              <w:right w:val="single" w:sz="8" w:space="0" w:color="auto"/>
            </w:tcBorders>
            <w:tcMar>
              <w:top w:w="0" w:type="dxa"/>
              <w:left w:w="108" w:type="dxa"/>
              <w:bottom w:w="0" w:type="dxa"/>
              <w:right w:w="108" w:type="dxa"/>
            </w:tcMar>
            <w:hideMark/>
          </w:tcPr>
          <w:p w14:paraId="4674D34B" w14:textId="77777777" w:rsidR="002438DA" w:rsidRPr="002438DA" w:rsidRDefault="002438DA" w:rsidP="00B165C0">
            <w:pPr>
              <w:rPr>
                <w:szCs w:val="26"/>
              </w:rPr>
            </w:pPr>
            <w:r w:rsidRPr="002438DA">
              <w:rPr>
                <w:b/>
                <w:bCs/>
                <w:szCs w:val="26"/>
              </w:rPr>
              <w:t> </w:t>
            </w:r>
          </w:p>
        </w:tc>
        <w:tc>
          <w:tcPr>
            <w:tcW w:w="1276"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0ADAC4E8" w14:textId="77777777" w:rsidR="002438DA" w:rsidRPr="002438DA" w:rsidRDefault="002438DA" w:rsidP="00B165C0">
            <w:pPr>
              <w:jc w:val="center"/>
              <w:rPr>
                <w:szCs w:val="26"/>
              </w:rPr>
            </w:pPr>
            <w:r w:rsidRPr="002438DA">
              <w:rPr>
                <w:szCs w:val="26"/>
              </w:rPr>
              <w:t>…</w:t>
            </w:r>
          </w:p>
        </w:tc>
        <w:tc>
          <w:tcPr>
            <w:tcW w:w="992"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05C0B7E6" w14:textId="77777777" w:rsidR="002438DA" w:rsidRPr="002438DA" w:rsidRDefault="002438DA" w:rsidP="00B165C0">
            <w:pPr>
              <w:jc w:val="center"/>
              <w:rPr>
                <w:szCs w:val="26"/>
              </w:rPr>
            </w:pPr>
            <w:r w:rsidRPr="002438DA">
              <w:rPr>
                <w:b/>
                <w:bCs/>
                <w:szCs w:val="26"/>
              </w:rPr>
              <w:t> </w:t>
            </w:r>
          </w:p>
        </w:tc>
      </w:tr>
      <w:tr w:rsidR="002438DA" w:rsidRPr="002438DA" w14:paraId="3AAA8FF0" w14:textId="77777777" w:rsidTr="002438DA">
        <w:trPr>
          <w:trHeight w:val="336"/>
        </w:trPr>
        <w:tc>
          <w:tcPr>
            <w:tcW w:w="0" w:type="auto"/>
            <w:vMerge/>
            <w:tcBorders>
              <w:top w:val="nil"/>
              <w:left w:val="single" w:sz="8" w:space="0" w:color="auto"/>
              <w:bottom w:val="single" w:sz="8" w:space="0" w:color="auto"/>
              <w:right w:val="single" w:sz="8" w:space="0" w:color="auto"/>
            </w:tcBorders>
            <w:vAlign w:val="center"/>
            <w:hideMark/>
          </w:tcPr>
          <w:p w14:paraId="5136A47B" w14:textId="77777777" w:rsidR="002438DA" w:rsidRPr="002438DA" w:rsidRDefault="002438DA" w:rsidP="00B165C0">
            <w:pPr>
              <w:rPr>
                <w:szCs w:val="26"/>
              </w:rPr>
            </w:pPr>
          </w:p>
        </w:tc>
        <w:tc>
          <w:tcPr>
            <w:tcW w:w="0" w:type="auto"/>
            <w:vMerge/>
            <w:tcBorders>
              <w:top w:val="nil"/>
              <w:left w:val="nil"/>
              <w:bottom w:val="single" w:sz="8" w:space="0" w:color="auto"/>
              <w:right w:val="single" w:sz="8" w:space="0" w:color="auto"/>
            </w:tcBorders>
            <w:vAlign w:val="center"/>
            <w:hideMark/>
          </w:tcPr>
          <w:p w14:paraId="3850E73D" w14:textId="77777777" w:rsidR="002438DA" w:rsidRPr="002438DA" w:rsidRDefault="002438DA" w:rsidP="00B165C0">
            <w:pPr>
              <w:rPr>
                <w:szCs w:val="26"/>
              </w:rPr>
            </w:pPr>
          </w:p>
        </w:tc>
        <w:tc>
          <w:tcPr>
            <w:tcW w:w="5342" w:type="dxa"/>
            <w:tcBorders>
              <w:top w:val="nil"/>
              <w:left w:val="nil"/>
              <w:bottom w:val="single" w:sz="8" w:space="0" w:color="auto"/>
              <w:right w:val="single" w:sz="8" w:space="0" w:color="auto"/>
            </w:tcBorders>
            <w:tcMar>
              <w:top w:w="0" w:type="dxa"/>
              <w:left w:w="108" w:type="dxa"/>
              <w:bottom w:w="0" w:type="dxa"/>
              <w:right w:w="108" w:type="dxa"/>
            </w:tcMar>
            <w:hideMark/>
          </w:tcPr>
          <w:p w14:paraId="12C3DFDC" w14:textId="77777777" w:rsidR="002438DA" w:rsidRPr="002438DA" w:rsidRDefault="002438DA" w:rsidP="00B165C0">
            <w:pPr>
              <w:rPr>
                <w:szCs w:val="26"/>
              </w:rPr>
            </w:pPr>
            <w:r w:rsidRPr="002438DA">
              <w:rPr>
                <w:b/>
                <w:bCs/>
                <w:szCs w:val="26"/>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FC672" w14:textId="77777777" w:rsidR="002438DA" w:rsidRPr="002438DA" w:rsidRDefault="002438DA" w:rsidP="00B165C0">
            <w:pPr>
              <w:jc w:val="center"/>
              <w:rPr>
                <w:szCs w:val="26"/>
              </w:rPr>
            </w:pPr>
            <w:r w:rsidRPr="002438DA">
              <w:rPr>
                <w:szCs w:val="26"/>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D0736" w14:textId="77777777" w:rsidR="002438DA" w:rsidRPr="002438DA" w:rsidRDefault="002438DA" w:rsidP="00B165C0">
            <w:pPr>
              <w:jc w:val="center"/>
              <w:rPr>
                <w:szCs w:val="26"/>
              </w:rPr>
            </w:pPr>
            <w:r w:rsidRPr="002438DA">
              <w:rPr>
                <w:b/>
                <w:bCs/>
                <w:szCs w:val="26"/>
              </w:rPr>
              <w:t> </w:t>
            </w:r>
          </w:p>
        </w:tc>
      </w:tr>
      <w:tr w:rsidR="002438DA" w:rsidRPr="002438DA" w14:paraId="3B99E45D" w14:textId="77777777" w:rsidTr="002438DA">
        <w:trPr>
          <w:trHeight w:val="346"/>
        </w:trPr>
        <w:tc>
          <w:tcPr>
            <w:tcW w:w="0" w:type="auto"/>
            <w:vMerge/>
            <w:tcBorders>
              <w:top w:val="nil"/>
              <w:left w:val="single" w:sz="8" w:space="0" w:color="auto"/>
              <w:bottom w:val="single" w:sz="8" w:space="0" w:color="auto"/>
              <w:right w:val="single" w:sz="8" w:space="0" w:color="auto"/>
            </w:tcBorders>
            <w:vAlign w:val="center"/>
            <w:hideMark/>
          </w:tcPr>
          <w:p w14:paraId="3C60C4A0" w14:textId="77777777" w:rsidR="002438DA" w:rsidRPr="002438DA" w:rsidRDefault="002438DA" w:rsidP="00B165C0">
            <w:pPr>
              <w:rPr>
                <w:szCs w:val="26"/>
              </w:rPr>
            </w:pPr>
          </w:p>
        </w:tc>
        <w:tc>
          <w:tcPr>
            <w:tcW w:w="60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4112E" w14:textId="77777777" w:rsidR="002438DA" w:rsidRPr="002438DA" w:rsidRDefault="002438DA" w:rsidP="00B165C0">
            <w:pPr>
              <w:jc w:val="center"/>
              <w:rPr>
                <w:szCs w:val="26"/>
              </w:rPr>
            </w:pPr>
            <w:r w:rsidRPr="002438DA">
              <w:rPr>
                <w:b/>
                <w:bCs/>
                <w:szCs w:val="26"/>
              </w:rPr>
              <w:t>Điểm câu III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3F080" w14:textId="77777777" w:rsidR="002438DA" w:rsidRPr="002438DA" w:rsidRDefault="002438DA" w:rsidP="00B165C0">
            <w:pPr>
              <w:jc w:val="center"/>
              <w:rPr>
                <w:szCs w:val="26"/>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E095D" w14:textId="77777777" w:rsidR="002438DA" w:rsidRPr="002438DA" w:rsidRDefault="002438DA" w:rsidP="00B165C0">
            <w:pPr>
              <w:jc w:val="center"/>
              <w:rPr>
                <w:szCs w:val="26"/>
              </w:rPr>
            </w:pPr>
            <w:r w:rsidRPr="002438DA">
              <w:rPr>
                <w:b/>
                <w:bCs/>
                <w:szCs w:val="26"/>
              </w:rPr>
              <w:t> </w:t>
            </w:r>
          </w:p>
        </w:tc>
      </w:tr>
      <w:tr w:rsidR="002438DA" w:rsidRPr="002438DA" w14:paraId="3D2D97E6" w14:textId="77777777" w:rsidTr="002438DA">
        <w:trPr>
          <w:trHeight w:val="346"/>
        </w:trPr>
        <w:tc>
          <w:tcPr>
            <w:tcW w:w="0" w:type="auto"/>
            <w:tcBorders>
              <w:top w:val="nil"/>
              <w:left w:val="single" w:sz="8" w:space="0" w:color="auto"/>
              <w:bottom w:val="single" w:sz="8" w:space="0" w:color="auto"/>
              <w:right w:val="single" w:sz="8" w:space="0" w:color="auto"/>
            </w:tcBorders>
            <w:vAlign w:val="center"/>
          </w:tcPr>
          <w:p w14:paraId="19DAAABD" w14:textId="77777777" w:rsidR="002438DA" w:rsidRPr="002438DA" w:rsidRDefault="002438DA" w:rsidP="00B165C0">
            <w:pPr>
              <w:rPr>
                <w:szCs w:val="26"/>
              </w:rPr>
            </w:pPr>
            <w:r w:rsidRPr="002438DA">
              <w:rPr>
                <w:szCs w:val="26"/>
              </w:rPr>
              <w:t>…….</w:t>
            </w:r>
          </w:p>
        </w:tc>
        <w:tc>
          <w:tcPr>
            <w:tcW w:w="60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4D4DE29" w14:textId="77777777" w:rsidR="002438DA" w:rsidRPr="002438DA" w:rsidRDefault="002438DA" w:rsidP="00B165C0">
            <w:pPr>
              <w:jc w:val="center"/>
              <w:rPr>
                <w:bCs/>
                <w:szCs w:val="26"/>
              </w:rPr>
            </w:pPr>
            <w:r w:rsidRPr="002438DA">
              <w:rPr>
                <w:bCs/>
                <w:szCs w:val="26"/>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BD25E" w14:textId="77777777" w:rsidR="002438DA" w:rsidRPr="002438DA" w:rsidRDefault="002438DA" w:rsidP="00B165C0">
            <w:pPr>
              <w:jc w:val="center"/>
              <w:rPr>
                <w:szCs w:val="26"/>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A22335" w14:textId="77777777" w:rsidR="002438DA" w:rsidRPr="002438DA" w:rsidRDefault="002438DA" w:rsidP="00B165C0">
            <w:pPr>
              <w:jc w:val="center"/>
              <w:rPr>
                <w:b/>
                <w:bCs/>
                <w:szCs w:val="26"/>
              </w:rPr>
            </w:pPr>
          </w:p>
        </w:tc>
      </w:tr>
      <w:tr w:rsidR="002438DA" w:rsidRPr="002438DA" w14:paraId="79A7FCAB" w14:textId="77777777" w:rsidTr="002438DA">
        <w:trPr>
          <w:trHeight w:val="570"/>
        </w:trPr>
        <w:tc>
          <w:tcPr>
            <w:tcW w:w="680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91EC2" w14:textId="77777777" w:rsidR="002438DA" w:rsidRPr="002438DA" w:rsidRDefault="002438DA" w:rsidP="00B165C0">
            <w:pPr>
              <w:jc w:val="center"/>
              <w:rPr>
                <w:szCs w:val="26"/>
              </w:rPr>
            </w:pPr>
            <w:r w:rsidRPr="002438DA">
              <w:rPr>
                <w:b/>
                <w:bCs/>
                <w:szCs w:val="26"/>
              </w:rPr>
              <w:t>Tổng điểm toàn bài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DC7E6" w14:textId="77777777" w:rsidR="002438DA" w:rsidRPr="002438DA" w:rsidRDefault="002438DA" w:rsidP="00B165C0">
            <w:pPr>
              <w:jc w:val="center"/>
              <w:rPr>
                <w:szCs w:val="26"/>
              </w:rPr>
            </w:pPr>
            <w:r w:rsidRPr="002438DA">
              <w:rPr>
                <w:b/>
                <w:bCs/>
                <w:szCs w:val="26"/>
              </w:rPr>
              <w:t>10,0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AB113" w14:textId="77777777" w:rsidR="002438DA" w:rsidRPr="002438DA" w:rsidRDefault="002438DA" w:rsidP="00B165C0">
            <w:pPr>
              <w:jc w:val="center"/>
              <w:rPr>
                <w:szCs w:val="26"/>
              </w:rPr>
            </w:pPr>
            <w:r w:rsidRPr="002438DA">
              <w:rPr>
                <w:b/>
                <w:bCs/>
                <w:szCs w:val="26"/>
              </w:rPr>
              <w:t> </w:t>
            </w:r>
          </w:p>
        </w:tc>
      </w:tr>
    </w:tbl>
    <w:p w14:paraId="3C951300" w14:textId="77777777" w:rsidR="002438DA" w:rsidRPr="002438DA" w:rsidRDefault="002438DA" w:rsidP="002438DA">
      <w:pPr>
        <w:spacing w:line="300" w:lineRule="atLeast"/>
        <w:jc w:val="both"/>
        <w:rPr>
          <w:b/>
          <w:bCs/>
          <w:szCs w:val="26"/>
        </w:rPr>
      </w:pPr>
      <w:r w:rsidRPr="002438DA">
        <w:rPr>
          <w:b/>
          <w:bCs/>
          <w:szCs w:val="26"/>
        </w:rPr>
        <w:t> </w:t>
      </w:r>
    </w:p>
    <w:tbl>
      <w:tblPr>
        <w:tblW w:w="0" w:type="auto"/>
        <w:tblLook w:val="04A0" w:firstRow="1" w:lastRow="0" w:firstColumn="1" w:lastColumn="0" w:noHBand="0" w:noVBand="1"/>
      </w:tblPr>
      <w:tblGrid>
        <w:gridCol w:w="4631"/>
        <w:gridCol w:w="4657"/>
      </w:tblGrid>
      <w:tr w:rsidR="002438DA" w:rsidRPr="002438DA" w14:paraId="3C875B0D" w14:textId="77777777" w:rsidTr="00B165C0">
        <w:trPr>
          <w:trHeight w:val="1296"/>
        </w:trPr>
        <w:tc>
          <w:tcPr>
            <w:tcW w:w="4762" w:type="dxa"/>
          </w:tcPr>
          <w:p w14:paraId="3E06A99D" w14:textId="77777777" w:rsidR="002438DA" w:rsidRPr="002438DA" w:rsidRDefault="002438DA" w:rsidP="00B165C0">
            <w:pPr>
              <w:jc w:val="center"/>
              <w:rPr>
                <w:b/>
                <w:szCs w:val="26"/>
              </w:rPr>
            </w:pPr>
          </w:p>
          <w:p w14:paraId="20A5B1DF" w14:textId="77777777" w:rsidR="002438DA" w:rsidRPr="002438DA" w:rsidRDefault="002438DA" w:rsidP="00B165C0">
            <w:pPr>
              <w:jc w:val="center"/>
              <w:rPr>
                <w:b/>
                <w:szCs w:val="26"/>
              </w:rPr>
            </w:pPr>
          </w:p>
        </w:tc>
        <w:tc>
          <w:tcPr>
            <w:tcW w:w="4763" w:type="dxa"/>
          </w:tcPr>
          <w:p w14:paraId="0FA57695" w14:textId="26CEC068" w:rsidR="002438DA" w:rsidRPr="002438DA" w:rsidRDefault="00856B61" w:rsidP="00B165C0">
            <w:pPr>
              <w:jc w:val="center"/>
              <w:rPr>
                <w:i/>
                <w:iCs/>
                <w:szCs w:val="26"/>
              </w:rPr>
            </w:pPr>
            <w:r w:rsidRPr="00C12658">
              <w:rPr>
                <w:i/>
                <w:szCs w:val="26"/>
              </w:rPr>
              <w:t xml:space="preserve">Đắk Lắk, </w:t>
            </w:r>
            <w:r>
              <w:rPr>
                <w:i/>
                <w:szCs w:val="26"/>
              </w:rPr>
              <w:t>n</w:t>
            </w:r>
            <w:r w:rsidR="002438DA" w:rsidRPr="002438DA">
              <w:rPr>
                <w:i/>
                <w:iCs/>
                <w:szCs w:val="26"/>
              </w:rPr>
              <w:t>gày … tháng … năm ………</w:t>
            </w:r>
          </w:p>
          <w:p w14:paraId="59C2D8F1" w14:textId="77777777" w:rsidR="002438DA" w:rsidRPr="002438DA" w:rsidRDefault="002438DA" w:rsidP="00B165C0">
            <w:pPr>
              <w:jc w:val="center"/>
              <w:rPr>
                <w:b/>
                <w:bCs/>
                <w:szCs w:val="26"/>
              </w:rPr>
            </w:pPr>
            <w:r w:rsidRPr="002438DA">
              <w:rPr>
                <w:b/>
                <w:bCs/>
                <w:szCs w:val="26"/>
              </w:rPr>
              <w:t>NGƯỜI LÀM ĐÁP ÁN</w:t>
            </w:r>
          </w:p>
          <w:p w14:paraId="230972D7" w14:textId="77777777" w:rsidR="002438DA" w:rsidRPr="002438DA" w:rsidRDefault="002438DA" w:rsidP="00B165C0">
            <w:pPr>
              <w:jc w:val="center"/>
              <w:rPr>
                <w:b/>
                <w:szCs w:val="26"/>
              </w:rPr>
            </w:pPr>
            <w:r w:rsidRPr="002438DA">
              <w:rPr>
                <w:i/>
                <w:iCs/>
                <w:szCs w:val="26"/>
              </w:rPr>
              <w:t>(Ký và ghi rõ họ tên)</w:t>
            </w:r>
          </w:p>
        </w:tc>
      </w:tr>
    </w:tbl>
    <w:p w14:paraId="2FBCDD5C" w14:textId="77777777" w:rsidR="002438DA" w:rsidRPr="002438DA" w:rsidRDefault="002438DA" w:rsidP="002438DA">
      <w:pPr>
        <w:spacing w:line="300" w:lineRule="atLeast"/>
        <w:jc w:val="both"/>
        <w:rPr>
          <w:szCs w:val="26"/>
        </w:rPr>
      </w:pPr>
    </w:p>
    <w:p w14:paraId="7B84F1E1" w14:textId="77777777" w:rsidR="002438DA" w:rsidRPr="009B3D10" w:rsidRDefault="002438DA" w:rsidP="009B3D10">
      <w:pPr>
        <w:rPr>
          <w:b/>
          <w:bCs/>
          <w:sz w:val="24"/>
        </w:rPr>
      </w:pPr>
      <w:r w:rsidRPr="00CC6483">
        <w:rPr>
          <w:b/>
          <w:sz w:val="28"/>
          <w:szCs w:val="28"/>
          <w:lang w:val="de-DE"/>
        </w:rPr>
        <w:br w:type="page"/>
      </w:r>
      <w:r w:rsidRPr="009B3D10">
        <w:rPr>
          <w:b/>
          <w:noProof/>
          <w:sz w:val="24"/>
        </w:rPr>
        <w:lastRenderedPageBreak/>
        <mc:AlternateContent>
          <mc:Choice Requires="wps">
            <w:drawing>
              <wp:anchor distT="0" distB="0" distL="114300" distR="114300" simplePos="0" relativeHeight="251714560" behindDoc="0" locked="0" layoutInCell="1" allowOverlap="1" wp14:anchorId="600F12BB" wp14:editId="3D4E6893">
                <wp:simplePos x="0" y="0"/>
                <wp:positionH relativeFrom="column">
                  <wp:posOffset>4740812</wp:posOffset>
                </wp:positionH>
                <wp:positionV relativeFrom="paragraph">
                  <wp:posOffset>-303091</wp:posOffset>
                </wp:positionV>
                <wp:extent cx="1195754" cy="450166"/>
                <wp:effectExtent l="0" t="0" r="23495" b="26670"/>
                <wp:wrapNone/>
                <wp:docPr id="43" name="Rectangle 43"/>
                <wp:cNvGraphicFramePr/>
                <a:graphic xmlns:a="http://schemas.openxmlformats.org/drawingml/2006/main">
                  <a:graphicData uri="http://schemas.microsoft.com/office/word/2010/wordprocessingShape">
                    <wps:wsp>
                      <wps:cNvSpPr/>
                      <wps:spPr>
                        <a:xfrm>
                          <a:off x="0" y="0"/>
                          <a:ext cx="1195754" cy="450166"/>
                        </a:xfrm>
                        <a:prstGeom prst="rect">
                          <a:avLst/>
                        </a:prstGeom>
                        <a:solidFill>
                          <a:sysClr val="window" lastClr="FFFFFF"/>
                        </a:solidFill>
                        <a:ln w="25400" cap="flat" cmpd="sng" algn="ctr">
                          <a:solidFill>
                            <a:sysClr val="windowText" lastClr="000000"/>
                          </a:solidFill>
                          <a:prstDash val="solid"/>
                        </a:ln>
                        <a:effectLst/>
                      </wps:spPr>
                      <wps:txbx>
                        <w:txbxContent>
                          <w:p w14:paraId="0C54A963" w14:textId="77777777" w:rsidR="00B165C0" w:rsidRPr="00F204AB" w:rsidRDefault="00B165C0" w:rsidP="002438DA">
                            <w:pPr>
                              <w:spacing w:after="200" w:line="276" w:lineRule="auto"/>
                              <w:rPr>
                                <w:i/>
                                <w:u w:val="single"/>
                              </w:rPr>
                            </w:pPr>
                            <w:r>
                              <w:rPr>
                                <w:i/>
                                <w:u w:val="single"/>
                              </w:rPr>
                              <w:t>Mẫu 07.QLCL</w:t>
                            </w:r>
                          </w:p>
                          <w:p w14:paraId="26F2E646" w14:textId="77777777" w:rsidR="00B165C0" w:rsidRDefault="00B165C0" w:rsidP="00243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36" style="position:absolute;margin-left:373.3pt;margin-top:-23.85pt;width:94.15pt;height:35.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" fillcolor="window" strokecolor="windowText" strokeweight="2pt">
                <v:textbox>
                  <w:txbxContent>
                    <w:p w14:paraId="0C54A963" w14:textId="77777777" w:rsidR="002438DA" w:rsidRPr="00F204AB" w:rsidRDefault="002438DA" w:rsidP="002438DA">
                      <w:pPr>
                        <w:spacing w:after="200" w:line="276" w:lineRule="auto"/>
                        <w:rPr>
                          <w:i/>
                          <w:u w:val="single"/>
                        </w:rPr>
                      </w:pPr>
                      <w:r>
                        <w:rPr>
                          <w:i/>
                          <w:u w:val="single"/>
                        </w:rPr>
                        <w:t>Mẫu 07.QLCL</w:t>
                      </w:r>
                    </w:p>
                    <w:p w14:paraId="26F2E646" w14:textId="77777777" w:rsidR="002438DA" w:rsidRDefault="002438DA" w:rsidP="002438DA">
                      <w:pPr>
                        <w:jc w:val="center"/>
                      </w:pPr>
                    </w:p>
                  </w:txbxContent>
                </v:textbox>
              </v:rect>
            </w:pict>
          </mc:Fallback>
        </mc:AlternateContent>
      </w:r>
      <w:r w:rsidRPr="009B3D10">
        <w:rPr>
          <w:b/>
          <w:bCs/>
          <w:sz w:val="24"/>
        </w:rPr>
        <w:t xml:space="preserve">TRƯỜNG ĐẠI HỌC TÂY NGUYÊN </w:t>
      </w:r>
      <w:r w:rsidRPr="009B3D10">
        <w:rPr>
          <w:b/>
          <w:bCs/>
          <w:sz w:val="24"/>
        </w:rPr>
        <w:tab/>
      </w:r>
      <w:r w:rsidRPr="009B3D10">
        <w:rPr>
          <w:b/>
          <w:bCs/>
          <w:sz w:val="24"/>
        </w:rPr>
        <w:tab/>
      </w:r>
    </w:p>
    <w:p w14:paraId="36402E50" w14:textId="3C9348E6" w:rsidR="002438DA" w:rsidRPr="009B3D10" w:rsidRDefault="002438DA" w:rsidP="009B3D10">
      <w:pPr>
        <w:jc w:val="both"/>
        <w:rPr>
          <w:b/>
          <w:bCs/>
          <w:sz w:val="24"/>
          <w:u w:val="single"/>
        </w:rPr>
      </w:pPr>
      <w:r w:rsidRPr="009B3D10">
        <w:rPr>
          <w:b/>
          <w:bCs/>
          <w:noProof/>
          <w:sz w:val="24"/>
        </w:rPr>
        <mc:AlternateContent>
          <mc:Choice Requires="wps">
            <w:drawing>
              <wp:anchor distT="0" distB="0" distL="114300" distR="114300" simplePos="0" relativeHeight="251711488" behindDoc="0" locked="0" layoutInCell="1" allowOverlap="1" wp14:anchorId="040EA4AD" wp14:editId="40D02916">
                <wp:simplePos x="0" y="0"/>
                <wp:positionH relativeFrom="column">
                  <wp:posOffset>3486150</wp:posOffset>
                </wp:positionH>
                <wp:positionV relativeFrom="paragraph">
                  <wp:posOffset>193675</wp:posOffset>
                </wp:positionV>
                <wp:extent cx="1876425" cy="0"/>
                <wp:effectExtent l="9525" t="9525" r="9525" b="952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274.5pt;margin-top:15.25pt;width:147.7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"/>
            </w:pict>
          </mc:Fallback>
        </mc:AlternateContent>
      </w:r>
      <w:r w:rsidRPr="009B3D10">
        <w:rPr>
          <w:b/>
          <w:bCs/>
          <w:noProof/>
          <w:sz w:val="24"/>
        </w:rPr>
        <mc:AlternateContent>
          <mc:Choice Requires="wps">
            <w:drawing>
              <wp:anchor distT="0" distB="0" distL="114300" distR="114300" simplePos="0" relativeHeight="251710464" behindDoc="0" locked="0" layoutInCell="1" allowOverlap="1" wp14:anchorId="0CC4F93A" wp14:editId="7B99DD70">
                <wp:simplePos x="0" y="0"/>
                <wp:positionH relativeFrom="column">
                  <wp:posOffset>266700</wp:posOffset>
                </wp:positionH>
                <wp:positionV relativeFrom="paragraph">
                  <wp:posOffset>193675</wp:posOffset>
                </wp:positionV>
                <wp:extent cx="1838325" cy="0"/>
                <wp:effectExtent l="9525" t="9525" r="9525" b="952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1pt;margin-top:15.25pt;width:144.7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"/>
            </w:pict>
          </mc:Fallback>
        </mc:AlternateContent>
      </w:r>
      <w:r w:rsidRPr="009B3D10">
        <w:rPr>
          <w:b/>
          <w:bCs/>
          <w:sz w:val="24"/>
        </w:rPr>
        <w:t xml:space="preserve"> PHÒNG QUẢN LÝ CHẤT LƯỢNG </w:t>
      </w:r>
      <w:r w:rsidRPr="009B3D10">
        <w:rPr>
          <w:b/>
          <w:bCs/>
          <w:sz w:val="24"/>
        </w:rPr>
        <w:tab/>
      </w:r>
      <w:r w:rsidR="009B3D10">
        <w:rPr>
          <w:b/>
          <w:bCs/>
          <w:sz w:val="24"/>
        </w:rPr>
        <w:t xml:space="preserve">           </w:t>
      </w:r>
      <w:r w:rsidRPr="009B3D10">
        <w:rPr>
          <w:b/>
          <w:bCs/>
          <w:sz w:val="24"/>
        </w:rPr>
        <w:t>HỌC KỲ …  NĂM HỌC 20… - 20…</w:t>
      </w:r>
    </w:p>
    <w:p w14:paraId="573D8A5A" w14:textId="77777777" w:rsidR="002438DA" w:rsidRPr="002438DA" w:rsidRDefault="002438DA" w:rsidP="002438DA">
      <w:pPr>
        <w:spacing w:line="288" w:lineRule="auto"/>
        <w:jc w:val="center"/>
        <w:rPr>
          <w:b/>
          <w:szCs w:val="26"/>
        </w:rPr>
      </w:pPr>
    </w:p>
    <w:p w14:paraId="6EF18FFC" w14:textId="77777777" w:rsidR="002438DA" w:rsidRPr="002438DA" w:rsidRDefault="002438DA" w:rsidP="002438DA">
      <w:pPr>
        <w:rPr>
          <w:b/>
          <w:bCs/>
          <w:szCs w:val="26"/>
        </w:rPr>
      </w:pPr>
      <w:r w:rsidRPr="002438DA">
        <w:rPr>
          <w:b/>
          <w:bCs/>
          <w:szCs w:val="26"/>
        </w:rPr>
        <w:tab/>
      </w:r>
      <w:r w:rsidRPr="002438DA">
        <w:rPr>
          <w:b/>
          <w:bCs/>
          <w:szCs w:val="26"/>
        </w:rPr>
        <w:tab/>
      </w:r>
      <w:r w:rsidRPr="002438DA">
        <w:rPr>
          <w:b/>
          <w:bCs/>
          <w:szCs w:val="26"/>
        </w:rPr>
        <w:tab/>
      </w:r>
      <w:r w:rsidRPr="002438DA">
        <w:rPr>
          <w:b/>
          <w:bCs/>
          <w:szCs w:val="26"/>
        </w:rPr>
        <w:tab/>
      </w:r>
      <w:r w:rsidRPr="002438DA">
        <w:rPr>
          <w:b/>
          <w:szCs w:val="26"/>
        </w:rPr>
        <w:t>PHIẾU TRẢ LỜI THI VẤN ĐÁP</w:t>
      </w:r>
    </w:p>
    <w:p w14:paraId="442DA8F6" w14:textId="676508B6" w:rsidR="002438DA" w:rsidRPr="002438DA" w:rsidRDefault="002438DA" w:rsidP="009B3D10">
      <w:pPr>
        <w:spacing w:before="240" w:line="360" w:lineRule="auto"/>
        <w:ind w:left="992"/>
        <w:jc w:val="both"/>
        <w:rPr>
          <w:szCs w:val="26"/>
        </w:rPr>
      </w:pPr>
      <w:r w:rsidRPr="002438DA">
        <w:rPr>
          <w:szCs w:val="26"/>
        </w:rPr>
        <w:t>Học phần:………………………………............. Lớp ..........</w:t>
      </w:r>
      <w:r>
        <w:rPr>
          <w:szCs w:val="26"/>
        </w:rPr>
        <w:t>............................</w:t>
      </w:r>
    </w:p>
    <w:p w14:paraId="26B7CD4B" w14:textId="2A0C2927" w:rsidR="002438DA" w:rsidRPr="002438DA" w:rsidRDefault="002438DA" w:rsidP="009B3D10">
      <w:pPr>
        <w:spacing w:line="360" w:lineRule="auto"/>
        <w:ind w:left="992"/>
        <w:jc w:val="both"/>
        <w:rPr>
          <w:szCs w:val="26"/>
        </w:rPr>
      </w:pPr>
      <w:r w:rsidRPr="002438DA">
        <w:rPr>
          <w:szCs w:val="26"/>
        </w:rPr>
        <w:t>Họ tên sinh viên:……………………</w:t>
      </w:r>
      <w:r>
        <w:rPr>
          <w:szCs w:val="26"/>
        </w:rPr>
        <w:t>….</w:t>
      </w:r>
      <w:r w:rsidRPr="002438DA">
        <w:rPr>
          <w:szCs w:val="26"/>
        </w:rPr>
        <w:t>……   Mã sinh viên .....</w:t>
      </w:r>
      <w:r>
        <w:rPr>
          <w:szCs w:val="26"/>
        </w:rPr>
        <w:t>..</w:t>
      </w:r>
      <w:r w:rsidRPr="002438DA">
        <w:rPr>
          <w:szCs w:val="26"/>
        </w:rPr>
        <w:t>..................</w:t>
      </w:r>
    </w:p>
    <w:p w14:paraId="0D0F91A6" w14:textId="77777777" w:rsidR="002438DA" w:rsidRDefault="002438DA" w:rsidP="009B3D10">
      <w:pPr>
        <w:spacing w:line="360" w:lineRule="auto"/>
        <w:ind w:left="992"/>
        <w:jc w:val="both"/>
        <w:rPr>
          <w:szCs w:val="26"/>
        </w:rPr>
      </w:pPr>
      <w:r>
        <w:rPr>
          <w:szCs w:val="26"/>
        </w:rPr>
        <w:t>Ngày thi:……………...</w:t>
      </w:r>
      <w:r w:rsidRPr="002438DA">
        <w:rPr>
          <w:szCs w:val="26"/>
        </w:rPr>
        <w:t>.................................... Đề số:  …........</w:t>
      </w:r>
      <w:r>
        <w:rPr>
          <w:szCs w:val="26"/>
        </w:rPr>
        <w:t>....</w:t>
      </w:r>
      <w:r w:rsidRPr="002438DA">
        <w:rPr>
          <w:szCs w:val="26"/>
        </w:rPr>
        <w:t>……………</w:t>
      </w:r>
    </w:p>
    <w:p w14:paraId="744B8D9C" w14:textId="29533F6F" w:rsidR="002438DA" w:rsidRPr="002438DA" w:rsidRDefault="002438DA" w:rsidP="002438DA">
      <w:pPr>
        <w:ind w:left="993"/>
        <w:jc w:val="both"/>
        <w:rPr>
          <w:szCs w:val="26"/>
        </w:rPr>
      </w:pPr>
      <w:r w:rsidRPr="002438DA">
        <w:rPr>
          <w:szCs w:val="26"/>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6375"/>
        <w:gridCol w:w="992"/>
        <w:gridCol w:w="1134"/>
      </w:tblGrid>
      <w:tr w:rsidR="002438DA" w:rsidRPr="002438DA" w14:paraId="383231AA" w14:textId="77777777" w:rsidTr="009B3D10">
        <w:trPr>
          <w:cantSplit/>
        </w:trPr>
        <w:tc>
          <w:tcPr>
            <w:tcW w:w="679" w:type="dxa"/>
            <w:tcBorders>
              <w:top w:val="single" w:sz="4" w:space="0" w:color="auto"/>
              <w:left w:val="single" w:sz="4" w:space="0" w:color="auto"/>
              <w:bottom w:val="single" w:sz="4" w:space="0" w:color="auto"/>
              <w:right w:val="single" w:sz="4" w:space="0" w:color="auto"/>
            </w:tcBorders>
            <w:vAlign w:val="center"/>
            <w:hideMark/>
          </w:tcPr>
          <w:p w14:paraId="118491EF" w14:textId="77777777" w:rsidR="002438DA" w:rsidRPr="002438DA" w:rsidRDefault="002438DA" w:rsidP="00B165C0">
            <w:pPr>
              <w:jc w:val="center"/>
              <w:rPr>
                <w:b/>
                <w:bCs/>
                <w:szCs w:val="26"/>
              </w:rPr>
            </w:pPr>
            <w:r w:rsidRPr="002438DA">
              <w:rPr>
                <w:b/>
                <w:bCs/>
                <w:szCs w:val="26"/>
              </w:rPr>
              <w:t>Câu</w:t>
            </w:r>
          </w:p>
        </w:tc>
        <w:tc>
          <w:tcPr>
            <w:tcW w:w="6375" w:type="dxa"/>
            <w:tcBorders>
              <w:top w:val="single" w:sz="4" w:space="0" w:color="auto"/>
              <w:left w:val="single" w:sz="4" w:space="0" w:color="auto"/>
              <w:bottom w:val="single" w:sz="4" w:space="0" w:color="auto"/>
              <w:right w:val="single" w:sz="4" w:space="0" w:color="auto"/>
            </w:tcBorders>
            <w:vAlign w:val="center"/>
            <w:hideMark/>
          </w:tcPr>
          <w:p w14:paraId="25DF45D5" w14:textId="77777777" w:rsidR="002438DA" w:rsidRPr="002438DA" w:rsidRDefault="002438DA" w:rsidP="00B165C0">
            <w:pPr>
              <w:jc w:val="center"/>
              <w:rPr>
                <w:b/>
                <w:bCs/>
                <w:szCs w:val="26"/>
              </w:rPr>
            </w:pPr>
            <w:r w:rsidRPr="002438DA">
              <w:rPr>
                <w:b/>
                <w:bCs/>
                <w:szCs w:val="26"/>
              </w:rPr>
              <w:t>Nội dung đánh giá</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86C537" w14:textId="77777777" w:rsidR="002438DA" w:rsidRPr="002438DA" w:rsidRDefault="002438DA" w:rsidP="00B165C0">
            <w:pPr>
              <w:rPr>
                <w:b/>
                <w:bCs/>
                <w:szCs w:val="26"/>
              </w:rPr>
            </w:pPr>
            <w:r w:rsidRPr="002438DA">
              <w:rPr>
                <w:b/>
                <w:bCs/>
                <w:szCs w:val="26"/>
              </w:rPr>
              <w:t>Điểm tối đa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487160" w14:textId="77777777" w:rsidR="002438DA" w:rsidRPr="002438DA" w:rsidRDefault="002438DA" w:rsidP="00B165C0">
            <w:pPr>
              <w:rPr>
                <w:b/>
                <w:bCs/>
                <w:szCs w:val="26"/>
              </w:rPr>
            </w:pPr>
            <w:r w:rsidRPr="002438DA">
              <w:rPr>
                <w:b/>
                <w:bCs/>
                <w:szCs w:val="26"/>
              </w:rPr>
              <w:t>Điểm chấm</w:t>
            </w:r>
          </w:p>
        </w:tc>
      </w:tr>
      <w:tr w:rsidR="002438DA" w:rsidRPr="002438DA" w14:paraId="77CC3743" w14:textId="77777777" w:rsidTr="009B3D10">
        <w:trPr>
          <w:trHeight w:val="168"/>
        </w:trPr>
        <w:tc>
          <w:tcPr>
            <w:tcW w:w="679" w:type="dxa"/>
            <w:vMerge w:val="restart"/>
            <w:tcBorders>
              <w:top w:val="single" w:sz="4" w:space="0" w:color="auto"/>
              <w:left w:val="single" w:sz="4" w:space="0" w:color="auto"/>
              <w:bottom w:val="single" w:sz="4" w:space="0" w:color="auto"/>
              <w:right w:val="single" w:sz="4" w:space="0" w:color="auto"/>
            </w:tcBorders>
            <w:vAlign w:val="center"/>
            <w:hideMark/>
          </w:tcPr>
          <w:p w14:paraId="78A8182A" w14:textId="77777777" w:rsidR="002438DA" w:rsidRPr="002438DA" w:rsidRDefault="002438DA" w:rsidP="00B165C0">
            <w:pPr>
              <w:jc w:val="center"/>
              <w:rPr>
                <w:szCs w:val="26"/>
              </w:rPr>
            </w:pPr>
            <w:r w:rsidRPr="002438DA">
              <w:rPr>
                <w:szCs w:val="26"/>
              </w:rPr>
              <w:t>I</w:t>
            </w:r>
          </w:p>
        </w:tc>
        <w:tc>
          <w:tcPr>
            <w:tcW w:w="6375" w:type="dxa"/>
            <w:tcBorders>
              <w:top w:val="single" w:sz="4" w:space="0" w:color="auto"/>
              <w:left w:val="single" w:sz="4" w:space="0" w:color="auto"/>
              <w:bottom w:val="single" w:sz="4" w:space="0" w:color="auto"/>
              <w:right w:val="single" w:sz="4" w:space="0" w:color="auto"/>
            </w:tcBorders>
          </w:tcPr>
          <w:p w14:paraId="63B3FDD7" w14:textId="0B101D01" w:rsidR="002438DA" w:rsidRPr="002438DA" w:rsidRDefault="002438DA" w:rsidP="00B165C0">
            <w:pPr>
              <w:jc w:val="both"/>
              <w:rPr>
                <w:szCs w:val="26"/>
              </w:rPr>
            </w:pPr>
            <w:r w:rsidRPr="002438DA">
              <w:rPr>
                <w:szCs w:val="26"/>
              </w:rPr>
              <w:t>............................................................................................</w:t>
            </w:r>
          </w:p>
          <w:p w14:paraId="19225CBA" w14:textId="11A7468E" w:rsidR="002438DA" w:rsidRPr="002438DA" w:rsidRDefault="002438DA" w:rsidP="009B3D10">
            <w:pPr>
              <w:jc w:val="both"/>
              <w:rPr>
                <w:szCs w:val="26"/>
              </w:rPr>
            </w:pPr>
            <w:r w:rsidRPr="002438DA">
              <w:rPr>
                <w:szCs w:val="26"/>
              </w:rPr>
              <w:t xml:space="preserve">............................................................................................................................................................................................ .............................................................................................. .............................................................................................. .............................................................................................. </w:t>
            </w:r>
          </w:p>
        </w:tc>
        <w:tc>
          <w:tcPr>
            <w:tcW w:w="992" w:type="dxa"/>
            <w:vMerge w:val="restart"/>
            <w:tcBorders>
              <w:top w:val="single" w:sz="4" w:space="0" w:color="auto"/>
              <w:left w:val="single" w:sz="4" w:space="0" w:color="auto"/>
              <w:bottom w:val="single" w:sz="4" w:space="0" w:color="auto"/>
              <w:right w:val="single" w:sz="4" w:space="0" w:color="auto"/>
            </w:tcBorders>
          </w:tcPr>
          <w:p w14:paraId="564BFDB2" w14:textId="77777777" w:rsidR="002438DA" w:rsidRPr="002438DA" w:rsidRDefault="002438DA" w:rsidP="00B165C0">
            <w:pPr>
              <w:jc w:val="center"/>
              <w:rPr>
                <w:szCs w:val="26"/>
              </w:rPr>
            </w:pPr>
          </w:p>
        </w:tc>
        <w:tc>
          <w:tcPr>
            <w:tcW w:w="1134" w:type="dxa"/>
            <w:vMerge w:val="restart"/>
            <w:tcBorders>
              <w:top w:val="single" w:sz="4" w:space="0" w:color="auto"/>
              <w:left w:val="single" w:sz="4" w:space="0" w:color="auto"/>
              <w:bottom w:val="single" w:sz="4" w:space="0" w:color="auto"/>
              <w:right w:val="single" w:sz="4" w:space="0" w:color="auto"/>
            </w:tcBorders>
          </w:tcPr>
          <w:p w14:paraId="3C50835C" w14:textId="77777777" w:rsidR="002438DA" w:rsidRPr="002438DA" w:rsidRDefault="002438DA" w:rsidP="00B165C0">
            <w:pPr>
              <w:jc w:val="center"/>
              <w:rPr>
                <w:szCs w:val="26"/>
              </w:rPr>
            </w:pPr>
          </w:p>
        </w:tc>
      </w:tr>
      <w:tr w:rsidR="002438DA" w:rsidRPr="002438DA" w14:paraId="4C3A218D" w14:textId="77777777" w:rsidTr="009B3D10">
        <w:trPr>
          <w:trHeight w:val="167"/>
        </w:trPr>
        <w:tc>
          <w:tcPr>
            <w:tcW w:w="679" w:type="dxa"/>
            <w:vMerge/>
            <w:tcBorders>
              <w:top w:val="single" w:sz="4" w:space="0" w:color="auto"/>
              <w:left w:val="single" w:sz="4" w:space="0" w:color="auto"/>
              <w:bottom w:val="single" w:sz="4" w:space="0" w:color="auto"/>
              <w:right w:val="single" w:sz="4" w:space="0" w:color="auto"/>
            </w:tcBorders>
            <w:vAlign w:val="center"/>
            <w:hideMark/>
          </w:tcPr>
          <w:p w14:paraId="7070F32F" w14:textId="77777777" w:rsidR="002438DA" w:rsidRPr="002438DA" w:rsidRDefault="002438DA" w:rsidP="00B165C0">
            <w:pPr>
              <w:rPr>
                <w:szCs w:val="26"/>
              </w:rPr>
            </w:pPr>
          </w:p>
        </w:tc>
        <w:tc>
          <w:tcPr>
            <w:tcW w:w="6375" w:type="dxa"/>
            <w:tcBorders>
              <w:top w:val="single" w:sz="4" w:space="0" w:color="auto"/>
              <w:left w:val="single" w:sz="4" w:space="0" w:color="auto"/>
              <w:bottom w:val="single" w:sz="4" w:space="0" w:color="auto"/>
              <w:right w:val="single" w:sz="4" w:space="0" w:color="auto"/>
            </w:tcBorders>
          </w:tcPr>
          <w:p w14:paraId="382E3701" w14:textId="043573C7" w:rsidR="002438DA" w:rsidRPr="002438DA" w:rsidRDefault="002438DA" w:rsidP="00B165C0">
            <w:pPr>
              <w:jc w:val="both"/>
              <w:rPr>
                <w:szCs w:val="26"/>
              </w:rPr>
            </w:pPr>
            <w:r w:rsidRPr="002438DA">
              <w:rPr>
                <w:szCs w:val="26"/>
              </w:rPr>
              <w:t>.............................................................................................. ............................................................................................</w:t>
            </w:r>
          </w:p>
          <w:p w14:paraId="6000EE9D" w14:textId="77777777" w:rsidR="002438DA" w:rsidRPr="002438DA" w:rsidRDefault="002438DA" w:rsidP="00B165C0">
            <w:pPr>
              <w:jc w:val="both"/>
              <w:rPr>
                <w:szCs w:val="26"/>
              </w:rPr>
            </w:pPr>
            <w:r w:rsidRPr="002438DA">
              <w:rPr>
                <w:szCs w:val="2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CEE14B" w14:textId="77777777" w:rsidR="002438DA" w:rsidRPr="002438DA" w:rsidRDefault="002438DA" w:rsidP="00B165C0">
            <w:pPr>
              <w:rPr>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A5AF13" w14:textId="77777777" w:rsidR="002438DA" w:rsidRPr="002438DA" w:rsidRDefault="002438DA" w:rsidP="00B165C0">
            <w:pPr>
              <w:rPr>
                <w:szCs w:val="26"/>
              </w:rPr>
            </w:pPr>
          </w:p>
        </w:tc>
      </w:tr>
      <w:tr w:rsidR="002438DA" w:rsidRPr="002438DA" w14:paraId="2D9C2B02" w14:textId="77777777" w:rsidTr="009B3D10">
        <w:trPr>
          <w:trHeight w:val="168"/>
        </w:trPr>
        <w:tc>
          <w:tcPr>
            <w:tcW w:w="679" w:type="dxa"/>
            <w:vMerge w:val="restart"/>
            <w:tcBorders>
              <w:top w:val="single" w:sz="4" w:space="0" w:color="auto"/>
              <w:left w:val="single" w:sz="4" w:space="0" w:color="auto"/>
              <w:bottom w:val="single" w:sz="4" w:space="0" w:color="auto"/>
              <w:right w:val="single" w:sz="4" w:space="0" w:color="auto"/>
            </w:tcBorders>
            <w:vAlign w:val="center"/>
            <w:hideMark/>
          </w:tcPr>
          <w:p w14:paraId="6D25FA29" w14:textId="77777777" w:rsidR="002438DA" w:rsidRPr="002438DA" w:rsidRDefault="002438DA" w:rsidP="00B165C0">
            <w:pPr>
              <w:jc w:val="center"/>
              <w:rPr>
                <w:szCs w:val="26"/>
              </w:rPr>
            </w:pPr>
            <w:r w:rsidRPr="002438DA">
              <w:rPr>
                <w:szCs w:val="26"/>
              </w:rPr>
              <w:t>II</w:t>
            </w:r>
          </w:p>
        </w:tc>
        <w:tc>
          <w:tcPr>
            <w:tcW w:w="6375" w:type="dxa"/>
            <w:tcBorders>
              <w:top w:val="single" w:sz="4" w:space="0" w:color="auto"/>
              <w:left w:val="single" w:sz="4" w:space="0" w:color="auto"/>
              <w:bottom w:val="single" w:sz="4" w:space="0" w:color="auto"/>
              <w:right w:val="single" w:sz="4" w:space="0" w:color="auto"/>
            </w:tcBorders>
          </w:tcPr>
          <w:p w14:paraId="64FAD753" w14:textId="77777777" w:rsidR="002438DA" w:rsidRPr="002438DA" w:rsidRDefault="002438DA" w:rsidP="00B165C0">
            <w:pPr>
              <w:jc w:val="both"/>
              <w:rPr>
                <w:szCs w:val="26"/>
              </w:rPr>
            </w:pPr>
            <w:r w:rsidRPr="002438DA">
              <w:rPr>
                <w:szCs w:val="26"/>
              </w:rPr>
              <w:t>.............................................................................................. .............................................................................................. .............................................................................................. .............................................................................................. .............................................................................................. .............................................................................................. ..............................................................................................</w:t>
            </w:r>
          </w:p>
        </w:tc>
        <w:tc>
          <w:tcPr>
            <w:tcW w:w="992" w:type="dxa"/>
            <w:vMerge w:val="restart"/>
            <w:tcBorders>
              <w:top w:val="single" w:sz="4" w:space="0" w:color="auto"/>
              <w:left w:val="single" w:sz="4" w:space="0" w:color="auto"/>
              <w:bottom w:val="single" w:sz="4" w:space="0" w:color="auto"/>
              <w:right w:val="single" w:sz="4" w:space="0" w:color="auto"/>
            </w:tcBorders>
          </w:tcPr>
          <w:p w14:paraId="062382AB" w14:textId="77777777" w:rsidR="002438DA" w:rsidRPr="002438DA" w:rsidRDefault="002438DA" w:rsidP="00B165C0">
            <w:pPr>
              <w:jc w:val="center"/>
              <w:rPr>
                <w:szCs w:val="26"/>
              </w:rPr>
            </w:pPr>
          </w:p>
        </w:tc>
        <w:tc>
          <w:tcPr>
            <w:tcW w:w="1134" w:type="dxa"/>
            <w:vMerge w:val="restart"/>
            <w:tcBorders>
              <w:top w:val="single" w:sz="4" w:space="0" w:color="auto"/>
              <w:left w:val="single" w:sz="4" w:space="0" w:color="auto"/>
              <w:bottom w:val="single" w:sz="4" w:space="0" w:color="auto"/>
              <w:right w:val="single" w:sz="4" w:space="0" w:color="auto"/>
            </w:tcBorders>
          </w:tcPr>
          <w:p w14:paraId="1B5882BC" w14:textId="77777777" w:rsidR="002438DA" w:rsidRPr="002438DA" w:rsidRDefault="002438DA" w:rsidP="00B165C0">
            <w:pPr>
              <w:jc w:val="center"/>
              <w:rPr>
                <w:szCs w:val="26"/>
              </w:rPr>
            </w:pPr>
          </w:p>
        </w:tc>
      </w:tr>
      <w:tr w:rsidR="002438DA" w:rsidRPr="002438DA" w14:paraId="104155CB" w14:textId="77777777" w:rsidTr="009B3D10">
        <w:trPr>
          <w:trHeight w:val="167"/>
        </w:trPr>
        <w:tc>
          <w:tcPr>
            <w:tcW w:w="679" w:type="dxa"/>
            <w:vMerge/>
            <w:tcBorders>
              <w:top w:val="single" w:sz="4" w:space="0" w:color="auto"/>
              <w:left w:val="single" w:sz="4" w:space="0" w:color="auto"/>
              <w:bottom w:val="single" w:sz="4" w:space="0" w:color="auto"/>
              <w:right w:val="single" w:sz="4" w:space="0" w:color="auto"/>
            </w:tcBorders>
            <w:vAlign w:val="center"/>
            <w:hideMark/>
          </w:tcPr>
          <w:p w14:paraId="5B2AB4DB" w14:textId="77777777" w:rsidR="002438DA" w:rsidRPr="002438DA" w:rsidRDefault="002438DA" w:rsidP="00B165C0">
            <w:pPr>
              <w:rPr>
                <w:szCs w:val="26"/>
              </w:rPr>
            </w:pPr>
          </w:p>
        </w:tc>
        <w:tc>
          <w:tcPr>
            <w:tcW w:w="6375" w:type="dxa"/>
            <w:tcBorders>
              <w:top w:val="single" w:sz="4" w:space="0" w:color="auto"/>
              <w:left w:val="single" w:sz="4" w:space="0" w:color="auto"/>
              <w:bottom w:val="single" w:sz="4" w:space="0" w:color="auto"/>
              <w:right w:val="single" w:sz="4" w:space="0" w:color="auto"/>
            </w:tcBorders>
            <w:hideMark/>
          </w:tcPr>
          <w:p w14:paraId="10691A31" w14:textId="77777777" w:rsidR="002438DA" w:rsidRPr="002438DA" w:rsidRDefault="002438DA" w:rsidP="00B165C0">
            <w:pPr>
              <w:jc w:val="both"/>
              <w:rPr>
                <w:szCs w:val="26"/>
              </w:rPr>
            </w:pPr>
            <w:r w:rsidRPr="002438DA">
              <w:rPr>
                <w:szCs w:val="26"/>
              </w:rPr>
              <w:t>.............................................................................................. .............................................................................................. .............................................................................................. .............................................................................................. ..............................................................................................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1E7B1B" w14:textId="77777777" w:rsidR="002438DA" w:rsidRPr="002438DA" w:rsidRDefault="002438DA" w:rsidP="00B165C0">
            <w:pPr>
              <w:rPr>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658237" w14:textId="77777777" w:rsidR="002438DA" w:rsidRPr="002438DA" w:rsidRDefault="002438DA" w:rsidP="00B165C0">
            <w:pPr>
              <w:rPr>
                <w:szCs w:val="26"/>
              </w:rPr>
            </w:pPr>
          </w:p>
        </w:tc>
      </w:tr>
      <w:tr w:rsidR="002438DA" w:rsidRPr="002438DA" w14:paraId="2F65FCC8" w14:textId="77777777" w:rsidTr="009B3D10">
        <w:tc>
          <w:tcPr>
            <w:tcW w:w="8046" w:type="dxa"/>
            <w:gridSpan w:val="3"/>
            <w:tcBorders>
              <w:top w:val="single" w:sz="4" w:space="0" w:color="auto"/>
              <w:left w:val="single" w:sz="4" w:space="0" w:color="auto"/>
              <w:bottom w:val="single" w:sz="4" w:space="0" w:color="auto"/>
              <w:right w:val="single" w:sz="4" w:space="0" w:color="auto"/>
            </w:tcBorders>
            <w:vAlign w:val="center"/>
          </w:tcPr>
          <w:p w14:paraId="3585101C" w14:textId="77777777" w:rsidR="002438DA" w:rsidRPr="002438DA" w:rsidRDefault="002438DA" w:rsidP="00B165C0">
            <w:pPr>
              <w:jc w:val="both"/>
              <w:rPr>
                <w:szCs w:val="26"/>
              </w:rPr>
            </w:pPr>
            <w:r w:rsidRPr="002438DA">
              <w:rPr>
                <w:szCs w:val="26"/>
              </w:rPr>
              <w:t>Phần mở rộng:</w:t>
            </w:r>
          </w:p>
          <w:p w14:paraId="4CC7C0F6" w14:textId="516917CA" w:rsidR="002438DA" w:rsidRPr="002438DA" w:rsidRDefault="002438DA" w:rsidP="00B165C0">
            <w:pPr>
              <w:jc w:val="both"/>
              <w:rPr>
                <w:szCs w:val="26"/>
              </w:rPr>
            </w:pPr>
            <w:r w:rsidRPr="002438DA">
              <w:rPr>
                <w:szCs w:val="26"/>
              </w:rPr>
              <w:t xml:space="preserve"> ……………………………….......................................................................</w:t>
            </w:r>
          </w:p>
          <w:p w14:paraId="26427F73" w14:textId="534FF191" w:rsidR="002438DA" w:rsidRPr="002438DA" w:rsidRDefault="002438DA" w:rsidP="00B165C0">
            <w:pPr>
              <w:jc w:val="both"/>
              <w:rPr>
                <w:szCs w:val="26"/>
              </w:rPr>
            </w:pPr>
            <w:r w:rsidRPr="002438DA">
              <w:rPr>
                <w:szCs w:val="26"/>
              </w:rPr>
              <w:t>......................................................................................……</w:t>
            </w:r>
            <w:r w:rsidR="009B3D10">
              <w:rPr>
                <w:szCs w:val="26"/>
              </w:rPr>
              <w:t>….....................</w:t>
            </w:r>
          </w:p>
          <w:p w14:paraId="60202FB3" w14:textId="00E44CF6" w:rsidR="002438DA" w:rsidRPr="002438DA" w:rsidRDefault="002438DA" w:rsidP="00B165C0">
            <w:pPr>
              <w:jc w:val="both"/>
              <w:rPr>
                <w:szCs w:val="26"/>
              </w:rPr>
            </w:pPr>
            <w:r w:rsidRPr="002438DA">
              <w:rPr>
                <w:szCs w:val="26"/>
              </w:rPr>
              <w:t xml:space="preserve"> ……………………………................................................</w:t>
            </w:r>
            <w:r w:rsidR="009B3D10">
              <w:rPr>
                <w:szCs w:val="26"/>
              </w:rPr>
              <w:t>........................</w:t>
            </w:r>
          </w:p>
          <w:p w14:paraId="4DD2C676" w14:textId="3CC23126" w:rsidR="002438DA" w:rsidRPr="002438DA" w:rsidRDefault="002438DA" w:rsidP="00B165C0">
            <w:pPr>
              <w:jc w:val="both"/>
              <w:rPr>
                <w:szCs w:val="26"/>
              </w:rPr>
            </w:pPr>
            <w:r w:rsidRPr="002438DA">
              <w:rPr>
                <w:szCs w:val="26"/>
              </w:rPr>
              <w:t>.................................................................................................</w:t>
            </w:r>
            <w:r w:rsidR="009B3D10">
              <w:rPr>
                <w:szCs w:val="26"/>
              </w:rPr>
              <w:t>.......................</w:t>
            </w:r>
          </w:p>
          <w:p w14:paraId="2A146DF1" w14:textId="77777777" w:rsidR="002438DA" w:rsidRPr="002438DA" w:rsidRDefault="002438DA" w:rsidP="00B165C0">
            <w:pPr>
              <w:jc w:val="center"/>
              <w:rPr>
                <w:b/>
                <w:szCs w:val="26"/>
              </w:rPr>
            </w:pPr>
          </w:p>
        </w:tc>
        <w:tc>
          <w:tcPr>
            <w:tcW w:w="1134" w:type="dxa"/>
            <w:tcBorders>
              <w:top w:val="single" w:sz="4" w:space="0" w:color="auto"/>
              <w:left w:val="single" w:sz="4" w:space="0" w:color="auto"/>
              <w:bottom w:val="single" w:sz="4" w:space="0" w:color="auto"/>
              <w:right w:val="single" w:sz="4" w:space="0" w:color="auto"/>
            </w:tcBorders>
          </w:tcPr>
          <w:p w14:paraId="6CCA7E8E" w14:textId="77777777" w:rsidR="002438DA" w:rsidRPr="002438DA" w:rsidRDefault="002438DA" w:rsidP="00B165C0">
            <w:pPr>
              <w:jc w:val="center"/>
              <w:rPr>
                <w:szCs w:val="26"/>
              </w:rPr>
            </w:pPr>
          </w:p>
        </w:tc>
      </w:tr>
      <w:tr w:rsidR="002438DA" w:rsidRPr="002438DA" w14:paraId="04229109" w14:textId="77777777" w:rsidTr="009B3D10">
        <w:tc>
          <w:tcPr>
            <w:tcW w:w="7054" w:type="dxa"/>
            <w:gridSpan w:val="2"/>
            <w:tcBorders>
              <w:top w:val="single" w:sz="4" w:space="0" w:color="auto"/>
              <w:left w:val="single" w:sz="4" w:space="0" w:color="auto"/>
              <w:bottom w:val="single" w:sz="4" w:space="0" w:color="auto"/>
              <w:right w:val="single" w:sz="4" w:space="0" w:color="auto"/>
            </w:tcBorders>
            <w:vAlign w:val="center"/>
            <w:hideMark/>
          </w:tcPr>
          <w:p w14:paraId="769F4D69" w14:textId="77777777" w:rsidR="002438DA" w:rsidRPr="002438DA" w:rsidRDefault="002438DA" w:rsidP="00B165C0">
            <w:pPr>
              <w:jc w:val="right"/>
              <w:rPr>
                <w:szCs w:val="26"/>
              </w:rPr>
            </w:pPr>
            <w:r w:rsidRPr="002438DA">
              <w:rPr>
                <w:b/>
                <w:szCs w:val="26"/>
              </w:rPr>
              <w:t>Tổng điểm</w:t>
            </w:r>
          </w:p>
        </w:tc>
        <w:tc>
          <w:tcPr>
            <w:tcW w:w="992" w:type="dxa"/>
            <w:tcBorders>
              <w:top w:val="single" w:sz="4" w:space="0" w:color="auto"/>
              <w:left w:val="single" w:sz="4" w:space="0" w:color="auto"/>
              <w:bottom w:val="single" w:sz="4" w:space="0" w:color="auto"/>
              <w:right w:val="single" w:sz="4" w:space="0" w:color="auto"/>
            </w:tcBorders>
            <w:vAlign w:val="center"/>
          </w:tcPr>
          <w:p w14:paraId="58699D4B" w14:textId="77777777" w:rsidR="002438DA" w:rsidRPr="002438DA" w:rsidRDefault="002438DA" w:rsidP="00B165C0">
            <w:pPr>
              <w:jc w:val="center"/>
              <w:rPr>
                <w:b/>
                <w:szCs w:val="26"/>
              </w:rPr>
            </w:pPr>
            <w:r w:rsidRPr="002438DA">
              <w:rPr>
                <w:b/>
                <w:szCs w:val="26"/>
              </w:rPr>
              <w:t>10,0</w:t>
            </w:r>
          </w:p>
        </w:tc>
        <w:tc>
          <w:tcPr>
            <w:tcW w:w="1134" w:type="dxa"/>
            <w:tcBorders>
              <w:top w:val="single" w:sz="4" w:space="0" w:color="auto"/>
              <w:left w:val="single" w:sz="4" w:space="0" w:color="auto"/>
              <w:bottom w:val="single" w:sz="4" w:space="0" w:color="auto"/>
              <w:right w:val="single" w:sz="4" w:space="0" w:color="auto"/>
            </w:tcBorders>
          </w:tcPr>
          <w:p w14:paraId="66C432AA" w14:textId="77777777" w:rsidR="002438DA" w:rsidRPr="002438DA" w:rsidRDefault="002438DA" w:rsidP="00B165C0">
            <w:pPr>
              <w:jc w:val="center"/>
              <w:rPr>
                <w:szCs w:val="26"/>
              </w:rPr>
            </w:pPr>
          </w:p>
          <w:p w14:paraId="0FD89D98" w14:textId="77777777" w:rsidR="002438DA" w:rsidRPr="002438DA" w:rsidRDefault="002438DA" w:rsidP="00B165C0">
            <w:pPr>
              <w:ind w:right="449"/>
              <w:jc w:val="center"/>
              <w:rPr>
                <w:szCs w:val="26"/>
              </w:rPr>
            </w:pPr>
          </w:p>
        </w:tc>
      </w:tr>
    </w:tbl>
    <w:p w14:paraId="3D22BE51" w14:textId="77777777" w:rsidR="002438DA" w:rsidRPr="002438DA" w:rsidRDefault="002438DA" w:rsidP="002438DA">
      <w:pPr>
        <w:tabs>
          <w:tab w:val="left" w:leader="dot" w:pos="6804"/>
        </w:tabs>
        <w:jc w:val="center"/>
        <w:rPr>
          <w:b/>
          <w:szCs w:val="26"/>
        </w:rPr>
      </w:pPr>
    </w:p>
    <w:p w14:paraId="78EBFE2B" w14:textId="77777777" w:rsidR="002438DA" w:rsidRPr="002438DA" w:rsidRDefault="002438DA" w:rsidP="002438DA">
      <w:pPr>
        <w:tabs>
          <w:tab w:val="left" w:leader="dot" w:pos="6804"/>
        </w:tabs>
        <w:jc w:val="center"/>
        <w:rPr>
          <w:szCs w:val="26"/>
        </w:rPr>
      </w:pPr>
      <w:r w:rsidRPr="002438DA">
        <w:rPr>
          <w:b/>
          <w:szCs w:val="26"/>
        </w:rPr>
        <w:t>Cán bộ chấm thi số 1                                              Cán bộ chấm thi số 2</w:t>
      </w:r>
    </w:p>
    <w:p w14:paraId="1082A22C" w14:textId="77777777" w:rsidR="002438DA" w:rsidRPr="002438DA" w:rsidRDefault="002438DA" w:rsidP="002438DA">
      <w:pPr>
        <w:tabs>
          <w:tab w:val="left" w:leader="dot" w:pos="6804"/>
        </w:tabs>
        <w:jc w:val="center"/>
        <w:rPr>
          <w:i/>
          <w:szCs w:val="26"/>
        </w:rPr>
      </w:pPr>
      <w:r w:rsidRPr="002438DA">
        <w:rPr>
          <w:i/>
          <w:szCs w:val="26"/>
        </w:rPr>
        <w:t>(ký, ghi rõ họ tên)                                                        (ký, ghi rõ họ tên)</w:t>
      </w:r>
    </w:p>
    <w:p w14:paraId="7E9430D9" w14:textId="77777777" w:rsidR="002438DA" w:rsidRPr="00CC6483" w:rsidRDefault="002438DA" w:rsidP="002438DA">
      <w:pPr>
        <w:jc w:val="center"/>
        <w:rPr>
          <w:b/>
          <w:bCs/>
          <w:sz w:val="28"/>
          <w:szCs w:val="28"/>
        </w:rPr>
      </w:pPr>
      <w:r w:rsidRPr="00CC6483">
        <w:rPr>
          <w:b/>
          <w:bCs/>
          <w:sz w:val="28"/>
          <w:szCs w:val="28"/>
        </w:rPr>
        <w:br w:type="page"/>
      </w:r>
    </w:p>
    <w:p w14:paraId="1622DDE2" w14:textId="77777777" w:rsidR="002438DA" w:rsidRPr="009B3D10" w:rsidRDefault="002438DA" w:rsidP="002438DA">
      <w:pPr>
        <w:spacing w:line="300" w:lineRule="atLeast"/>
        <w:jc w:val="both"/>
        <w:rPr>
          <w:b/>
          <w:bCs/>
          <w:sz w:val="24"/>
        </w:rPr>
      </w:pPr>
      <w:r w:rsidRPr="009B3D10">
        <w:rPr>
          <w:b/>
          <w:noProof/>
          <w:sz w:val="24"/>
        </w:rPr>
        <w:lastRenderedPageBreak/>
        <mc:AlternateContent>
          <mc:Choice Requires="wps">
            <w:drawing>
              <wp:anchor distT="0" distB="0" distL="114300" distR="114300" simplePos="0" relativeHeight="251717632" behindDoc="0" locked="0" layoutInCell="1" allowOverlap="1" wp14:anchorId="58D11ACE" wp14:editId="258A9FB7">
                <wp:simplePos x="0" y="0"/>
                <wp:positionH relativeFrom="column">
                  <wp:posOffset>4461924</wp:posOffset>
                </wp:positionH>
                <wp:positionV relativeFrom="paragraph">
                  <wp:posOffset>-343949</wp:posOffset>
                </wp:positionV>
                <wp:extent cx="1287421" cy="333955"/>
                <wp:effectExtent l="0" t="0" r="27305" b="28575"/>
                <wp:wrapNone/>
                <wp:docPr id="47" name="Rectangle 47"/>
                <wp:cNvGraphicFramePr/>
                <a:graphic xmlns:a="http://schemas.openxmlformats.org/drawingml/2006/main">
                  <a:graphicData uri="http://schemas.microsoft.com/office/word/2010/wordprocessingShape">
                    <wps:wsp>
                      <wps:cNvSpPr/>
                      <wps:spPr>
                        <a:xfrm>
                          <a:off x="0" y="0"/>
                          <a:ext cx="1287421" cy="333955"/>
                        </a:xfrm>
                        <a:prstGeom prst="rect">
                          <a:avLst/>
                        </a:prstGeom>
                        <a:solidFill>
                          <a:sysClr val="window" lastClr="FFFFFF"/>
                        </a:solidFill>
                        <a:ln w="25400" cap="flat" cmpd="sng" algn="ctr">
                          <a:solidFill>
                            <a:sysClr val="windowText" lastClr="000000"/>
                          </a:solidFill>
                          <a:prstDash val="solid"/>
                        </a:ln>
                        <a:effectLst/>
                      </wps:spPr>
                      <wps:txbx>
                        <w:txbxContent>
                          <w:p w14:paraId="4F78E4D2" w14:textId="77777777" w:rsidR="00B165C0" w:rsidRPr="00F204AB" w:rsidRDefault="00B165C0" w:rsidP="002438DA">
                            <w:pPr>
                              <w:spacing w:after="200" w:line="276" w:lineRule="auto"/>
                              <w:rPr>
                                <w:i/>
                                <w:u w:val="single"/>
                              </w:rPr>
                            </w:pPr>
                            <w:r>
                              <w:rPr>
                                <w:i/>
                                <w:u w:val="single"/>
                              </w:rPr>
                              <w:t>Mẫu 08.QLCL</w:t>
                            </w:r>
                          </w:p>
                          <w:p w14:paraId="6BEF1A83" w14:textId="77777777" w:rsidR="00B165C0" w:rsidRDefault="00B165C0" w:rsidP="00243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37" style="position:absolute;left:0;text-align:left;margin-left:351.35pt;margin-top:-27.1pt;width:101.35pt;height:26.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" fillcolor="window" strokecolor="windowText" strokeweight="2pt">
                <v:textbox>
                  <w:txbxContent>
                    <w:p w14:paraId="4F78E4D2" w14:textId="77777777" w:rsidR="002438DA" w:rsidRPr="00F204AB" w:rsidRDefault="002438DA" w:rsidP="002438DA">
                      <w:pPr>
                        <w:spacing w:after="200" w:line="276" w:lineRule="auto"/>
                        <w:rPr>
                          <w:i/>
                          <w:u w:val="single"/>
                        </w:rPr>
                      </w:pPr>
                      <w:r>
                        <w:rPr>
                          <w:i/>
                          <w:u w:val="single"/>
                        </w:rPr>
                        <w:t>Mẫu 08.QLCL</w:t>
                      </w:r>
                    </w:p>
                    <w:p w14:paraId="6BEF1A83" w14:textId="77777777" w:rsidR="002438DA" w:rsidRDefault="002438DA" w:rsidP="002438DA">
                      <w:pPr>
                        <w:jc w:val="center"/>
                      </w:pPr>
                    </w:p>
                  </w:txbxContent>
                </v:textbox>
              </v:rect>
            </w:pict>
          </mc:Fallback>
        </mc:AlternateContent>
      </w:r>
      <w:r w:rsidRPr="009B3D10">
        <w:rPr>
          <w:b/>
          <w:bCs/>
          <w:sz w:val="24"/>
        </w:rPr>
        <w:t xml:space="preserve">TRƯỜNG ĐẠI HỌC TÂY NGUYÊN </w:t>
      </w:r>
      <w:r w:rsidRPr="009B3D10">
        <w:rPr>
          <w:b/>
          <w:bCs/>
          <w:sz w:val="24"/>
        </w:rPr>
        <w:tab/>
      </w:r>
      <w:r w:rsidRPr="009B3D10">
        <w:rPr>
          <w:b/>
          <w:bCs/>
          <w:sz w:val="24"/>
        </w:rPr>
        <w:tab/>
      </w:r>
    </w:p>
    <w:p w14:paraId="52A6F40D" w14:textId="77777777" w:rsidR="002438DA" w:rsidRPr="009B3D10" w:rsidRDefault="002438DA" w:rsidP="002438DA">
      <w:pPr>
        <w:spacing w:line="300" w:lineRule="atLeast"/>
        <w:jc w:val="both"/>
        <w:rPr>
          <w:b/>
          <w:bCs/>
          <w:sz w:val="24"/>
          <w:u w:val="single"/>
        </w:rPr>
      </w:pPr>
      <w:r w:rsidRPr="009B3D10">
        <w:rPr>
          <w:b/>
          <w:bCs/>
          <w:noProof/>
          <w:sz w:val="24"/>
        </w:rPr>
        <mc:AlternateContent>
          <mc:Choice Requires="wps">
            <w:drawing>
              <wp:anchor distT="0" distB="0" distL="114300" distR="114300" simplePos="0" relativeHeight="251716608" behindDoc="0" locked="0" layoutInCell="1" allowOverlap="1" wp14:anchorId="7C0DE59E" wp14:editId="3C2ED0F7">
                <wp:simplePos x="0" y="0"/>
                <wp:positionH relativeFrom="column">
                  <wp:posOffset>3486150</wp:posOffset>
                </wp:positionH>
                <wp:positionV relativeFrom="paragraph">
                  <wp:posOffset>193675</wp:posOffset>
                </wp:positionV>
                <wp:extent cx="1876425" cy="0"/>
                <wp:effectExtent l="9525" t="9525" r="9525" b="952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274.5pt;margin-top:15.25pt;width:147.7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"/>
            </w:pict>
          </mc:Fallback>
        </mc:AlternateContent>
      </w:r>
      <w:r w:rsidRPr="009B3D10">
        <w:rPr>
          <w:b/>
          <w:bCs/>
          <w:noProof/>
          <w:sz w:val="24"/>
        </w:rPr>
        <mc:AlternateContent>
          <mc:Choice Requires="wps">
            <w:drawing>
              <wp:anchor distT="0" distB="0" distL="114300" distR="114300" simplePos="0" relativeHeight="251715584" behindDoc="0" locked="0" layoutInCell="1" allowOverlap="1" wp14:anchorId="6B13633A" wp14:editId="61D29D8E">
                <wp:simplePos x="0" y="0"/>
                <wp:positionH relativeFrom="column">
                  <wp:posOffset>266700</wp:posOffset>
                </wp:positionH>
                <wp:positionV relativeFrom="paragraph">
                  <wp:posOffset>193675</wp:posOffset>
                </wp:positionV>
                <wp:extent cx="1838325" cy="0"/>
                <wp:effectExtent l="9525" t="9525" r="9525" b="952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21pt;margin-top:15.25pt;width:144.7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"/>
            </w:pict>
          </mc:Fallback>
        </mc:AlternateContent>
      </w:r>
      <w:r w:rsidRPr="009B3D10">
        <w:rPr>
          <w:b/>
          <w:bCs/>
          <w:sz w:val="24"/>
        </w:rPr>
        <w:t xml:space="preserve"> PHÒNG QUẢN LÝ CHẤT LƯỢNG </w:t>
      </w:r>
      <w:r w:rsidRPr="009B3D10">
        <w:rPr>
          <w:b/>
          <w:bCs/>
          <w:sz w:val="24"/>
        </w:rPr>
        <w:tab/>
      </w:r>
      <w:r w:rsidRPr="009B3D10">
        <w:rPr>
          <w:b/>
          <w:bCs/>
          <w:sz w:val="24"/>
        </w:rPr>
        <w:tab/>
        <w:t>HỌC KỲ …  NĂM HỌC 20… - 20…</w:t>
      </w:r>
    </w:p>
    <w:p w14:paraId="69ED8577" w14:textId="77777777" w:rsidR="002438DA" w:rsidRPr="009B3D10" w:rsidRDefault="002438DA" w:rsidP="002438DA">
      <w:pPr>
        <w:jc w:val="center"/>
        <w:rPr>
          <w:b/>
          <w:bCs/>
          <w:szCs w:val="26"/>
        </w:rPr>
      </w:pPr>
    </w:p>
    <w:p w14:paraId="582611E7" w14:textId="77777777" w:rsidR="002438DA" w:rsidRPr="009B3D10" w:rsidRDefault="002438DA" w:rsidP="002438DA">
      <w:pPr>
        <w:jc w:val="center"/>
        <w:rPr>
          <w:rFonts w:eastAsia="Calibri"/>
          <w:b/>
          <w:bCs/>
          <w:szCs w:val="26"/>
        </w:rPr>
      </w:pPr>
      <w:r w:rsidRPr="009B3D10">
        <w:rPr>
          <w:rFonts w:eastAsia="Calibri"/>
          <w:b/>
          <w:bCs/>
          <w:szCs w:val="26"/>
        </w:rPr>
        <w:t>BẢNG ĐIỂM CHI TIẾT CHẤM THI HỌC PHẦN - THI TRỰC TUYẾN</w:t>
      </w:r>
    </w:p>
    <w:p w14:paraId="4789A56E" w14:textId="77777777" w:rsidR="002438DA" w:rsidRPr="009B3D10" w:rsidRDefault="002438DA" w:rsidP="009B3D10">
      <w:pPr>
        <w:spacing w:before="240" w:line="360" w:lineRule="auto"/>
        <w:jc w:val="both"/>
        <w:rPr>
          <w:rFonts w:eastAsia="Calibri"/>
          <w:bCs/>
          <w:szCs w:val="26"/>
        </w:rPr>
      </w:pPr>
      <w:r w:rsidRPr="009B3D10">
        <w:rPr>
          <w:rFonts w:eastAsia="Calibri"/>
          <w:bCs/>
          <w:szCs w:val="26"/>
        </w:rPr>
        <w:t>Học kỳ: …… Năm học: 202… – 202…; Khoa ………………………………………..</w:t>
      </w:r>
    </w:p>
    <w:p w14:paraId="069C56FD" w14:textId="77777777" w:rsidR="002438DA" w:rsidRDefault="002438DA" w:rsidP="009B3D10">
      <w:pPr>
        <w:spacing w:line="360" w:lineRule="auto"/>
        <w:jc w:val="both"/>
        <w:rPr>
          <w:rFonts w:eastAsia="Calibri"/>
          <w:bCs/>
          <w:szCs w:val="26"/>
        </w:rPr>
      </w:pPr>
      <w:r w:rsidRPr="009B3D10">
        <w:rPr>
          <w:rFonts w:eastAsia="Calibri"/>
          <w:bCs/>
          <w:szCs w:val="26"/>
        </w:rPr>
        <w:t>Lớp: …………………………………; Học phần: …………………………………….</w:t>
      </w:r>
    </w:p>
    <w:p w14:paraId="0C429AF5" w14:textId="77777777" w:rsidR="009B3D10" w:rsidRPr="009B3D10" w:rsidRDefault="009B3D10" w:rsidP="002438DA">
      <w:pPr>
        <w:jc w:val="both"/>
        <w:rPr>
          <w:rFonts w:eastAsia="Calibri"/>
          <w:bCs/>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14"/>
        <w:gridCol w:w="1134"/>
        <w:gridCol w:w="992"/>
        <w:gridCol w:w="1134"/>
        <w:gridCol w:w="993"/>
        <w:gridCol w:w="2409"/>
      </w:tblGrid>
      <w:tr w:rsidR="002438DA" w:rsidRPr="009B3D10" w14:paraId="02A68096" w14:textId="77777777" w:rsidTr="009B3D10">
        <w:trPr>
          <w:trHeight w:val="360"/>
        </w:trPr>
        <w:tc>
          <w:tcPr>
            <w:tcW w:w="704" w:type="dxa"/>
            <w:vMerge w:val="restart"/>
          </w:tcPr>
          <w:p w14:paraId="36C1DC36" w14:textId="77777777" w:rsidR="002438DA" w:rsidRPr="009B3D10" w:rsidRDefault="002438DA" w:rsidP="00B165C0">
            <w:pPr>
              <w:spacing w:line="360" w:lineRule="auto"/>
              <w:jc w:val="center"/>
              <w:rPr>
                <w:rFonts w:eastAsia="Malgun Gothic"/>
                <w:b/>
                <w:bCs/>
                <w:szCs w:val="26"/>
                <w:lang w:val="en-GB" w:eastAsia="ko-KR"/>
              </w:rPr>
            </w:pPr>
            <w:r w:rsidRPr="009B3D10">
              <w:rPr>
                <w:rFonts w:eastAsia="Malgun Gothic"/>
                <w:b/>
                <w:bCs/>
                <w:szCs w:val="26"/>
                <w:lang w:val="en-GB" w:eastAsia="ko-KR"/>
              </w:rPr>
              <w:t>TT</w:t>
            </w:r>
          </w:p>
        </w:tc>
        <w:tc>
          <w:tcPr>
            <w:tcW w:w="1814" w:type="dxa"/>
            <w:vMerge w:val="restart"/>
          </w:tcPr>
          <w:p w14:paraId="4629D537" w14:textId="77777777" w:rsidR="002438DA" w:rsidRPr="009B3D10" w:rsidRDefault="002438DA" w:rsidP="00B165C0">
            <w:pPr>
              <w:spacing w:line="360" w:lineRule="auto"/>
              <w:jc w:val="center"/>
              <w:rPr>
                <w:rFonts w:eastAsia="Malgun Gothic"/>
                <w:b/>
                <w:bCs/>
                <w:szCs w:val="26"/>
                <w:lang w:val="en-GB" w:eastAsia="ko-KR"/>
              </w:rPr>
            </w:pPr>
            <w:r w:rsidRPr="009B3D10">
              <w:rPr>
                <w:rFonts w:eastAsia="Malgun Gothic"/>
                <w:b/>
                <w:bCs/>
                <w:szCs w:val="26"/>
                <w:lang w:val="en-GB" w:eastAsia="ko-KR"/>
              </w:rPr>
              <w:t>Số phách</w:t>
            </w:r>
          </w:p>
        </w:tc>
        <w:tc>
          <w:tcPr>
            <w:tcW w:w="4253" w:type="dxa"/>
            <w:gridSpan w:val="4"/>
          </w:tcPr>
          <w:p w14:paraId="4DE57167" w14:textId="77777777" w:rsidR="002438DA" w:rsidRPr="009B3D10" w:rsidRDefault="002438DA" w:rsidP="00B165C0">
            <w:pPr>
              <w:spacing w:line="360" w:lineRule="auto"/>
              <w:jc w:val="center"/>
              <w:rPr>
                <w:rFonts w:eastAsia="Malgun Gothic"/>
                <w:b/>
                <w:bCs/>
                <w:szCs w:val="26"/>
                <w:lang w:val="en-GB" w:eastAsia="ko-KR"/>
              </w:rPr>
            </w:pPr>
            <w:r w:rsidRPr="009B3D10">
              <w:rPr>
                <w:rFonts w:eastAsia="Malgun Gothic"/>
                <w:b/>
                <w:bCs/>
                <w:szCs w:val="26"/>
                <w:lang w:val="en-GB" w:eastAsia="ko-KR"/>
              </w:rPr>
              <w:t>Điểm</w:t>
            </w:r>
          </w:p>
        </w:tc>
        <w:tc>
          <w:tcPr>
            <w:tcW w:w="2409" w:type="dxa"/>
            <w:vMerge w:val="restart"/>
          </w:tcPr>
          <w:p w14:paraId="763C4EC3" w14:textId="77777777" w:rsidR="002438DA" w:rsidRPr="009B3D10" w:rsidRDefault="002438DA" w:rsidP="00B165C0">
            <w:pPr>
              <w:spacing w:line="360" w:lineRule="auto"/>
              <w:jc w:val="center"/>
              <w:rPr>
                <w:rFonts w:eastAsia="Malgun Gothic"/>
                <w:b/>
                <w:bCs/>
                <w:szCs w:val="26"/>
                <w:lang w:val="en-GB" w:eastAsia="ko-KR"/>
              </w:rPr>
            </w:pPr>
            <w:r w:rsidRPr="009B3D10">
              <w:rPr>
                <w:rFonts w:eastAsia="Malgun Gothic"/>
                <w:b/>
                <w:bCs/>
                <w:szCs w:val="26"/>
                <w:lang w:val="en-GB" w:eastAsia="ko-KR"/>
              </w:rPr>
              <w:t>Điểm toàn bài</w:t>
            </w:r>
          </w:p>
        </w:tc>
      </w:tr>
      <w:tr w:rsidR="002438DA" w:rsidRPr="009B3D10" w14:paraId="3C07597C" w14:textId="77777777" w:rsidTr="009B3D10">
        <w:trPr>
          <w:trHeight w:val="285"/>
        </w:trPr>
        <w:tc>
          <w:tcPr>
            <w:tcW w:w="704" w:type="dxa"/>
            <w:vMerge/>
          </w:tcPr>
          <w:p w14:paraId="489FA3C7" w14:textId="77777777" w:rsidR="002438DA" w:rsidRPr="009B3D10" w:rsidRDefault="002438DA" w:rsidP="00B165C0">
            <w:pPr>
              <w:spacing w:line="360" w:lineRule="auto"/>
              <w:jc w:val="both"/>
              <w:rPr>
                <w:rFonts w:eastAsia="Malgun Gothic"/>
                <w:b/>
                <w:bCs/>
                <w:szCs w:val="26"/>
                <w:lang w:val="en-GB" w:eastAsia="ko-KR"/>
              </w:rPr>
            </w:pPr>
          </w:p>
        </w:tc>
        <w:tc>
          <w:tcPr>
            <w:tcW w:w="1814" w:type="dxa"/>
            <w:vMerge/>
          </w:tcPr>
          <w:p w14:paraId="2F5AE65C"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4D441277" w14:textId="77777777" w:rsidR="002438DA" w:rsidRPr="009B3D10" w:rsidRDefault="002438DA" w:rsidP="00B165C0">
            <w:pPr>
              <w:spacing w:line="360" w:lineRule="auto"/>
              <w:jc w:val="center"/>
              <w:rPr>
                <w:rFonts w:eastAsia="Malgun Gothic"/>
                <w:b/>
                <w:bCs/>
                <w:szCs w:val="26"/>
                <w:lang w:val="en-GB" w:eastAsia="ko-KR"/>
              </w:rPr>
            </w:pPr>
            <w:r w:rsidRPr="009B3D10">
              <w:rPr>
                <w:rFonts w:eastAsia="Malgun Gothic"/>
                <w:b/>
                <w:bCs/>
                <w:szCs w:val="26"/>
                <w:lang w:val="en-GB" w:eastAsia="ko-KR"/>
              </w:rPr>
              <w:t>Câu 1</w:t>
            </w:r>
          </w:p>
        </w:tc>
        <w:tc>
          <w:tcPr>
            <w:tcW w:w="992" w:type="dxa"/>
          </w:tcPr>
          <w:p w14:paraId="47853E2A" w14:textId="77777777" w:rsidR="002438DA" w:rsidRPr="009B3D10" w:rsidRDefault="002438DA" w:rsidP="00B165C0">
            <w:pPr>
              <w:spacing w:line="360" w:lineRule="auto"/>
              <w:jc w:val="center"/>
              <w:rPr>
                <w:rFonts w:eastAsia="Malgun Gothic"/>
                <w:b/>
                <w:bCs/>
                <w:szCs w:val="26"/>
                <w:lang w:val="en-GB" w:eastAsia="ko-KR"/>
              </w:rPr>
            </w:pPr>
            <w:r w:rsidRPr="009B3D10">
              <w:rPr>
                <w:rFonts w:eastAsia="Malgun Gothic"/>
                <w:b/>
                <w:bCs/>
                <w:szCs w:val="26"/>
                <w:lang w:val="en-GB" w:eastAsia="ko-KR"/>
              </w:rPr>
              <w:t>Câu 2</w:t>
            </w:r>
          </w:p>
        </w:tc>
        <w:tc>
          <w:tcPr>
            <w:tcW w:w="1134" w:type="dxa"/>
          </w:tcPr>
          <w:p w14:paraId="5DAEB06A" w14:textId="77777777" w:rsidR="002438DA" w:rsidRPr="009B3D10" w:rsidRDefault="002438DA" w:rsidP="00B165C0">
            <w:pPr>
              <w:spacing w:line="360" w:lineRule="auto"/>
              <w:jc w:val="center"/>
              <w:rPr>
                <w:rFonts w:eastAsia="Malgun Gothic"/>
                <w:b/>
                <w:bCs/>
                <w:szCs w:val="26"/>
                <w:lang w:val="en-GB" w:eastAsia="ko-KR"/>
              </w:rPr>
            </w:pPr>
            <w:r w:rsidRPr="009B3D10">
              <w:rPr>
                <w:rFonts w:eastAsia="Malgun Gothic"/>
                <w:b/>
                <w:bCs/>
                <w:szCs w:val="26"/>
                <w:lang w:val="en-GB" w:eastAsia="ko-KR"/>
              </w:rPr>
              <w:t>Câu 3</w:t>
            </w:r>
          </w:p>
        </w:tc>
        <w:tc>
          <w:tcPr>
            <w:tcW w:w="993" w:type="dxa"/>
          </w:tcPr>
          <w:p w14:paraId="11B2C693" w14:textId="77777777" w:rsidR="002438DA" w:rsidRPr="009B3D10" w:rsidRDefault="002438DA" w:rsidP="00B165C0">
            <w:pPr>
              <w:spacing w:line="360" w:lineRule="auto"/>
              <w:jc w:val="center"/>
              <w:rPr>
                <w:rFonts w:eastAsia="Malgun Gothic"/>
                <w:b/>
                <w:bCs/>
                <w:szCs w:val="26"/>
                <w:lang w:val="en-GB" w:eastAsia="ko-KR"/>
              </w:rPr>
            </w:pPr>
            <w:r w:rsidRPr="009B3D10">
              <w:rPr>
                <w:rFonts w:eastAsia="Malgun Gothic"/>
                <w:b/>
                <w:bCs/>
                <w:szCs w:val="26"/>
                <w:lang w:val="en-GB" w:eastAsia="ko-KR"/>
              </w:rPr>
              <w:t>Câu 4</w:t>
            </w:r>
          </w:p>
        </w:tc>
        <w:tc>
          <w:tcPr>
            <w:tcW w:w="2409" w:type="dxa"/>
            <w:vMerge/>
          </w:tcPr>
          <w:p w14:paraId="1278B6BE" w14:textId="77777777" w:rsidR="002438DA" w:rsidRPr="009B3D10" w:rsidRDefault="002438DA" w:rsidP="00B165C0">
            <w:pPr>
              <w:spacing w:line="360" w:lineRule="auto"/>
              <w:jc w:val="both"/>
              <w:rPr>
                <w:rFonts w:eastAsia="Malgun Gothic"/>
                <w:b/>
                <w:bCs/>
                <w:szCs w:val="26"/>
                <w:lang w:val="en-GB" w:eastAsia="ko-KR"/>
              </w:rPr>
            </w:pPr>
          </w:p>
        </w:tc>
      </w:tr>
      <w:tr w:rsidR="002438DA" w:rsidRPr="009B3D10" w14:paraId="06E3D481" w14:textId="77777777" w:rsidTr="009B3D10">
        <w:tc>
          <w:tcPr>
            <w:tcW w:w="704" w:type="dxa"/>
          </w:tcPr>
          <w:p w14:paraId="0100C850" w14:textId="77777777" w:rsidR="002438DA" w:rsidRPr="009B3D10" w:rsidRDefault="002438DA" w:rsidP="00B165C0">
            <w:pPr>
              <w:spacing w:line="360" w:lineRule="auto"/>
              <w:jc w:val="center"/>
              <w:rPr>
                <w:rFonts w:eastAsia="Malgun Gothic"/>
                <w:bCs/>
                <w:szCs w:val="26"/>
                <w:lang w:val="en-GB" w:eastAsia="ko-KR"/>
              </w:rPr>
            </w:pPr>
            <w:r w:rsidRPr="009B3D10">
              <w:rPr>
                <w:rFonts w:eastAsia="Malgun Gothic"/>
                <w:bCs/>
                <w:szCs w:val="26"/>
                <w:lang w:val="en-GB" w:eastAsia="ko-KR"/>
              </w:rPr>
              <w:t>1</w:t>
            </w:r>
          </w:p>
        </w:tc>
        <w:tc>
          <w:tcPr>
            <w:tcW w:w="1814" w:type="dxa"/>
          </w:tcPr>
          <w:p w14:paraId="16114582"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2FA458A8" w14:textId="77777777" w:rsidR="002438DA" w:rsidRPr="009B3D10" w:rsidRDefault="002438DA" w:rsidP="00B165C0">
            <w:pPr>
              <w:spacing w:line="360" w:lineRule="auto"/>
              <w:jc w:val="both"/>
              <w:rPr>
                <w:rFonts w:eastAsia="Malgun Gothic"/>
                <w:b/>
                <w:bCs/>
                <w:szCs w:val="26"/>
                <w:lang w:val="en-GB" w:eastAsia="ko-KR"/>
              </w:rPr>
            </w:pPr>
          </w:p>
        </w:tc>
        <w:tc>
          <w:tcPr>
            <w:tcW w:w="992" w:type="dxa"/>
          </w:tcPr>
          <w:p w14:paraId="4EE9EE7F"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7F6F6EF0" w14:textId="77777777" w:rsidR="002438DA" w:rsidRPr="009B3D10" w:rsidRDefault="002438DA" w:rsidP="00B165C0">
            <w:pPr>
              <w:spacing w:line="360" w:lineRule="auto"/>
              <w:jc w:val="both"/>
              <w:rPr>
                <w:rFonts w:eastAsia="Malgun Gothic"/>
                <w:b/>
                <w:bCs/>
                <w:szCs w:val="26"/>
                <w:lang w:val="en-GB" w:eastAsia="ko-KR"/>
              </w:rPr>
            </w:pPr>
          </w:p>
        </w:tc>
        <w:tc>
          <w:tcPr>
            <w:tcW w:w="993" w:type="dxa"/>
          </w:tcPr>
          <w:p w14:paraId="70FFEBD0" w14:textId="77777777" w:rsidR="002438DA" w:rsidRPr="009B3D10" w:rsidRDefault="002438DA" w:rsidP="00B165C0">
            <w:pPr>
              <w:spacing w:line="360" w:lineRule="auto"/>
              <w:jc w:val="both"/>
              <w:rPr>
                <w:rFonts w:eastAsia="Malgun Gothic"/>
                <w:b/>
                <w:bCs/>
                <w:szCs w:val="26"/>
                <w:lang w:val="en-GB" w:eastAsia="ko-KR"/>
              </w:rPr>
            </w:pPr>
          </w:p>
        </w:tc>
        <w:tc>
          <w:tcPr>
            <w:tcW w:w="2409" w:type="dxa"/>
          </w:tcPr>
          <w:p w14:paraId="250689DE" w14:textId="77777777" w:rsidR="002438DA" w:rsidRPr="009B3D10" w:rsidRDefault="002438DA" w:rsidP="00B165C0">
            <w:pPr>
              <w:spacing w:line="360" w:lineRule="auto"/>
              <w:jc w:val="both"/>
              <w:rPr>
                <w:rFonts w:eastAsia="Malgun Gothic"/>
                <w:b/>
                <w:bCs/>
                <w:szCs w:val="26"/>
                <w:lang w:val="en-GB" w:eastAsia="ko-KR"/>
              </w:rPr>
            </w:pPr>
          </w:p>
        </w:tc>
      </w:tr>
      <w:tr w:rsidR="002438DA" w:rsidRPr="009B3D10" w14:paraId="791A37A0" w14:textId="77777777" w:rsidTr="009B3D10">
        <w:tc>
          <w:tcPr>
            <w:tcW w:w="704" w:type="dxa"/>
          </w:tcPr>
          <w:p w14:paraId="6D5C1DF2" w14:textId="77777777" w:rsidR="002438DA" w:rsidRPr="009B3D10" w:rsidRDefault="002438DA" w:rsidP="00B165C0">
            <w:pPr>
              <w:spacing w:line="360" w:lineRule="auto"/>
              <w:jc w:val="center"/>
              <w:rPr>
                <w:rFonts w:eastAsia="Malgun Gothic"/>
                <w:bCs/>
                <w:szCs w:val="26"/>
                <w:lang w:val="en-GB" w:eastAsia="ko-KR"/>
              </w:rPr>
            </w:pPr>
            <w:r w:rsidRPr="009B3D10">
              <w:rPr>
                <w:rFonts w:eastAsia="Malgun Gothic"/>
                <w:bCs/>
                <w:szCs w:val="26"/>
                <w:lang w:val="en-GB" w:eastAsia="ko-KR"/>
              </w:rPr>
              <w:t>2</w:t>
            </w:r>
          </w:p>
        </w:tc>
        <w:tc>
          <w:tcPr>
            <w:tcW w:w="1814" w:type="dxa"/>
          </w:tcPr>
          <w:p w14:paraId="01F5B8E4"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4AC2AC90" w14:textId="77777777" w:rsidR="002438DA" w:rsidRPr="009B3D10" w:rsidRDefault="002438DA" w:rsidP="00B165C0">
            <w:pPr>
              <w:spacing w:line="360" w:lineRule="auto"/>
              <w:jc w:val="both"/>
              <w:rPr>
                <w:rFonts w:eastAsia="Malgun Gothic"/>
                <w:b/>
                <w:bCs/>
                <w:szCs w:val="26"/>
                <w:lang w:val="en-GB" w:eastAsia="ko-KR"/>
              </w:rPr>
            </w:pPr>
          </w:p>
        </w:tc>
        <w:tc>
          <w:tcPr>
            <w:tcW w:w="992" w:type="dxa"/>
          </w:tcPr>
          <w:p w14:paraId="2962F0D3"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53BD9755" w14:textId="77777777" w:rsidR="002438DA" w:rsidRPr="009B3D10" w:rsidRDefault="002438DA" w:rsidP="00B165C0">
            <w:pPr>
              <w:spacing w:line="360" w:lineRule="auto"/>
              <w:jc w:val="both"/>
              <w:rPr>
                <w:rFonts w:eastAsia="Malgun Gothic"/>
                <w:b/>
                <w:bCs/>
                <w:szCs w:val="26"/>
                <w:lang w:val="en-GB" w:eastAsia="ko-KR"/>
              </w:rPr>
            </w:pPr>
          </w:p>
        </w:tc>
        <w:tc>
          <w:tcPr>
            <w:tcW w:w="993" w:type="dxa"/>
          </w:tcPr>
          <w:p w14:paraId="2B637910" w14:textId="77777777" w:rsidR="002438DA" w:rsidRPr="009B3D10" w:rsidRDefault="002438DA" w:rsidP="00B165C0">
            <w:pPr>
              <w:spacing w:line="360" w:lineRule="auto"/>
              <w:jc w:val="both"/>
              <w:rPr>
                <w:rFonts w:eastAsia="Malgun Gothic"/>
                <w:b/>
                <w:bCs/>
                <w:szCs w:val="26"/>
                <w:lang w:val="en-GB" w:eastAsia="ko-KR"/>
              </w:rPr>
            </w:pPr>
          </w:p>
        </w:tc>
        <w:tc>
          <w:tcPr>
            <w:tcW w:w="2409" w:type="dxa"/>
          </w:tcPr>
          <w:p w14:paraId="222824D8" w14:textId="77777777" w:rsidR="002438DA" w:rsidRPr="009B3D10" w:rsidRDefault="002438DA" w:rsidP="00B165C0">
            <w:pPr>
              <w:spacing w:line="360" w:lineRule="auto"/>
              <w:jc w:val="both"/>
              <w:rPr>
                <w:rFonts w:eastAsia="Malgun Gothic"/>
                <w:b/>
                <w:bCs/>
                <w:szCs w:val="26"/>
                <w:lang w:val="en-GB" w:eastAsia="ko-KR"/>
              </w:rPr>
            </w:pPr>
          </w:p>
        </w:tc>
      </w:tr>
      <w:tr w:rsidR="002438DA" w:rsidRPr="009B3D10" w14:paraId="6177447D" w14:textId="77777777" w:rsidTr="009B3D10">
        <w:tc>
          <w:tcPr>
            <w:tcW w:w="704" w:type="dxa"/>
          </w:tcPr>
          <w:p w14:paraId="7DD4E810" w14:textId="77777777" w:rsidR="002438DA" w:rsidRPr="009B3D10" w:rsidRDefault="002438DA" w:rsidP="00B165C0">
            <w:pPr>
              <w:spacing w:line="360" w:lineRule="auto"/>
              <w:jc w:val="center"/>
              <w:rPr>
                <w:rFonts w:eastAsia="Malgun Gothic"/>
                <w:bCs/>
                <w:szCs w:val="26"/>
                <w:lang w:val="en-GB" w:eastAsia="ko-KR"/>
              </w:rPr>
            </w:pPr>
            <w:r w:rsidRPr="009B3D10">
              <w:rPr>
                <w:rFonts w:eastAsia="Malgun Gothic"/>
                <w:bCs/>
                <w:szCs w:val="26"/>
                <w:lang w:val="en-GB" w:eastAsia="ko-KR"/>
              </w:rPr>
              <w:t>3</w:t>
            </w:r>
          </w:p>
        </w:tc>
        <w:tc>
          <w:tcPr>
            <w:tcW w:w="1814" w:type="dxa"/>
          </w:tcPr>
          <w:p w14:paraId="6BD7A03A"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4A2AB8FF" w14:textId="77777777" w:rsidR="002438DA" w:rsidRPr="009B3D10" w:rsidRDefault="002438DA" w:rsidP="00B165C0">
            <w:pPr>
              <w:spacing w:line="360" w:lineRule="auto"/>
              <w:jc w:val="both"/>
              <w:rPr>
                <w:rFonts w:eastAsia="Malgun Gothic"/>
                <w:b/>
                <w:bCs/>
                <w:szCs w:val="26"/>
                <w:lang w:val="en-GB" w:eastAsia="ko-KR"/>
              </w:rPr>
            </w:pPr>
          </w:p>
        </w:tc>
        <w:tc>
          <w:tcPr>
            <w:tcW w:w="992" w:type="dxa"/>
          </w:tcPr>
          <w:p w14:paraId="6407E613"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1E126622" w14:textId="77777777" w:rsidR="002438DA" w:rsidRPr="009B3D10" w:rsidRDefault="002438DA" w:rsidP="00B165C0">
            <w:pPr>
              <w:spacing w:line="360" w:lineRule="auto"/>
              <w:jc w:val="both"/>
              <w:rPr>
                <w:rFonts w:eastAsia="Malgun Gothic"/>
                <w:b/>
                <w:bCs/>
                <w:szCs w:val="26"/>
                <w:lang w:val="en-GB" w:eastAsia="ko-KR"/>
              </w:rPr>
            </w:pPr>
          </w:p>
        </w:tc>
        <w:tc>
          <w:tcPr>
            <w:tcW w:w="993" w:type="dxa"/>
          </w:tcPr>
          <w:p w14:paraId="42E4EA29" w14:textId="77777777" w:rsidR="002438DA" w:rsidRPr="009B3D10" w:rsidRDefault="002438DA" w:rsidP="00B165C0">
            <w:pPr>
              <w:spacing w:line="360" w:lineRule="auto"/>
              <w:jc w:val="both"/>
              <w:rPr>
                <w:rFonts w:eastAsia="Malgun Gothic"/>
                <w:b/>
                <w:bCs/>
                <w:szCs w:val="26"/>
                <w:lang w:val="en-GB" w:eastAsia="ko-KR"/>
              </w:rPr>
            </w:pPr>
          </w:p>
        </w:tc>
        <w:tc>
          <w:tcPr>
            <w:tcW w:w="2409" w:type="dxa"/>
          </w:tcPr>
          <w:p w14:paraId="62F80F7E" w14:textId="77777777" w:rsidR="002438DA" w:rsidRPr="009B3D10" w:rsidRDefault="002438DA" w:rsidP="00B165C0">
            <w:pPr>
              <w:spacing w:line="360" w:lineRule="auto"/>
              <w:jc w:val="both"/>
              <w:rPr>
                <w:rFonts w:eastAsia="Malgun Gothic"/>
                <w:b/>
                <w:bCs/>
                <w:szCs w:val="26"/>
                <w:lang w:val="en-GB" w:eastAsia="ko-KR"/>
              </w:rPr>
            </w:pPr>
          </w:p>
        </w:tc>
      </w:tr>
      <w:tr w:rsidR="002438DA" w:rsidRPr="009B3D10" w14:paraId="4ADEAA21" w14:textId="77777777" w:rsidTr="009B3D10">
        <w:tc>
          <w:tcPr>
            <w:tcW w:w="704" w:type="dxa"/>
          </w:tcPr>
          <w:p w14:paraId="378B68F2" w14:textId="77777777" w:rsidR="002438DA" w:rsidRPr="009B3D10" w:rsidRDefault="002438DA" w:rsidP="00B165C0">
            <w:pPr>
              <w:spacing w:line="360" w:lineRule="auto"/>
              <w:jc w:val="center"/>
              <w:rPr>
                <w:rFonts w:eastAsia="Malgun Gothic"/>
                <w:bCs/>
                <w:szCs w:val="26"/>
                <w:lang w:val="en-GB" w:eastAsia="ko-KR"/>
              </w:rPr>
            </w:pPr>
            <w:r w:rsidRPr="009B3D10">
              <w:rPr>
                <w:rFonts w:eastAsia="Malgun Gothic"/>
                <w:bCs/>
                <w:szCs w:val="26"/>
                <w:lang w:val="en-GB" w:eastAsia="ko-KR"/>
              </w:rPr>
              <w:t>4</w:t>
            </w:r>
          </w:p>
        </w:tc>
        <w:tc>
          <w:tcPr>
            <w:tcW w:w="1814" w:type="dxa"/>
          </w:tcPr>
          <w:p w14:paraId="7A45D737"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645E47DF" w14:textId="77777777" w:rsidR="002438DA" w:rsidRPr="009B3D10" w:rsidRDefault="002438DA" w:rsidP="00B165C0">
            <w:pPr>
              <w:spacing w:line="360" w:lineRule="auto"/>
              <w:jc w:val="both"/>
              <w:rPr>
                <w:rFonts w:eastAsia="Malgun Gothic"/>
                <w:b/>
                <w:bCs/>
                <w:szCs w:val="26"/>
                <w:lang w:val="en-GB" w:eastAsia="ko-KR"/>
              </w:rPr>
            </w:pPr>
          </w:p>
        </w:tc>
        <w:tc>
          <w:tcPr>
            <w:tcW w:w="992" w:type="dxa"/>
          </w:tcPr>
          <w:p w14:paraId="0FF82FA0"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3F47B909" w14:textId="77777777" w:rsidR="002438DA" w:rsidRPr="009B3D10" w:rsidRDefault="002438DA" w:rsidP="00B165C0">
            <w:pPr>
              <w:spacing w:line="360" w:lineRule="auto"/>
              <w:jc w:val="both"/>
              <w:rPr>
                <w:rFonts w:eastAsia="Malgun Gothic"/>
                <w:b/>
                <w:bCs/>
                <w:szCs w:val="26"/>
                <w:lang w:val="en-GB" w:eastAsia="ko-KR"/>
              </w:rPr>
            </w:pPr>
          </w:p>
        </w:tc>
        <w:tc>
          <w:tcPr>
            <w:tcW w:w="993" w:type="dxa"/>
          </w:tcPr>
          <w:p w14:paraId="3D9252AE" w14:textId="77777777" w:rsidR="002438DA" w:rsidRPr="009B3D10" w:rsidRDefault="002438DA" w:rsidP="00B165C0">
            <w:pPr>
              <w:spacing w:line="360" w:lineRule="auto"/>
              <w:jc w:val="both"/>
              <w:rPr>
                <w:rFonts w:eastAsia="Malgun Gothic"/>
                <w:b/>
                <w:bCs/>
                <w:szCs w:val="26"/>
                <w:lang w:val="en-GB" w:eastAsia="ko-KR"/>
              </w:rPr>
            </w:pPr>
          </w:p>
        </w:tc>
        <w:tc>
          <w:tcPr>
            <w:tcW w:w="2409" w:type="dxa"/>
          </w:tcPr>
          <w:p w14:paraId="317AB0D5" w14:textId="77777777" w:rsidR="002438DA" w:rsidRPr="009B3D10" w:rsidRDefault="002438DA" w:rsidP="00B165C0">
            <w:pPr>
              <w:spacing w:line="360" w:lineRule="auto"/>
              <w:jc w:val="both"/>
              <w:rPr>
                <w:rFonts w:eastAsia="Malgun Gothic"/>
                <w:b/>
                <w:bCs/>
                <w:szCs w:val="26"/>
                <w:lang w:val="en-GB" w:eastAsia="ko-KR"/>
              </w:rPr>
            </w:pPr>
          </w:p>
        </w:tc>
      </w:tr>
      <w:tr w:rsidR="002438DA" w:rsidRPr="009B3D10" w14:paraId="1FC52291" w14:textId="77777777" w:rsidTr="009B3D10">
        <w:tc>
          <w:tcPr>
            <w:tcW w:w="704" w:type="dxa"/>
          </w:tcPr>
          <w:p w14:paraId="5B318A28" w14:textId="77777777" w:rsidR="002438DA" w:rsidRPr="009B3D10" w:rsidRDefault="002438DA" w:rsidP="00B165C0">
            <w:pPr>
              <w:spacing w:line="360" w:lineRule="auto"/>
              <w:jc w:val="both"/>
              <w:rPr>
                <w:rFonts w:eastAsia="Malgun Gothic"/>
                <w:b/>
                <w:bCs/>
                <w:szCs w:val="26"/>
                <w:lang w:val="en-GB" w:eastAsia="ko-KR"/>
              </w:rPr>
            </w:pPr>
          </w:p>
        </w:tc>
        <w:tc>
          <w:tcPr>
            <w:tcW w:w="1814" w:type="dxa"/>
          </w:tcPr>
          <w:p w14:paraId="168DF607"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5F2427AF" w14:textId="77777777" w:rsidR="002438DA" w:rsidRPr="009B3D10" w:rsidRDefault="002438DA" w:rsidP="00B165C0">
            <w:pPr>
              <w:spacing w:line="360" w:lineRule="auto"/>
              <w:jc w:val="both"/>
              <w:rPr>
                <w:rFonts w:eastAsia="Malgun Gothic"/>
                <w:b/>
                <w:bCs/>
                <w:szCs w:val="26"/>
                <w:lang w:val="en-GB" w:eastAsia="ko-KR"/>
              </w:rPr>
            </w:pPr>
          </w:p>
        </w:tc>
        <w:tc>
          <w:tcPr>
            <w:tcW w:w="992" w:type="dxa"/>
          </w:tcPr>
          <w:p w14:paraId="091346CF"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43902BB2" w14:textId="77777777" w:rsidR="002438DA" w:rsidRPr="009B3D10" w:rsidRDefault="002438DA" w:rsidP="00B165C0">
            <w:pPr>
              <w:spacing w:line="360" w:lineRule="auto"/>
              <w:jc w:val="both"/>
              <w:rPr>
                <w:rFonts w:eastAsia="Malgun Gothic"/>
                <w:b/>
                <w:bCs/>
                <w:szCs w:val="26"/>
                <w:lang w:val="en-GB" w:eastAsia="ko-KR"/>
              </w:rPr>
            </w:pPr>
          </w:p>
        </w:tc>
        <w:tc>
          <w:tcPr>
            <w:tcW w:w="993" w:type="dxa"/>
          </w:tcPr>
          <w:p w14:paraId="0CE923DC" w14:textId="77777777" w:rsidR="002438DA" w:rsidRPr="009B3D10" w:rsidRDefault="002438DA" w:rsidP="00B165C0">
            <w:pPr>
              <w:spacing w:line="360" w:lineRule="auto"/>
              <w:jc w:val="both"/>
              <w:rPr>
                <w:rFonts w:eastAsia="Malgun Gothic"/>
                <w:b/>
                <w:bCs/>
                <w:szCs w:val="26"/>
                <w:lang w:val="en-GB" w:eastAsia="ko-KR"/>
              </w:rPr>
            </w:pPr>
          </w:p>
        </w:tc>
        <w:tc>
          <w:tcPr>
            <w:tcW w:w="2409" w:type="dxa"/>
          </w:tcPr>
          <w:p w14:paraId="67115A61" w14:textId="77777777" w:rsidR="002438DA" w:rsidRPr="009B3D10" w:rsidRDefault="002438DA" w:rsidP="00B165C0">
            <w:pPr>
              <w:spacing w:line="360" w:lineRule="auto"/>
              <w:jc w:val="both"/>
              <w:rPr>
                <w:rFonts w:eastAsia="Malgun Gothic"/>
                <w:b/>
                <w:bCs/>
                <w:szCs w:val="26"/>
                <w:lang w:val="en-GB" w:eastAsia="ko-KR"/>
              </w:rPr>
            </w:pPr>
          </w:p>
        </w:tc>
      </w:tr>
      <w:tr w:rsidR="002438DA" w:rsidRPr="009B3D10" w14:paraId="140B799D" w14:textId="77777777" w:rsidTr="009B3D10">
        <w:tc>
          <w:tcPr>
            <w:tcW w:w="704" w:type="dxa"/>
          </w:tcPr>
          <w:p w14:paraId="68CBDAA8" w14:textId="77777777" w:rsidR="002438DA" w:rsidRPr="009B3D10" w:rsidRDefault="002438DA" w:rsidP="00B165C0">
            <w:pPr>
              <w:spacing w:line="360" w:lineRule="auto"/>
              <w:jc w:val="both"/>
              <w:rPr>
                <w:rFonts w:eastAsia="Malgun Gothic"/>
                <w:b/>
                <w:bCs/>
                <w:szCs w:val="26"/>
                <w:lang w:val="en-GB" w:eastAsia="ko-KR"/>
              </w:rPr>
            </w:pPr>
          </w:p>
        </w:tc>
        <w:tc>
          <w:tcPr>
            <w:tcW w:w="1814" w:type="dxa"/>
          </w:tcPr>
          <w:p w14:paraId="6F9051E5"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0EA2A97E" w14:textId="77777777" w:rsidR="002438DA" w:rsidRPr="009B3D10" w:rsidRDefault="002438DA" w:rsidP="00B165C0">
            <w:pPr>
              <w:spacing w:line="360" w:lineRule="auto"/>
              <w:jc w:val="both"/>
              <w:rPr>
                <w:rFonts w:eastAsia="Malgun Gothic"/>
                <w:b/>
                <w:bCs/>
                <w:szCs w:val="26"/>
                <w:lang w:val="en-GB" w:eastAsia="ko-KR"/>
              </w:rPr>
            </w:pPr>
          </w:p>
        </w:tc>
        <w:tc>
          <w:tcPr>
            <w:tcW w:w="992" w:type="dxa"/>
          </w:tcPr>
          <w:p w14:paraId="114CFE73"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51CA33AE" w14:textId="77777777" w:rsidR="002438DA" w:rsidRPr="009B3D10" w:rsidRDefault="002438DA" w:rsidP="00B165C0">
            <w:pPr>
              <w:spacing w:line="360" w:lineRule="auto"/>
              <w:jc w:val="both"/>
              <w:rPr>
                <w:rFonts w:eastAsia="Malgun Gothic"/>
                <w:b/>
                <w:bCs/>
                <w:szCs w:val="26"/>
                <w:lang w:val="en-GB" w:eastAsia="ko-KR"/>
              </w:rPr>
            </w:pPr>
          </w:p>
        </w:tc>
        <w:tc>
          <w:tcPr>
            <w:tcW w:w="993" w:type="dxa"/>
          </w:tcPr>
          <w:p w14:paraId="552D7300" w14:textId="77777777" w:rsidR="002438DA" w:rsidRPr="009B3D10" w:rsidRDefault="002438DA" w:rsidP="00B165C0">
            <w:pPr>
              <w:spacing w:line="360" w:lineRule="auto"/>
              <w:jc w:val="both"/>
              <w:rPr>
                <w:rFonts w:eastAsia="Malgun Gothic"/>
                <w:b/>
                <w:bCs/>
                <w:szCs w:val="26"/>
                <w:lang w:val="en-GB" w:eastAsia="ko-KR"/>
              </w:rPr>
            </w:pPr>
          </w:p>
        </w:tc>
        <w:tc>
          <w:tcPr>
            <w:tcW w:w="2409" w:type="dxa"/>
          </w:tcPr>
          <w:p w14:paraId="4BA1AA34" w14:textId="77777777" w:rsidR="002438DA" w:rsidRPr="009B3D10" w:rsidRDefault="002438DA" w:rsidP="00B165C0">
            <w:pPr>
              <w:spacing w:line="360" w:lineRule="auto"/>
              <w:jc w:val="both"/>
              <w:rPr>
                <w:rFonts w:eastAsia="Malgun Gothic"/>
                <w:b/>
                <w:bCs/>
                <w:szCs w:val="26"/>
                <w:lang w:val="en-GB" w:eastAsia="ko-KR"/>
              </w:rPr>
            </w:pPr>
          </w:p>
        </w:tc>
      </w:tr>
      <w:tr w:rsidR="002438DA" w:rsidRPr="009B3D10" w14:paraId="7F595D14" w14:textId="77777777" w:rsidTr="009B3D10">
        <w:tc>
          <w:tcPr>
            <w:tcW w:w="704" w:type="dxa"/>
          </w:tcPr>
          <w:p w14:paraId="17454505" w14:textId="77777777" w:rsidR="002438DA" w:rsidRPr="009B3D10" w:rsidRDefault="002438DA" w:rsidP="00B165C0">
            <w:pPr>
              <w:spacing w:line="360" w:lineRule="auto"/>
              <w:jc w:val="both"/>
              <w:rPr>
                <w:rFonts w:eastAsia="Malgun Gothic"/>
                <w:b/>
                <w:bCs/>
                <w:szCs w:val="26"/>
                <w:lang w:val="en-GB" w:eastAsia="ko-KR"/>
              </w:rPr>
            </w:pPr>
          </w:p>
        </w:tc>
        <w:tc>
          <w:tcPr>
            <w:tcW w:w="1814" w:type="dxa"/>
          </w:tcPr>
          <w:p w14:paraId="57758125"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51E84859" w14:textId="77777777" w:rsidR="002438DA" w:rsidRPr="009B3D10" w:rsidRDefault="002438DA" w:rsidP="00B165C0">
            <w:pPr>
              <w:spacing w:line="360" w:lineRule="auto"/>
              <w:jc w:val="both"/>
              <w:rPr>
                <w:rFonts w:eastAsia="Malgun Gothic"/>
                <w:b/>
                <w:bCs/>
                <w:szCs w:val="26"/>
                <w:lang w:val="en-GB" w:eastAsia="ko-KR"/>
              </w:rPr>
            </w:pPr>
          </w:p>
        </w:tc>
        <w:tc>
          <w:tcPr>
            <w:tcW w:w="992" w:type="dxa"/>
          </w:tcPr>
          <w:p w14:paraId="572C6B5A"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5E1F408C" w14:textId="77777777" w:rsidR="002438DA" w:rsidRPr="009B3D10" w:rsidRDefault="002438DA" w:rsidP="00B165C0">
            <w:pPr>
              <w:spacing w:line="360" w:lineRule="auto"/>
              <w:jc w:val="both"/>
              <w:rPr>
                <w:rFonts w:eastAsia="Malgun Gothic"/>
                <w:b/>
                <w:bCs/>
                <w:szCs w:val="26"/>
                <w:lang w:val="en-GB" w:eastAsia="ko-KR"/>
              </w:rPr>
            </w:pPr>
          </w:p>
        </w:tc>
        <w:tc>
          <w:tcPr>
            <w:tcW w:w="993" w:type="dxa"/>
          </w:tcPr>
          <w:p w14:paraId="6FFC276E" w14:textId="77777777" w:rsidR="002438DA" w:rsidRPr="009B3D10" w:rsidRDefault="002438DA" w:rsidP="00B165C0">
            <w:pPr>
              <w:spacing w:line="360" w:lineRule="auto"/>
              <w:jc w:val="both"/>
              <w:rPr>
                <w:rFonts w:eastAsia="Malgun Gothic"/>
                <w:b/>
                <w:bCs/>
                <w:szCs w:val="26"/>
                <w:lang w:val="en-GB" w:eastAsia="ko-KR"/>
              </w:rPr>
            </w:pPr>
          </w:p>
        </w:tc>
        <w:tc>
          <w:tcPr>
            <w:tcW w:w="2409" w:type="dxa"/>
          </w:tcPr>
          <w:p w14:paraId="3781885E" w14:textId="77777777" w:rsidR="002438DA" w:rsidRPr="009B3D10" w:rsidRDefault="002438DA" w:rsidP="00B165C0">
            <w:pPr>
              <w:spacing w:line="360" w:lineRule="auto"/>
              <w:jc w:val="both"/>
              <w:rPr>
                <w:rFonts w:eastAsia="Malgun Gothic"/>
                <w:b/>
                <w:bCs/>
                <w:szCs w:val="26"/>
                <w:lang w:val="en-GB" w:eastAsia="ko-KR"/>
              </w:rPr>
            </w:pPr>
          </w:p>
        </w:tc>
      </w:tr>
      <w:tr w:rsidR="002438DA" w:rsidRPr="009B3D10" w14:paraId="5BBBB1AA" w14:textId="77777777" w:rsidTr="009B3D10">
        <w:tc>
          <w:tcPr>
            <w:tcW w:w="704" w:type="dxa"/>
          </w:tcPr>
          <w:p w14:paraId="59432B0F" w14:textId="77777777" w:rsidR="002438DA" w:rsidRPr="009B3D10" w:rsidRDefault="002438DA" w:rsidP="00B165C0">
            <w:pPr>
              <w:spacing w:line="360" w:lineRule="auto"/>
              <w:jc w:val="both"/>
              <w:rPr>
                <w:rFonts w:eastAsia="Malgun Gothic"/>
                <w:b/>
                <w:bCs/>
                <w:szCs w:val="26"/>
                <w:lang w:val="en-GB" w:eastAsia="ko-KR"/>
              </w:rPr>
            </w:pPr>
          </w:p>
        </w:tc>
        <w:tc>
          <w:tcPr>
            <w:tcW w:w="1814" w:type="dxa"/>
          </w:tcPr>
          <w:p w14:paraId="00D7BD9D"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6F91D75F" w14:textId="77777777" w:rsidR="002438DA" w:rsidRPr="009B3D10" w:rsidRDefault="002438DA" w:rsidP="00B165C0">
            <w:pPr>
              <w:spacing w:line="360" w:lineRule="auto"/>
              <w:jc w:val="both"/>
              <w:rPr>
                <w:rFonts w:eastAsia="Malgun Gothic"/>
                <w:b/>
                <w:bCs/>
                <w:szCs w:val="26"/>
                <w:lang w:val="en-GB" w:eastAsia="ko-KR"/>
              </w:rPr>
            </w:pPr>
          </w:p>
        </w:tc>
        <w:tc>
          <w:tcPr>
            <w:tcW w:w="992" w:type="dxa"/>
          </w:tcPr>
          <w:p w14:paraId="49003F37"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2985EEFC" w14:textId="77777777" w:rsidR="002438DA" w:rsidRPr="009B3D10" w:rsidRDefault="002438DA" w:rsidP="00B165C0">
            <w:pPr>
              <w:spacing w:line="360" w:lineRule="auto"/>
              <w:jc w:val="both"/>
              <w:rPr>
                <w:rFonts w:eastAsia="Malgun Gothic"/>
                <w:b/>
                <w:bCs/>
                <w:szCs w:val="26"/>
                <w:lang w:val="en-GB" w:eastAsia="ko-KR"/>
              </w:rPr>
            </w:pPr>
          </w:p>
        </w:tc>
        <w:tc>
          <w:tcPr>
            <w:tcW w:w="993" w:type="dxa"/>
          </w:tcPr>
          <w:p w14:paraId="122DF066" w14:textId="77777777" w:rsidR="002438DA" w:rsidRPr="009B3D10" w:rsidRDefault="002438DA" w:rsidP="00B165C0">
            <w:pPr>
              <w:spacing w:line="360" w:lineRule="auto"/>
              <w:jc w:val="both"/>
              <w:rPr>
                <w:rFonts w:eastAsia="Malgun Gothic"/>
                <w:b/>
                <w:bCs/>
                <w:szCs w:val="26"/>
                <w:lang w:val="en-GB" w:eastAsia="ko-KR"/>
              </w:rPr>
            </w:pPr>
          </w:p>
        </w:tc>
        <w:tc>
          <w:tcPr>
            <w:tcW w:w="2409" w:type="dxa"/>
          </w:tcPr>
          <w:p w14:paraId="076C2B09" w14:textId="77777777" w:rsidR="002438DA" w:rsidRPr="009B3D10" w:rsidRDefault="002438DA" w:rsidP="00B165C0">
            <w:pPr>
              <w:spacing w:line="360" w:lineRule="auto"/>
              <w:jc w:val="both"/>
              <w:rPr>
                <w:rFonts w:eastAsia="Malgun Gothic"/>
                <w:b/>
                <w:bCs/>
                <w:szCs w:val="26"/>
                <w:lang w:val="en-GB" w:eastAsia="ko-KR"/>
              </w:rPr>
            </w:pPr>
          </w:p>
        </w:tc>
      </w:tr>
      <w:tr w:rsidR="002438DA" w:rsidRPr="009B3D10" w14:paraId="530CD993" w14:textId="77777777" w:rsidTr="009B3D10">
        <w:tc>
          <w:tcPr>
            <w:tcW w:w="704" w:type="dxa"/>
          </w:tcPr>
          <w:p w14:paraId="4A9BA5D7" w14:textId="77777777" w:rsidR="002438DA" w:rsidRPr="009B3D10" w:rsidRDefault="002438DA" w:rsidP="00B165C0">
            <w:pPr>
              <w:spacing w:line="360" w:lineRule="auto"/>
              <w:jc w:val="both"/>
              <w:rPr>
                <w:rFonts w:eastAsia="Malgun Gothic"/>
                <w:b/>
                <w:bCs/>
                <w:szCs w:val="26"/>
                <w:lang w:val="en-GB" w:eastAsia="ko-KR"/>
              </w:rPr>
            </w:pPr>
          </w:p>
        </w:tc>
        <w:tc>
          <w:tcPr>
            <w:tcW w:w="1814" w:type="dxa"/>
          </w:tcPr>
          <w:p w14:paraId="50361633"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45FE8E59" w14:textId="77777777" w:rsidR="002438DA" w:rsidRPr="009B3D10" w:rsidRDefault="002438DA" w:rsidP="00B165C0">
            <w:pPr>
              <w:spacing w:line="360" w:lineRule="auto"/>
              <w:jc w:val="both"/>
              <w:rPr>
                <w:rFonts w:eastAsia="Malgun Gothic"/>
                <w:b/>
                <w:bCs/>
                <w:szCs w:val="26"/>
                <w:lang w:val="en-GB" w:eastAsia="ko-KR"/>
              </w:rPr>
            </w:pPr>
          </w:p>
        </w:tc>
        <w:tc>
          <w:tcPr>
            <w:tcW w:w="992" w:type="dxa"/>
          </w:tcPr>
          <w:p w14:paraId="51A7D4C8"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2E9ADE70" w14:textId="77777777" w:rsidR="002438DA" w:rsidRPr="009B3D10" w:rsidRDefault="002438DA" w:rsidP="00B165C0">
            <w:pPr>
              <w:spacing w:line="360" w:lineRule="auto"/>
              <w:jc w:val="both"/>
              <w:rPr>
                <w:rFonts w:eastAsia="Malgun Gothic"/>
                <w:b/>
                <w:bCs/>
                <w:szCs w:val="26"/>
                <w:lang w:val="en-GB" w:eastAsia="ko-KR"/>
              </w:rPr>
            </w:pPr>
          </w:p>
        </w:tc>
        <w:tc>
          <w:tcPr>
            <w:tcW w:w="993" w:type="dxa"/>
          </w:tcPr>
          <w:p w14:paraId="06544A1B" w14:textId="77777777" w:rsidR="002438DA" w:rsidRPr="009B3D10" w:rsidRDefault="002438DA" w:rsidP="00B165C0">
            <w:pPr>
              <w:spacing w:line="360" w:lineRule="auto"/>
              <w:jc w:val="both"/>
              <w:rPr>
                <w:rFonts w:eastAsia="Malgun Gothic"/>
                <w:b/>
                <w:bCs/>
                <w:szCs w:val="26"/>
                <w:lang w:val="en-GB" w:eastAsia="ko-KR"/>
              </w:rPr>
            </w:pPr>
          </w:p>
        </w:tc>
        <w:tc>
          <w:tcPr>
            <w:tcW w:w="2409" w:type="dxa"/>
          </w:tcPr>
          <w:p w14:paraId="6AAB91FF" w14:textId="77777777" w:rsidR="002438DA" w:rsidRPr="009B3D10" w:rsidRDefault="002438DA" w:rsidP="00B165C0">
            <w:pPr>
              <w:spacing w:line="360" w:lineRule="auto"/>
              <w:jc w:val="both"/>
              <w:rPr>
                <w:rFonts w:eastAsia="Malgun Gothic"/>
                <w:b/>
                <w:bCs/>
                <w:szCs w:val="26"/>
                <w:lang w:val="en-GB" w:eastAsia="ko-KR"/>
              </w:rPr>
            </w:pPr>
          </w:p>
        </w:tc>
      </w:tr>
      <w:tr w:rsidR="002438DA" w:rsidRPr="009B3D10" w14:paraId="3E6B7C56" w14:textId="77777777" w:rsidTr="009B3D10">
        <w:tc>
          <w:tcPr>
            <w:tcW w:w="704" w:type="dxa"/>
          </w:tcPr>
          <w:p w14:paraId="2F03B27F" w14:textId="77777777" w:rsidR="002438DA" w:rsidRPr="009B3D10" w:rsidRDefault="002438DA" w:rsidP="00B165C0">
            <w:pPr>
              <w:spacing w:line="360" w:lineRule="auto"/>
              <w:jc w:val="both"/>
              <w:rPr>
                <w:rFonts w:eastAsia="Malgun Gothic"/>
                <w:b/>
                <w:bCs/>
                <w:szCs w:val="26"/>
                <w:lang w:val="en-GB" w:eastAsia="ko-KR"/>
              </w:rPr>
            </w:pPr>
          </w:p>
        </w:tc>
        <w:tc>
          <w:tcPr>
            <w:tcW w:w="1814" w:type="dxa"/>
          </w:tcPr>
          <w:p w14:paraId="3BE380AA"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21CBBB06" w14:textId="77777777" w:rsidR="002438DA" w:rsidRPr="009B3D10" w:rsidRDefault="002438DA" w:rsidP="00B165C0">
            <w:pPr>
              <w:spacing w:line="360" w:lineRule="auto"/>
              <w:jc w:val="both"/>
              <w:rPr>
                <w:rFonts w:eastAsia="Malgun Gothic"/>
                <w:b/>
                <w:bCs/>
                <w:szCs w:val="26"/>
                <w:lang w:val="en-GB" w:eastAsia="ko-KR"/>
              </w:rPr>
            </w:pPr>
          </w:p>
        </w:tc>
        <w:tc>
          <w:tcPr>
            <w:tcW w:w="992" w:type="dxa"/>
          </w:tcPr>
          <w:p w14:paraId="1FD290AD"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6C04F8DD" w14:textId="77777777" w:rsidR="002438DA" w:rsidRPr="009B3D10" w:rsidRDefault="002438DA" w:rsidP="00B165C0">
            <w:pPr>
              <w:spacing w:line="360" w:lineRule="auto"/>
              <w:jc w:val="both"/>
              <w:rPr>
                <w:rFonts w:eastAsia="Malgun Gothic"/>
                <w:b/>
                <w:bCs/>
                <w:szCs w:val="26"/>
                <w:lang w:val="en-GB" w:eastAsia="ko-KR"/>
              </w:rPr>
            </w:pPr>
          </w:p>
        </w:tc>
        <w:tc>
          <w:tcPr>
            <w:tcW w:w="993" w:type="dxa"/>
          </w:tcPr>
          <w:p w14:paraId="15CC2315" w14:textId="77777777" w:rsidR="002438DA" w:rsidRPr="009B3D10" w:rsidRDefault="002438DA" w:rsidP="00B165C0">
            <w:pPr>
              <w:spacing w:line="360" w:lineRule="auto"/>
              <w:jc w:val="both"/>
              <w:rPr>
                <w:rFonts w:eastAsia="Malgun Gothic"/>
                <w:b/>
                <w:bCs/>
                <w:szCs w:val="26"/>
                <w:lang w:val="en-GB" w:eastAsia="ko-KR"/>
              </w:rPr>
            </w:pPr>
          </w:p>
        </w:tc>
        <w:tc>
          <w:tcPr>
            <w:tcW w:w="2409" w:type="dxa"/>
          </w:tcPr>
          <w:p w14:paraId="536AAC94" w14:textId="77777777" w:rsidR="002438DA" w:rsidRPr="009B3D10" w:rsidRDefault="002438DA" w:rsidP="00B165C0">
            <w:pPr>
              <w:spacing w:line="360" w:lineRule="auto"/>
              <w:jc w:val="both"/>
              <w:rPr>
                <w:rFonts w:eastAsia="Malgun Gothic"/>
                <w:b/>
                <w:bCs/>
                <w:szCs w:val="26"/>
                <w:lang w:val="en-GB" w:eastAsia="ko-KR"/>
              </w:rPr>
            </w:pPr>
          </w:p>
        </w:tc>
      </w:tr>
      <w:tr w:rsidR="002438DA" w:rsidRPr="009B3D10" w14:paraId="31633E84" w14:textId="77777777" w:rsidTr="009B3D10">
        <w:tc>
          <w:tcPr>
            <w:tcW w:w="704" w:type="dxa"/>
          </w:tcPr>
          <w:p w14:paraId="3C8DCF87" w14:textId="77777777" w:rsidR="002438DA" w:rsidRPr="009B3D10" w:rsidRDefault="002438DA" w:rsidP="00B165C0">
            <w:pPr>
              <w:spacing w:line="360" w:lineRule="auto"/>
              <w:jc w:val="both"/>
              <w:rPr>
                <w:rFonts w:eastAsia="Malgun Gothic"/>
                <w:b/>
                <w:bCs/>
                <w:szCs w:val="26"/>
                <w:lang w:val="en-GB" w:eastAsia="ko-KR"/>
              </w:rPr>
            </w:pPr>
          </w:p>
        </w:tc>
        <w:tc>
          <w:tcPr>
            <w:tcW w:w="1814" w:type="dxa"/>
          </w:tcPr>
          <w:p w14:paraId="275F312E"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09EE81F6" w14:textId="77777777" w:rsidR="002438DA" w:rsidRPr="009B3D10" w:rsidRDefault="002438DA" w:rsidP="00B165C0">
            <w:pPr>
              <w:spacing w:line="360" w:lineRule="auto"/>
              <w:jc w:val="both"/>
              <w:rPr>
                <w:rFonts w:eastAsia="Malgun Gothic"/>
                <w:b/>
                <w:bCs/>
                <w:szCs w:val="26"/>
                <w:lang w:val="en-GB" w:eastAsia="ko-KR"/>
              </w:rPr>
            </w:pPr>
          </w:p>
        </w:tc>
        <w:tc>
          <w:tcPr>
            <w:tcW w:w="992" w:type="dxa"/>
          </w:tcPr>
          <w:p w14:paraId="1DFC8273"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7B254593" w14:textId="77777777" w:rsidR="002438DA" w:rsidRPr="009B3D10" w:rsidRDefault="002438DA" w:rsidP="00B165C0">
            <w:pPr>
              <w:spacing w:line="360" w:lineRule="auto"/>
              <w:jc w:val="both"/>
              <w:rPr>
                <w:rFonts w:eastAsia="Malgun Gothic"/>
                <w:b/>
                <w:bCs/>
                <w:szCs w:val="26"/>
                <w:lang w:val="en-GB" w:eastAsia="ko-KR"/>
              </w:rPr>
            </w:pPr>
          </w:p>
        </w:tc>
        <w:tc>
          <w:tcPr>
            <w:tcW w:w="993" w:type="dxa"/>
          </w:tcPr>
          <w:p w14:paraId="5FEB0366" w14:textId="77777777" w:rsidR="002438DA" w:rsidRPr="009B3D10" w:rsidRDefault="002438DA" w:rsidP="00B165C0">
            <w:pPr>
              <w:spacing w:line="360" w:lineRule="auto"/>
              <w:jc w:val="both"/>
              <w:rPr>
                <w:rFonts w:eastAsia="Malgun Gothic"/>
                <w:b/>
                <w:bCs/>
                <w:szCs w:val="26"/>
                <w:lang w:val="en-GB" w:eastAsia="ko-KR"/>
              </w:rPr>
            </w:pPr>
          </w:p>
        </w:tc>
        <w:tc>
          <w:tcPr>
            <w:tcW w:w="2409" w:type="dxa"/>
          </w:tcPr>
          <w:p w14:paraId="55EE4894" w14:textId="77777777" w:rsidR="002438DA" w:rsidRPr="009B3D10" w:rsidRDefault="002438DA" w:rsidP="00B165C0">
            <w:pPr>
              <w:spacing w:line="360" w:lineRule="auto"/>
              <w:jc w:val="both"/>
              <w:rPr>
                <w:rFonts w:eastAsia="Malgun Gothic"/>
                <w:b/>
                <w:bCs/>
                <w:szCs w:val="26"/>
                <w:lang w:val="en-GB" w:eastAsia="ko-KR"/>
              </w:rPr>
            </w:pPr>
          </w:p>
        </w:tc>
      </w:tr>
      <w:tr w:rsidR="002438DA" w:rsidRPr="009B3D10" w14:paraId="6FB01EAC" w14:textId="77777777" w:rsidTr="009B3D10">
        <w:tc>
          <w:tcPr>
            <w:tcW w:w="704" w:type="dxa"/>
          </w:tcPr>
          <w:p w14:paraId="4762253F" w14:textId="77777777" w:rsidR="002438DA" w:rsidRPr="009B3D10" w:rsidRDefault="002438DA" w:rsidP="00B165C0">
            <w:pPr>
              <w:spacing w:line="360" w:lineRule="auto"/>
              <w:jc w:val="both"/>
              <w:rPr>
                <w:rFonts w:eastAsia="Malgun Gothic"/>
                <w:b/>
                <w:bCs/>
                <w:szCs w:val="26"/>
                <w:lang w:val="en-GB" w:eastAsia="ko-KR"/>
              </w:rPr>
            </w:pPr>
          </w:p>
        </w:tc>
        <w:tc>
          <w:tcPr>
            <w:tcW w:w="1814" w:type="dxa"/>
          </w:tcPr>
          <w:p w14:paraId="1B3BACD1"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5B6199FA" w14:textId="77777777" w:rsidR="002438DA" w:rsidRPr="009B3D10" w:rsidRDefault="002438DA" w:rsidP="00B165C0">
            <w:pPr>
              <w:spacing w:line="360" w:lineRule="auto"/>
              <w:jc w:val="both"/>
              <w:rPr>
                <w:rFonts w:eastAsia="Malgun Gothic"/>
                <w:b/>
                <w:bCs/>
                <w:szCs w:val="26"/>
                <w:lang w:val="en-GB" w:eastAsia="ko-KR"/>
              </w:rPr>
            </w:pPr>
          </w:p>
        </w:tc>
        <w:tc>
          <w:tcPr>
            <w:tcW w:w="992" w:type="dxa"/>
          </w:tcPr>
          <w:p w14:paraId="4A5CF3AC"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6AFCDDE1" w14:textId="77777777" w:rsidR="002438DA" w:rsidRPr="009B3D10" w:rsidRDefault="002438DA" w:rsidP="00B165C0">
            <w:pPr>
              <w:spacing w:line="360" w:lineRule="auto"/>
              <w:jc w:val="both"/>
              <w:rPr>
                <w:rFonts w:eastAsia="Malgun Gothic"/>
                <w:b/>
                <w:bCs/>
                <w:szCs w:val="26"/>
                <w:lang w:val="en-GB" w:eastAsia="ko-KR"/>
              </w:rPr>
            </w:pPr>
          </w:p>
        </w:tc>
        <w:tc>
          <w:tcPr>
            <w:tcW w:w="993" w:type="dxa"/>
          </w:tcPr>
          <w:p w14:paraId="01D8FD20" w14:textId="77777777" w:rsidR="002438DA" w:rsidRPr="009B3D10" w:rsidRDefault="002438DA" w:rsidP="00B165C0">
            <w:pPr>
              <w:spacing w:line="360" w:lineRule="auto"/>
              <w:jc w:val="both"/>
              <w:rPr>
                <w:rFonts w:eastAsia="Malgun Gothic"/>
                <w:b/>
                <w:bCs/>
                <w:szCs w:val="26"/>
                <w:lang w:val="en-GB" w:eastAsia="ko-KR"/>
              </w:rPr>
            </w:pPr>
          </w:p>
        </w:tc>
        <w:tc>
          <w:tcPr>
            <w:tcW w:w="2409" w:type="dxa"/>
          </w:tcPr>
          <w:p w14:paraId="7C7355D1" w14:textId="77777777" w:rsidR="002438DA" w:rsidRPr="009B3D10" w:rsidRDefault="002438DA" w:rsidP="00B165C0">
            <w:pPr>
              <w:spacing w:line="360" w:lineRule="auto"/>
              <w:jc w:val="both"/>
              <w:rPr>
                <w:rFonts w:eastAsia="Malgun Gothic"/>
                <w:b/>
                <w:bCs/>
                <w:szCs w:val="26"/>
                <w:lang w:val="en-GB" w:eastAsia="ko-KR"/>
              </w:rPr>
            </w:pPr>
          </w:p>
        </w:tc>
      </w:tr>
      <w:tr w:rsidR="002438DA" w:rsidRPr="009B3D10" w14:paraId="6B5781D7" w14:textId="77777777" w:rsidTr="009B3D10">
        <w:tc>
          <w:tcPr>
            <w:tcW w:w="704" w:type="dxa"/>
          </w:tcPr>
          <w:p w14:paraId="5295A50B" w14:textId="77777777" w:rsidR="002438DA" w:rsidRPr="009B3D10" w:rsidRDefault="002438DA" w:rsidP="00B165C0">
            <w:pPr>
              <w:spacing w:line="360" w:lineRule="auto"/>
              <w:jc w:val="both"/>
              <w:rPr>
                <w:rFonts w:eastAsia="Malgun Gothic"/>
                <w:b/>
                <w:bCs/>
                <w:szCs w:val="26"/>
                <w:lang w:val="en-GB" w:eastAsia="ko-KR"/>
              </w:rPr>
            </w:pPr>
          </w:p>
        </w:tc>
        <w:tc>
          <w:tcPr>
            <w:tcW w:w="1814" w:type="dxa"/>
          </w:tcPr>
          <w:p w14:paraId="51E97AE0"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051BC217" w14:textId="77777777" w:rsidR="002438DA" w:rsidRPr="009B3D10" w:rsidRDefault="002438DA" w:rsidP="00B165C0">
            <w:pPr>
              <w:spacing w:line="360" w:lineRule="auto"/>
              <w:jc w:val="both"/>
              <w:rPr>
                <w:rFonts w:eastAsia="Malgun Gothic"/>
                <w:b/>
                <w:bCs/>
                <w:szCs w:val="26"/>
                <w:lang w:val="en-GB" w:eastAsia="ko-KR"/>
              </w:rPr>
            </w:pPr>
          </w:p>
        </w:tc>
        <w:tc>
          <w:tcPr>
            <w:tcW w:w="992" w:type="dxa"/>
          </w:tcPr>
          <w:p w14:paraId="14F19040"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12379AF4" w14:textId="77777777" w:rsidR="002438DA" w:rsidRPr="009B3D10" w:rsidRDefault="002438DA" w:rsidP="00B165C0">
            <w:pPr>
              <w:spacing w:line="360" w:lineRule="auto"/>
              <w:jc w:val="both"/>
              <w:rPr>
                <w:rFonts w:eastAsia="Malgun Gothic"/>
                <w:b/>
                <w:bCs/>
                <w:szCs w:val="26"/>
                <w:lang w:val="en-GB" w:eastAsia="ko-KR"/>
              </w:rPr>
            </w:pPr>
          </w:p>
        </w:tc>
        <w:tc>
          <w:tcPr>
            <w:tcW w:w="993" w:type="dxa"/>
          </w:tcPr>
          <w:p w14:paraId="7A4042DA" w14:textId="77777777" w:rsidR="002438DA" w:rsidRPr="009B3D10" w:rsidRDefault="002438DA" w:rsidP="00B165C0">
            <w:pPr>
              <w:spacing w:line="360" w:lineRule="auto"/>
              <w:jc w:val="both"/>
              <w:rPr>
                <w:rFonts w:eastAsia="Malgun Gothic"/>
                <w:b/>
                <w:bCs/>
                <w:szCs w:val="26"/>
                <w:lang w:val="en-GB" w:eastAsia="ko-KR"/>
              </w:rPr>
            </w:pPr>
          </w:p>
        </w:tc>
        <w:tc>
          <w:tcPr>
            <w:tcW w:w="2409" w:type="dxa"/>
          </w:tcPr>
          <w:p w14:paraId="0E519897" w14:textId="77777777" w:rsidR="002438DA" w:rsidRPr="009B3D10" w:rsidRDefault="002438DA" w:rsidP="00B165C0">
            <w:pPr>
              <w:spacing w:line="360" w:lineRule="auto"/>
              <w:jc w:val="both"/>
              <w:rPr>
                <w:rFonts w:eastAsia="Malgun Gothic"/>
                <w:b/>
                <w:bCs/>
                <w:szCs w:val="26"/>
                <w:lang w:val="en-GB" w:eastAsia="ko-KR"/>
              </w:rPr>
            </w:pPr>
          </w:p>
        </w:tc>
      </w:tr>
      <w:tr w:rsidR="002438DA" w:rsidRPr="009B3D10" w14:paraId="066D725E" w14:textId="77777777" w:rsidTr="009B3D10">
        <w:tc>
          <w:tcPr>
            <w:tcW w:w="704" w:type="dxa"/>
          </w:tcPr>
          <w:p w14:paraId="171CFCA9" w14:textId="77777777" w:rsidR="002438DA" w:rsidRPr="009B3D10" w:rsidRDefault="002438DA" w:rsidP="00B165C0">
            <w:pPr>
              <w:spacing w:line="360" w:lineRule="auto"/>
              <w:jc w:val="both"/>
              <w:rPr>
                <w:rFonts w:eastAsia="Malgun Gothic"/>
                <w:b/>
                <w:bCs/>
                <w:szCs w:val="26"/>
                <w:lang w:val="en-GB" w:eastAsia="ko-KR"/>
              </w:rPr>
            </w:pPr>
          </w:p>
        </w:tc>
        <w:tc>
          <w:tcPr>
            <w:tcW w:w="1814" w:type="dxa"/>
          </w:tcPr>
          <w:p w14:paraId="4E159412"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2CDE449E" w14:textId="77777777" w:rsidR="002438DA" w:rsidRPr="009B3D10" w:rsidRDefault="002438DA" w:rsidP="00B165C0">
            <w:pPr>
              <w:spacing w:line="360" w:lineRule="auto"/>
              <w:jc w:val="both"/>
              <w:rPr>
                <w:rFonts w:eastAsia="Malgun Gothic"/>
                <w:b/>
                <w:bCs/>
                <w:szCs w:val="26"/>
                <w:lang w:val="en-GB" w:eastAsia="ko-KR"/>
              </w:rPr>
            </w:pPr>
          </w:p>
        </w:tc>
        <w:tc>
          <w:tcPr>
            <w:tcW w:w="992" w:type="dxa"/>
          </w:tcPr>
          <w:p w14:paraId="65FB1F36"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6DE95533" w14:textId="77777777" w:rsidR="002438DA" w:rsidRPr="009B3D10" w:rsidRDefault="002438DA" w:rsidP="00B165C0">
            <w:pPr>
              <w:spacing w:line="360" w:lineRule="auto"/>
              <w:jc w:val="both"/>
              <w:rPr>
                <w:rFonts w:eastAsia="Malgun Gothic"/>
                <w:b/>
                <w:bCs/>
                <w:szCs w:val="26"/>
                <w:lang w:val="en-GB" w:eastAsia="ko-KR"/>
              </w:rPr>
            </w:pPr>
          </w:p>
        </w:tc>
        <w:tc>
          <w:tcPr>
            <w:tcW w:w="993" w:type="dxa"/>
          </w:tcPr>
          <w:p w14:paraId="2B7665A9" w14:textId="77777777" w:rsidR="002438DA" w:rsidRPr="009B3D10" w:rsidRDefault="002438DA" w:rsidP="00B165C0">
            <w:pPr>
              <w:spacing w:line="360" w:lineRule="auto"/>
              <w:jc w:val="both"/>
              <w:rPr>
                <w:rFonts w:eastAsia="Malgun Gothic"/>
                <w:b/>
                <w:bCs/>
                <w:szCs w:val="26"/>
                <w:lang w:val="en-GB" w:eastAsia="ko-KR"/>
              </w:rPr>
            </w:pPr>
          </w:p>
        </w:tc>
        <w:tc>
          <w:tcPr>
            <w:tcW w:w="2409" w:type="dxa"/>
          </w:tcPr>
          <w:p w14:paraId="7826E007" w14:textId="77777777" w:rsidR="002438DA" w:rsidRPr="009B3D10" w:rsidRDefault="002438DA" w:rsidP="00B165C0">
            <w:pPr>
              <w:spacing w:line="360" w:lineRule="auto"/>
              <w:jc w:val="both"/>
              <w:rPr>
                <w:rFonts w:eastAsia="Malgun Gothic"/>
                <w:b/>
                <w:bCs/>
                <w:szCs w:val="26"/>
                <w:lang w:val="en-GB" w:eastAsia="ko-KR"/>
              </w:rPr>
            </w:pPr>
          </w:p>
        </w:tc>
      </w:tr>
      <w:tr w:rsidR="002438DA" w:rsidRPr="009B3D10" w14:paraId="755AFD3A" w14:textId="77777777" w:rsidTr="009B3D10">
        <w:tc>
          <w:tcPr>
            <w:tcW w:w="704" w:type="dxa"/>
          </w:tcPr>
          <w:p w14:paraId="2FC94383" w14:textId="77777777" w:rsidR="002438DA" w:rsidRPr="009B3D10" w:rsidRDefault="002438DA" w:rsidP="00B165C0">
            <w:pPr>
              <w:spacing w:line="360" w:lineRule="auto"/>
              <w:jc w:val="both"/>
              <w:rPr>
                <w:rFonts w:eastAsia="Malgun Gothic"/>
                <w:b/>
                <w:bCs/>
                <w:szCs w:val="26"/>
                <w:lang w:val="en-GB" w:eastAsia="ko-KR"/>
              </w:rPr>
            </w:pPr>
          </w:p>
        </w:tc>
        <w:tc>
          <w:tcPr>
            <w:tcW w:w="1814" w:type="dxa"/>
          </w:tcPr>
          <w:p w14:paraId="572FB761"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5C9AE651" w14:textId="77777777" w:rsidR="002438DA" w:rsidRPr="009B3D10" w:rsidRDefault="002438DA" w:rsidP="00B165C0">
            <w:pPr>
              <w:spacing w:line="360" w:lineRule="auto"/>
              <w:jc w:val="both"/>
              <w:rPr>
                <w:rFonts w:eastAsia="Malgun Gothic"/>
                <w:b/>
                <w:bCs/>
                <w:szCs w:val="26"/>
                <w:lang w:val="en-GB" w:eastAsia="ko-KR"/>
              </w:rPr>
            </w:pPr>
          </w:p>
        </w:tc>
        <w:tc>
          <w:tcPr>
            <w:tcW w:w="992" w:type="dxa"/>
          </w:tcPr>
          <w:p w14:paraId="3D82A8B6"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588F2E8C" w14:textId="77777777" w:rsidR="002438DA" w:rsidRPr="009B3D10" w:rsidRDefault="002438DA" w:rsidP="00B165C0">
            <w:pPr>
              <w:spacing w:line="360" w:lineRule="auto"/>
              <w:jc w:val="both"/>
              <w:rPr>
                <w:rFonts w:eastAsia="Malgun Gothic"/>
                <w:b/>
                <w:bCs/>
                <w:szCs w:val="26"/>
                <w:lang w:val="en-GB" w:eastAsia="ko-KR"/>
              </w:rPr>
            </w:pPr>
          </w:p>
        </w:tc>
        <w:tc>
          <w:tcPr>
            <w:tcW w:w="993" w:type="dxa"/>
          </w:tcPr>
          <w:p w14:paraId="07F9A84C" w14:textId="77777777" w:rsidR="002438DA" w:rsidRPr="009B3D10" w:rsidRDefault="002438DA" w:rsidP="00B165C0">
            <w:pPr>
              <w:spacing w:line="360" w:lineRule="auto"/>
              <w:jc w:val="both"/>
              <w:rPr>
                <w:rFonts w:eastAsia="Malgun Gothic"/>
                <w:b/>
                <w:bCs/>
                <w:szCs w:val="26"/>
                <w:lang w:val="en-GB" w:eastAsia="ko-KR"/>
              </w:rPr>
            </w:pPr>
          </w:p>
        </w:tc>
        <w:tc>
          <w:tcPr>
            <w:tcW w:w="2409" w:type="dxa"/>
          </w:tcPr>
          <w:p w14:paraId="0FBA339E" w14:textId="77777777" w:rsidR="002438DA" w:rsidRPr="009B3D10" w:rsidRDefault="002438DA" w:rsidP="00B165C0">
            <w:pPr>
              <w:spacing w:line="360" w:lineRule="auto"/>
              <w:jc w:val="both"/>
              <w:rPr>
                <w:rFonts w:eastAsia="Malgun Gothic"/>
                <w:b/>
                <w:bCs/>
                <w:szCs w:val="26"/>
                <w:lang w:val="en-GB" w:eastAsia="ko-KR"/>
              </w:rPr>
            </w:pPr>
          </w:p>
        </w:tc>
      </w:tr>
      <w:tr w:rsidR="002438DA" w:rsidRPr="009B3D10" w14:paraId="4A887D0A" w14:textId="77777777" w:rsidTr="009B3D10">
        <w:tc>
          <w:tcPr>
            <w:tcW w:w="704" w:type="dxa"/>
          </w:tcPr>
          <w:p w14:paraId="3EB18930" w14:textId="77777777" w:rsidR="002438DA" w:rsidRPr="009B3D10" w:rsidRDefault="002438DA" w:rsidP="00B165C0">
            <w:pPr>
              <w:spacing w:line="360" w:lineRule="auto"/>
              <w:jc w:val="both"/>
              <w:rPr>
                <w:rFonts w:eastAsia="Malgun Gothic"/>
                <w:b/>
                <w:bCs/>
                <w:szCs w:val="26"/>
                <w:lang w:val="en-GB" w:eastAsia="ko-KR"/>
              </w:rPr>
            </w:pPr>
          </w:p>
        </w:tc>
        <w:tc>
          <w:tcPr>
            <w:tcW w:w="1814" w:type="dxa"/>
          </w:tcPr>
          <w:p w14:paraId="3BE8DEAA"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6FB2ECA2" w14:textId="77777777" w:rsidR="002438DA" w:rsidRPr="009B3D10" w:rsidRDefault="002438DA" w:rsidP="00B165C0">
            <w:pPr>
              <w:spacing w:line="360" w:lineRule="auto"/>
              <w:jc w:val="both"/>
              <w:rPr>
                <w:rFonts w:eastAsia="Malgun Gothic"/>
                <w:b/>
                <w:bCs/>
                <w:szCs w:val="26"/>
                <w:lang w:val="en-GB" w:eastAsia="ko-KR"/>
              </w:rPr>
            </w:pPr>
          </w:p>
        </w:tc>
        <w:tc>
          <w:tcPr>
            <w:tcW w:w="992" w:type="dxa"/>
          </w:tcPr>
          <w:p w14:paraId="3E2CEAA1"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5C31EBFE" w14:textId="77777777" w:rsidR="002438DA" w:rsidRPr="009B3D10" w:rsidRDefault="002438DA" w:rsidP="00B165C0">
            <w:pPr>
              <w:spacing w:line="360" w:lineRule="auto"/>
              <w:jc w:val="both"/>
              <w:rPr>
                <w:rFonts w:eastAsia="Malgun Gothic"/>
                <w:b/>
                <w:bCs/>
                <w:szCs w:val="26"/>
                <w:lang w:val="en-GB" w:eastAsia="ko-KR"/>
              </w:rPr>
            </w:pPr>
          </w:p>
        </w:tc>
        <w:tc>
          <w:tcPr>
            <w:tcW w:w="993" w:type="dxa"/>
          </w:tcPr>
          <w:p w14:paraId="02375062" w14:textId="77777777" w:rsidR="002438DA" w:rsidRPr="009B3D10" w:rsidRDefault="002438DA" w:rsidP="00B165C0">
            <w:pPr>
              <w:spacing w:line="360" w:lineRule="auto"/>
              <w:jc w:val="both"/>
              <w:rPr>
                <w:rFonts w:eastAsia="Malgun Gothic"/>
                <w:b/>
                <w:bCs/>
                <w:szCs w:val="26"/>
                <w:lang w:val="en-GB" w:eastAsia="ko-KR"/>
              </w:rPr>
            </w:pPr>
          </w:p>
        </w:tc>
        <w:tc>
          <w:tcPr>
            <w:tcW w:w="2409" w:type="dxa"/>
          </w:tcPr>
          <w:p w14:paraId="1F1382AA" w14:textId="77777777" w:rsidR="002438DA" w:rsidRPr="009B3D10" w:rsidRDefault="002438DA" w:rsidP="00B165C0">
            <w:pPr>
              <w:spacing w:line="360" w:lineRule="auto"/>
              <w:jc w:val="both"/>
              <w:rPr>
                <w:rFonts w:eastAsia="Malgun Gothic"/>
                <w:b/>
                <w:bCs/>
                <w:szCs w:val="26"/>
                <w:lang w:val="en-GB" w:eastAsia="ko-KR"/>
              </w:rPr>
            </w:pPr>
          </w:p>
        </w:tc>
      </w:tr>
      <w:tr w:rsidR="002438DA" w:rsidRPr="009B3D10" w14:paraId="78DC9483" w14:textId="77777777" w:rsidTr="009B3D10">
        <w:tc>
          <w:tcPr>
            <w:tcW w:w="704" w:type="dxa"/>
          </w:tcPr>
          <w:p w14:paraId="7131CBD6" w14:textId="77777777" w:rsidR="002438DA" w:rsidRPr="009B3D10" w:rsidRDefault="002438DA" w:rsidP="00B165C0">
            <w:pPr>
              <w:spacing w:line="360" w:lineRule="auto"/>
              <w:jc w:val="both"/>
              <w:rPr>
                <w:rFonts w:eastAsia="Malgun Gothic"/>
                <w:b/>
                <w:bCs/>
                <w:szCs w:val="26"/>
                <w:lang w:val="en-GB" w:eastAsia="ko-KR"/>
              </w:rPr>
            </w:pPr>
          </w:p>
        </w:tc>
        <w:tc>
          <w:tcPr>
            <w:tcW w:w="1814" w:type="dxa"/>
          </w:tcPr>
          <w:p w14:paraId="1E65BD77"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40224749" w14:textId="77777777" w:rsidR="002438DA" w:rsidRPr="009B3D10" w:rsidRDefault="002438DA" w:rsidP="00B165C0">
            <w:pPr>
              <w:spacing w:line="360" w:lineRule="auto"/>
              <w:jc w:val="both"/>
              <w:rPr>
                <w:rFonts w:eastAsia="Malgun Gothic"/>
                <w:b/>
                <w:bCs/>
                <w:szCs w:val="26"/>
                <w:lang w:val="en-GB" w:eastAsia="ko-KR"/>
              </w:rPr>
            </w:pPr>
          </w:p>
        </w:tc>
        <w:tc>
          <w:tcPr>
            <w:tcW w:w="992" w:type="dxa"/>
          </w:tcPr>
          <w:p w14:paraId="7E15992D"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1DA25580" w14:textId="77777777" w:rsidR="002438DA" w:rsidRPr="009B3D10" w:rsidRDefault="002438DA" w:rsidP="00B165C0">
            <w:pPr>
              <w:spacing w:line="360" w:lineRule="auto"/>
              <w:jc w:val="both"/>
              <w:rPr>
                <w:rFonts w:eastAsia="Malgun Gothic"/>
                <w:b/>
                <w:bCs/>
                <w:szCs w:val="26"/>
                <w:lang w:val="en-GB" w:eastAsia="ko-KR"/>
              </w:rPr>
            </w:pPr>
          </w:p>
        </w:tc>
        <w:tc>
          <w:tcPr>
            <w:tcW w:w="993" w:type="dxa"/>
          </w:tcPr>
          <w:p w14:paraId="77B6D69B" w14:textId="77777777" w:rsidR="002438DA" w:rsidRPr="009B3D10" w:rsidRDefault="002438DA" w:rsidP="00B165C0">
            <w:pPr>
              <w:spacing w:line="360" w:lineRule="auto"/>
              <w:jc w:val="both"/>
              <w:rPr>
                <w:rFonts w:eastAsia="Malgun Gothic"/>
                <w:b/>
                <w:bCs/>
                <w:szCs w:val="26"/>
                <w:lang w:val="en-GB" w:eastAsia="ko-KR"/>
              </w:rPr>
            </w:pPr>
          </w:p>
        </w:tc>
        <w:tc>
          <w:tcPr>
            <w:tcW w:w="2409" w:type="dxa"/>
          </w:tcPr>
          <w:p w14:paraId="3C53E09C" w14:textId="77777777" w:rsidR="002438DA" w:rsidRPr="009B3D10" w:rsidRDefault="002438DA" w:rsidP="00B165C0">
            <w:pPr>
              <w:spacing w:line="360" w:lineRule="auto"/>
              <w:jc w:val="both"/>
              <w:rPr>
                <w:rFonts w:eastAsia="Malgun Gothic"/>
                <w:b/>
                <w:bCs/>
                <w:szCs w:val="26"/>
                <w:lang w:val="en-GB" w:eastAsia="ko-KR"/>
              </w:rPr>
            </w:pPr>
          </w:p>
        </w:tc>
      </w:tr>
      <w:tr w:rsidR="002438DA" w:rsidRPr="009B3D10" w14:paraId="2D51A60E" w14:textId="77777777" w:rsidTr="009B3D10">
        <w:tc>
          <w:tcPr>
            <w:tcW w:w="704" w:type="dxa"/>
          </w:tcPr>
          <w:p w14:paraId="413A6F9C" w14:textId="77777777" w:rsidR="002438DA" w:rsidRPr="009B3D10" w:rsidRDefault="002438DA" w:rsidP="00B165C0">
            <w:pPr>
              <w:spacing w:line="360" w:lineRule="auto"/>
              <w:jc w:val="both"/>
              <w:rPr>
                <w:rFonts w:eastAsia="Malgun Gothic"/>
                <w:b/>
                <w:bCs/>
                <w:szCs w:val="26"/>
                <w:lang w:val="en-GB" w:eastAsia="ko-KR"/>
              </w:rPr>
            </w:pPr>
          </w:p>
        </w:tc>
        <w:tc>
          <w:tcPr>
            <w:tcW w:w="1814" w:type="dxa"/>
          </w:tcPr>
          <w:p w14:paraId="79D87D9F"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015847AF" w14:textId="77777777" w:rsidR="002438DA" w:rsidRPr="009B3D10" w:rsidRDefault="002438DA" w:rsidP="00B165C0">
            <w:pPr>
              <w:spacing w:line="360" w:lineRule="auto"/>
              <w:jc w:val="both"/>
              <w:rPr>
                <w:rFonts w:eastAsia="Malgun Gothic"/>
                <w:b/>
                <w:bCs/>
                <w:szCs w:val="26"/>
                <w:lang w:val="en-GB" w:eastAsia="ko-KR"/>
              </w:rPr>
            </w:pPr>
          </w:p>
        </w:tc>
        <w:tc>
          <w:tcPr>
            <w:tcW w:w="992" w:type="dxa"/>
          </w:tcPr>
          <w:p w14:paraId="32C2AF0F" w14:textId="77777777" w:rsidR="002438DA" w:rsidRPr="009B3D10" w:rsidRDefault="002438DA" w:rsidP="00B165C0">
            <w:pPr>
              <w:spacing w:line="360" w:lineRule="auto"/>
              <w:jc w:val="both"/>
              <w:rPr>
                <w:rFonts w:eastAsia="Malgun Gothic"/>
                <w:b/>
                <w:bCs/>
                <w:szCs w:val="26"/>
                <w:lang w:val="en-GB" w:eastAsia="ko-KR"/>
              </w:rPr>
            </w:pPr>
          </w:p>
        </w:tc>
        <w:tc>
          <w:tcPr>
            <w:tcW w:w="1134" w:type="dxa"/>
          </w:tcPr>
          <w:p w14:paraId="71C2ABE9" w14:textId="77777777" w:rsidR="002438DA" w:rsidRPr="009B3D10" w:rsidRDefault="002438DA" w:rsidP="00B165C0">
            <w:pPr>
              <w:spacing w:line="360" w:lineRule="auto"/>
              <w:jc w:val="both"/>
              <w:rPr>
                <w:rFonts w:eastAsia="Malgun Gothic"/>
                <w:b/>
                <w:bCs/>
                <w:szCs w:val="26"/>
                <w:lang w:val="en-GB" w:eastAsia="ko-KR"/>
              </w:rPr>
            </w:pPr>
          </w:p>
        </w:tc>
        <w:tc>
          <w:tcPr>
            <w:tcW w:w="993" w:type="dxa"/>
          </w:tcPr>
          <w:p w14:paraId="544A10B4" w14:textId="77777777" w:rsidR="002438DA" w:rsidRPr="009B3D10" w:rsidRDefault="002438DA" w:rsidP="00B165C0">
            <w:pPr>
              <w:spacing w:line="360" w:lineRule="auto"/>
              <w:jc w:val="both"/>
              <w:rPr>
                <w:rFonts w:eastAsia="Malgun Gothic"/>
                <w:b/>
                <w:bCs/>
                <w:szCs w:val="26"/>
                <w:lang w:val="en-GB" w:eastAsia="ko-KR"/>
              </w:rPr>
            </w:pPr>
          </w:p>
        </w:tc>
        <w:tc>
          <w:tcPr>
            <w:tcW w:w="2409" w:type="dxa"/>
          </w:tcPr>
          <w:p w14:paraId="386F9FC9" w14:textId="77777777" w:rsidR="002438DA" w:rsidRPr="009B3D10" w:rsidRDefault="002438DA" w:rsidP="00B165C0">
            <w:pPr>
              <w:spacing w:line="360" w:lineRule="auto"/>
              <w:jc w:val="both"/>
              <w:rPr>
                <w:rFonts w:eastAsia="Malgun Gothic"/>
                <w:b/>
                <w:bCs/>
                <w:szCs w:val="26"/>
                <w:lang w:val="en-GB" w:eastAsia="ko-KR"/>
              </w:rPr>
            </w:pPr>
          </w:p>
        </w:tc>
      </w:tr>
    </w:tbl>
    <w:p w14:paraId="305C3E3B" w14:textId="01520D06" w:rsidR="002438DA" w:rsidRPr="00856B61" w:rsidRDefault="00856B61" w:rsidP="002438DA">
      <w:pPr>
        <w:jc w:val="right"/>
        <w:rPr>
          <w:rFonts w:eastAsia="Calibri"/>
          <w:i/>
          <w:szCs w:val="26"/>
        </w:rPr>
      </w:pPr>
      <w:r w:rsidRPr="00C12658">
        <w:rPr>
          <w:i/>
          <w:szCs w:val="26"/>
        </w:rPr>
        <w:t xml:space="preserve">Đắk Lắk, </w:t>
      </w:r>
      <w:r>
        <w:rPr>
          <w:i/>
          <w:szCs w:val="26"/>
        </w:rPr>
        <w:t>n</w:t>
      </w:r>
      <w:r w:rsidR="002438DA" w:rsidRPr="00856B61">
        <w:rPr>
          <w:rFonts w:eastAsia="Calibri"/>
          <w:i/>
          <w:szCs w:val="26"/>
        </w:rPr>
        <w:t>gày …… tháng …… năm 202…</w:t>
      </w:r>
    </w:p>
    <w:p w14:paraId="5DCC1A6C" w14:textId="77777777" w:rsidR="002438DA" w:rsidRPr="009B3D10" w:rsidRDefault="002438DA" w:rsidP="002438DA">
      <w:pPr>
        <w:jc w:val="both"/>
        <w:rPr>
          <w:rFonts w:eastAsia="Calibri"/>
          <w:szCs w:val="26"/>
        </w:rPr>
      </w:pPr>
      <w:r w:rsidRPr="009B3D10">
        <w:rPr>
          <w:rFonts w:eastAsia="Calibri"/>
          <w:szCs w:val="26"/>
        </w:rPr>
        <w:t>Trưởng bộ môn</w:t>
      </w:r>
      <w:r w:rsidRPr="009B3D10">
        <w:rPr>
          <w:rFonts w:eastAsia="Calibri"/>
          <w:szCs w:val="26"/>
        </w:rPr>
        <w:tab/>
      </w:r>
      <w:r w:rsidRPr="009B3D10">
        <w:rPr>
          <w:rFonts w:eastAsia="Calibri"/>
          <w:szCs w:val="26"/>
        </w:rPr>
        <w:tab/>
        <w:t xml:space="preserve">    Cán bộ chấm thi 1</w:t>
      </w:r>
      <w:r w:rsidRPr="009B3D10">
        <w:rPr>
          <w:rFonts w:eastAsia="Calibri"/>
          <w:szCs w:val="26"/>
        </w:rPr>
        <w:tab/>
      </w:r>
      <w:r w:rsidRPr="009B3D10">
        <w:rPr>
          <w:rFonts w:eastAsia="Calibri"/>
          <w:szCs w:val="26"/>
        </w:rPr>
        <w:tab/>
        <w:t xml:space="preserve"> Cán bộ chấm thi 2</w:t>
      </w:r>
    </w:p>
    <w:p w14:paraId="7A1E9BE4" w14:textId="77777777" w:rsidR="002438DA" w:rsidRPr="009B3D10" w:rsidRDefault="002438DA" w:rsidP="002438DA">
      <w:pPr>
        <w:spacing w:after="200" w:line="276" w:lineRule="auto"/>
        <w:rPr>
          <w:rFonts w:eastAsia="Calibri"/>
          <w:i/>
          <w:szCs w:val="26"/>
        </w:rPr>
      </w:pPr>
      <w:r w:rsidRPr="009B3D10">
        <w:rPr>
          <w:rFonts w:eastAsia="Calibri"/>
          <w:i/>
          <w:szCs w:val="26"/>
        </w:rPr>
        <w:t>(Ký, ghi rõ họ tên)</w:t>
      </w:r>
      <w:r w:rsidRPr="009B3D10">
        <w:rPr>
          <w:rFonts w:eastAsia="Calibri"/>
          <w:i/>
          <w:szCs w:val="26"/>
        </w:rPr>
        <w:tab/>
      </w:r>
      <w:r w:rsidRPr="009B3D10">
        <w:rPr>
          <w:rFonts w:eastAsia="Calibri"/>
          <w:i/>
          <w:szCs w:val="26"/>
        </w:rPr>
        <w:tab/>
        <w:t xml:space="preserve">   (Ký, ghi rõ họ tên)</w:t>
      </w:r>
      <w:r w:rsidRPr="009B3D10">
        <w:rPr>
          <w:rFonts w:eastAsia="Calibri"/>
          <w:i/>
          <w:szCs w:val="26"/>
        </w:rPr>
        <w:tab/>
      </w:r>
      <w:r w:rsidRPr="009B3D10">
        <w:rPr>
          <w:rFonts w:eastAsia="Calibri"/>
          <w:i/>
          <w:szCs w:val="26"/>
        </w:rPr>
        <w:tab/>
      </w:r>
      <w:r w:rsidRPr="009B3D10">
        <w:rPr>
          <w:rFonts w:eastAsia="Calibri"/>
          <w:i/>
          <w:szCs w:val="26"/>
        </w:rPr>
        <w:tab/>
        <w:t>(Ký, ghi rõ họ tên)</w:t>
      </w:r>
    </w:p>
    <w:p w14:paraId="4A9B48DE" w14:textId="32F3880C" w:rsidR="009B3D10" w:rsidRDefault="009B3D10">
      <w:pPr>
        <w:spacing w:after="200" w:line="276" w:lineRule="auto"/>
        <w:rPr>
          <w:b/>
          <w:szCs w:val="26"/>
          <w:lang w:val="de-DE"/>
        </w:rPr>
      </w:pPr>
      <w:r>
        <w:rPr>
          <w:b/>
          <w:szCs w:val="26"/>
          <w:lang w:val="de-DE"/>
        </w:rPr>
        <w:br w:type="page"/>
      </w:r>
    </w:p>
    <w:p w14:paraId="4A33FAC5" w14:textId="77777777" w:rsidR="009B3D10" w:rsidRPr="00C12658" w:rsidRDefault="009B3D10" w:rsidP="009B3D10">
      <w:pPr>
        <w:spacing w:line="300" w:lineRule="atLeast"/>
        <w:jc w:val="center"/>
        <w:rPr>
          <w:b/>
          <w:bCs/>
          <w:sz w:val="24"/>
        </w:rPr>
      </w:pPr>
      <w:r w:rsidRPr="00C12658">
        <w:rPr>
          <w:b/>
          <w:noProof/>
          <w:sz w:val="24"/>
        </w:rPr>
        <w:lastRenderedPageBreak/>
        <mc:AlternateContent>
          <mc:Choice Requires="wps">
            <w:drawing>
              <wp:anchor distT="0" distB="0" distL="114300" distR="114300" simplePos="0" relativeHeight="251722752" behindDoc="0" locked="0" layoutInCell="1" allowOverlap="1" wp14:anchorId="2942C2F6" wp14:editId="013E2F30">
                <wp:simplePos x="0" y="0"/>
                <wp:positionH relativeFrom="margin">
                  <wp:posOffset>4972929</wp:posOffset>
                </wp:positionH>
                <wp:positionV relativeFrom="paragraph">
                  <wp:posOffset>-247455</wp:posOffset>
                </wp:positionV>
                <wp:extent cx="1195754" cy="450166"/>
                <wp:effectExtent l="0" t="0" r="23495" b="26670"/>
                <wp:wrapNone/>
                <wp:docPr id="44" name="Rectangle 44"/>
                <wp:cNvGraphicFramePr/>
                <a:graphic xmlns:a="http://schemas.openxmlformats.org/drawingml/2006/main">
                  <a:graphicData uri="http://schemas.microsoft.com/office/word/2010/wordprocessingShape">
                    <wps:wsp>
                      <wps:cNvSpPr/>
                      <wps:spPr>
                        <a:xfrm>
                          <a:off x="0" y="0"/>
                          <a:ext cx="1195754" cy="450166"/>
                        </a:xfrm>
                        <a:prstGeom prst="rect">
                          <a:avLst/>
                        </a:prstGeom>
                        <a:solidFill>
                          <a:sysClr val="window" lastClr="FFFFFF"/>
                        </a:solidFill>
                        <a:ln w="25400" cap="flat" cmpd="sng" algn="ctr">
                          <a:solidFill>
                            <a:sysClr val="windowText" lastClr="000000"/>
                          </a:solidFill>
                          <a:prstDash val="solid"/>
                        </a:ln>
                        <a:effectLst/>
                      </wps:spPr>
                      <wps:txbx>
                        <w:txbxContent>
                          <w:p w14:paraId="7061C533" w14:textId="77777777" w:rsidR="00B165C0" w:rsidRPr="00F204AB" w:rsidRDefault="00B165C0" w:rsidP="009B3D10">
                            <w:pPr>
                              <w:spacing w:after="200" w:line="276" w:lineRule="auto"/>
                              <w:rPr>
                                <w:i/>
                                <w:u w:val="single"/>
                              </w:rPr>
                            </w:pPr>
                            <w:r>
                              <w:rPr>
                                <w:i/>
                                <w:u w:val="single"/>
                              </w:rPr>
                              <w:t>Mẫu 09.QLCL</w:t>
                            </w:r>
                          </w:p>
                          <w:p w14:paraId="71D73654" w14:textId="77777777" w:rsidR="00B165C0" w:rsidRDefault="00B165C0" w:rsidP="009B3D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38" style="position:absolute;left:0;text-align:left;margin-left:391.55pt;margin-top:-19.5pt;width:94.15pt;height:35.4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" fillcolor="window" strokecolor="windowText" strokeweight="2pt">
                <v:textbox>
                  <w:txbxContent>
                    <w:p w14:paraId="7061C533" w14:textId="77777777" w:rsidR="009B3D10" w:rsidRPr="00F204AB" w:rsidRDefault="009B3D10" w:rsidP="009B3D10">
                      <w:pPr>
                        <w:spacing w:after="200" w:line="276" w:lineRule="auto"/>
                        <w:rPr>
                          <w:i/>
                          <w:u w:val="single"/>
                        </w:rPr>
                      </w:pPr>
                      <w:r>
                        <w:rPr>
                          <w:i/>
                          <w:u w:val="single"/>
                        </w:rPr>
                        <w:t>Mẫu 09.QLCL</w:t>
                      </w:r>
                    </w:p>
                    <w:p w14:paraId="71D73654" w14:textId="77777777" w:rsidR="009B3D10" w:rsidRDefault="009B3D10" w:rsidP="009B3D10">
                      <w:pPr>
                        <w:jc w:val="center"/>
                      </w:pPr>
                    </w:p>
                  </w:txbxContent>
                </v:textbox>
                <w10:wrap anchorx="margin"/>
              </v:rect>
            </w:pict>
          </mc:Fallback>
        </mc:AlternateContent>
      </w:r>
      <w:r w:rsidRPr="00C12658">
        <w:rPr>
          <w:b/>
          <w:bCs/>
          <w:sz w:val="24"/>
        </w:rPr>
        <w:t>CỘNG HÒA XÃ HỘI CHỦ NGHĨA VIỆT NAM</w:t>
      </w:r>
    </w:p>
    <w:p w14:paraId="47282BA3" w14:textId="77777777" w:rsidR="009B3D10" w:rsidRPr="00C12658" w:rsidRDefault="009B3D10" w:rsidP="009B3D10">
      <w:pPr>
        <w:spacing w:line="312" w:lineRule="auto"/>
        <w:jc w:val="center"/>
        <w:rPr>
          <w:b/>
          <w:szCs w:val="26"/>
        </w:rPr>
      </w:pPr>
      <w:r w:rsidRPr="00C12658">
        <w:rPr>
          <w:b/>
          <w:noProof/>
          <w:szCs w:val="26"/>
        </w:rPr>
        <mc:AlternateContent>
          <mc:Choice Requires="wps">
            <w:drawing>
              <wp:anchor distT="0" distB="0" distL="114300" distR="114300" simplePos="0" relativeHeight="251721728" behindDoc="0" locked="0" layoutInCell="1" allowOverlap="1" wp14:anchorId="49A4F36B" wp14:editId="581B2570">
                <wp:simplePos x="0" y="0"/>
                <wp:positionH relativeFrom="column">
                  <wp:posOffset>2081308</wp:posOffset>
                </wp:positionH>
                <wp:positionV relativeFrom="paragraph">
                  <wp:posOffset>194973</wp:posOffset>
                </wp:positionV>
                <wp:extent cx="1796995" cy="0"/>
                <wp:effectExtent l="0" t="0" r="32385" b="19050"/>
                <wp:wrapNone/>
                <wp:docPr id="32" name="Straight Connector 32"/>
                <wp:cNvGraphicFramePr/>
                <a:graphic xmlns:a="http://schemas.openxmlformats.org/drawingml/2006/main">
                  <a:graphicData uri="http://schemas.microsoft.com/office/word/2010/wordprocessingShape">
                    <wps:wsp>
                      <wps:cNvCnPr/>
                      <wps:spPr>
                        <a:xfrm>
                          <a:off x="0" y="0"/>
                          <a:ext cx="179699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63.9pt,15.35pt" to="305.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"/>
            </w:pict>
          </mc:Fallback>
        </mc:AlternateContent>
      </w:r>
      <w:r w:rsidRPr="00C12658">
        <w:rPr>
          <w:b/>
          <w:szCs w:val="26"/>
        </w:rPr>
        <w:t>Độc lập – Tự do – Hạnh phúc</w:t>
      </w:r>
    </w:p>
    <w:p w14:paraId="6B1EDE69" w14:textId="77777777" w:rsidR="009B3D10" w:rsidRPr="00CC6483" w:rsidRDefault="009B3D10" w:rsidP="009B3D10">
      <w:pPr>
        <w:jc w:val="center"/>
        <w:rPr>
          <w:sz w:val="28"/>
          <w:szCs w:val="28"/>
        </w:rPr>
      </w:pPr>
    </w:p>
    <w:p w14:paraId="1A4745F4" w14:textId="77777777" w:rsidR="009B3D10" w:rsidRPr="00CC6483" w:rsidRDefault="009B3D10" w:rsidP="009B3D10">
      <w:pPr>
        <w:jc w:val="center"/>
        <w:rPr>
          <w:sz w:val="28"/>
          <w:szCs w:val="28"/>
        </w:rPr>
      </w:pPr>
    </w:p>
    <w:p w14:paraId="3B535305" w14:textId="499AA0C9" w:rsidR="009B3D10" w:rsidRPr="00C12658" w:rsidRDefault="009B3D10" w:rsidP="009B3D10">
      <w:pPr>
        <w:jc w:val="center"/>
        <w:rPr>
          <w:b/>
          <w:szCs w:val="26"/>
        </w:rPr>
      </w:pPr>
      <w:r w:rsidRPr="00C12658">
        <w:rPr>
          <w:b/>
          <w:szCs w:val="26"/>
        </w:rPr>
        <w:t>ĐƠN ĐỀ NGHỊ PHÚC TRA</w:t>
      </w:r>
      <w:r w:rsidR="00C12658">
        <w:rPr>
          <w:b/>
          <w:szCs w:val="26"/>
        </w:rPr>
        <w:t>/PHÚC KHẢO</w:t>
      </w:r>
      <w:r w:rsidRPr="00C12658">
        <w:rPr>
          <w:b/>
          <w:szCs w:val="26"/>
        </w:rPr>
        <w:t xml:space="preserve"> BÀI THI</w:t>
      </w:r>
    </w:p>
    <w:p w14:paraId="06A4B532" w14:textId="77777777" w:rsidR="009B3D10" w:rsidRPr="00C12658" w:rsidRDefault="009B3D10" w:rsidP="009B3D10">
      <w:pPr>
        <w:spacing w:line="360" w:lineRule="auto"/>
        <w:jc w:val="center"/>
        <w:rPr>
          <w:szCs w:val="26"/>
        </w:rPr>
      </w:pPr>
    </w:p>
    <w:p w14:paraId="77C7F27D" w14:textId="77777777" w:rsidR="009B3D10" w:rsidRPr="00C12658" w:rsidRDefault="009B3D10" w:rsidP="009B3D10">
      <w:pPr>
        <w:spacing w:line="360" w:lineRule="auto"/>
        <w:ind w:firstLine="720"/>
        <w:jc w:val="both"/>
        <w:rPr>
          <w:szCs w:val="26"/>
        </w:rPr>
      </w:pPr>
      <w:r w:rsidRPr="00C12658">
        <w:rPr>
          <w:szCs w:val="26"/>
        </w:rPr>
        <w:t xml:space="preserve">Kính gửi: </w:t>
      </w:r>
      <w:r w:rsidRPr="00C12658">
        <w:rPr>
          <w:szCs w:val="26"/>
        </w:rPr>
        <w:tab/>
      </w:r>
      <w:r w:rsidRPr="00C12658">
        <w:rPr>
          <w:b/>
          <w:szCs w:val="26"/>
        </w:rPr>
        <w:t>Phòng Quản lý chất lượng - Trường ĐH Tây Nguyên</w:t>
      </w:r>
    </w:p>
    <w:p w14:paraId="4CAE8F82" w14:textId="24782FA0" w:rsidR="009B3D10" w:rsidRPr="00C12658" w:rsidRDefault="009B3D10" w:rsidP="009B3D10">
      <w:pPr>
        <w:spacing w:before="240" w:line="360" w:lineRule="auto"/>
        <w:jc w:val="both"/>
        <w:rPr>
          <w:szCs w:val="26"/>
        </w:rPr>
      </w:pPr>
      <w:r w:rsidRPr="00C12658">
        <w:rPr>
          <w:szCs w:val="26"/>
        </w:rPr>
        <w:t>Họ và tên sinh viên: ……………….……..…….....…Mã sinh viên:……………</w:t>
      </w:r>
    </w:p>
    <w:p w14:paraId="5FC44FDB" w14:textId="3DAF7E6E" w:rsidR="009B3D10" w:rsidRPr="00C12658" w:rsidRDefault="009B3D10" w:rsidP="009B3D10">
      <w:pPr>
        <w:spacing w:line="360" w:lineRule="auto"/>
        <w:jc w:val="both"/>
        <w:rPr>
          <w:szCs w:val="26"/>
        </w:rPr>
      </w:pPr>
      <w:r w:rsidRPr="00C12658">
        <w:rPr>
          <w:szCs w:val="26"/>
        </w:rPr>
        <w:t>Lớp:……………………………….…...Khoa:……………….………….………</w:t>
      </w:r>
    </w:p>
    <w:p w14:paraId="09387867" w14:textId="38217517" w:rsidR="009B3D10" w:rsidRPr="00C12658" w:rsidRDefault="009B3D10" w:rsidP="009B3D10">
      <w:pPr>
        <w:spacing w:line="360" w:lineRule="auto"/>
        <w:jc w:val="both"/>
        <w:rPr>
          <w:szCs w:val="26"/>
        </w:rPr>
      </w:pPr>
      <w:r w:rsidRPr="00C12658">
        <w:rPr>
          <w:szCs w:val="26"/>
        </w:rPr>
        <w:t xml:space="preserve">Chuyên ngành đào tạo: …………………………………...…………................. </w:t>
      </w:r>
    </w:p>
    <w:p w14:paraId="566FB3D9" w14:textId="584A83CF" w:rsidR="009B3D10" w:rsidRPr="00C12658" w:rsidRDefault="009B3D10" w:rsidP="009B3D10">
      <w:pPr>
        <w:spacing w:line="360" w:lineRule="auto"/>
        <w:jc w:val="both"/>
        <w:rPr>
          <w:szCs w:val="26"/>
        </w:rPr>
      </w:pPr>
      <w:r w:rsidRPr="00C12658">
        <w:rPr>
          <w:szCs w:val="26"/>
        </w:rPr>
        <w:t>Điện thoại: ……………………………………………………………………….</w:t>
      </w:r>
    </w:p>
    <w:p w14:paraId="16538106" w14:textId="109220D3" w:rsidR="009B3D10" w:rsidRPr="00C12658" w:rsidRDefault="009B3D10" w:rsidP="009B3D10">
      <w:pPr>
        <w:spacing w:line="360" w:lineRule="auto"/>
        <w:jc w:val="both"/>
        <w:rPr>
          <w:b/>
          <w:szCs w:val="26"/>
        </w:rPr>
      </w:pPr>
      <w:r w:rsidRPr="00C12658">
        <w:rPr>
          <w:b/>
          <w:szCs w:val="26"/>
        </w:rPr>
        <w:t xml:space="preserve">Tôi làm đơn này kính đề nghị được phúc tra/phúc khảo bài thi: </w:t>
      </w:r>
    </w:p>
    <w:p w14:paraId="1C8979F4" w14:textId="221E3D94" w:rsidR="009B3D10" w:rsidRPr="00C12658" w:rsidRDefault="009B3D10" w:rsidP="009B3D10">
      <w:pPr>
        <w:spacing w:line="360" w:lineRule="auto"/>
        <w:jc w:val="both"/>
        <w:rPr>
          <w:szCs w:val="26"/>
        </w:rPr>
      </w:pPr>
      <w:r w:rsidRPr="00C12658">
        <w:rPr>
          <w:szCs w:val="26"/>
        </w:rPr>
        <w:t>Học phần: ………………….…………………………...……….………..………</w:t>
      </w:r>
    </w:p>
    <w:p w14:paraId="61185703" w14:textId="386E3462" w:rsidR="009B3D10" w:rsidRPr="00C12658" w:rsidRDefault="009B3D10" w:rsidP="009B3D10">
      <w:pPr>
        <w:spacing w:line="360" w:lineRule="auto"/>
        <w:jc w:val="both"/>
        <w:rPr>
          <w:szCs w:val="26"/>
        </w:rPr>
      </w:pPr>
      <w:r w:rsidRPr="00C12658">
        <w:rPr>
          <w:szCs w:val="26"/>
        </w:rPr>
        <w:t>Lớp học phần: ……………………………………………………...…………….</w:t>
      </w:r>
    </w:p>
    <w:p w14:paraId="7DCEF1F7" w14:textId="00143412" w:rsidR="009B3D10" w:rsidRPr="00C12658" w:rsidRDefault="009B3D10" w:rsidP="009B3D10">
      <w:pPr>
        <w:spacing w:line="360" w:lineRule="auto"/>
        <w:jc w:val="both"/>
        <w:rPr>
          <w:szCs w:val="26"/>
        </w:rPr>
      </w:pPr>
      <w:r w:rsidRPr="00C12658">
        <w:rPr>
          <w:szCs w:val="26"/>
        </w:rPr>
        <w:t>Điểm thi: ………………………………………..……..…………………………</w:t>
      </w:r>
    </w:p>
    <w:p w14:paraId="072595CF" w14:textId="479501CD" w:rsidR="009B3D10" w:rsidRPr="00C12658" w:rsidRDefault="009B3D10" w:rsidP="009B3D10">
      <w:pPr>
        <w:spacing w:line="360" w:lineRule="auto"/>
        <w:jc w:val="both"/>
        <w:rPr>
          <w:szCs w:val="26"/>
        </w:rPr>
      </w:pPr>
      <w:r w:rsidRPr="00C12658">
        <w:rPr>
          <w:szCs w:val="26"/>
        </w:rPr>
        <w:t>Thi ngày: ………………………………………………………………………….</w:t>
      </w:r>
    </w:p>
    <w:p w14:paraId="47F0CA17" w14:textId="4B078CDC" w:rsidR="009B3D10" w:rsidRPr="00C12658" w:rsidRDefault="009B3D10" w:rsidP="009B3D10">
      <w:pPr>
        <w:spacing w:line="360" w:lineRule="auto"/>
        <w:jc w:val="both"/>
        <w:rPr>
          <w:szCs w:val="26"/>
        </w:rPr>
      </w:pPr>
      <w:r w:rsidRPr="00C12658">
        <w:rPr>
          <w:szCs w:val="26"/>
        </w:rPr>
        <w:t>Giảng viên giảng dạy: …………………………………….…………………….</w:t>
      </w:r>
    </w:p>
    <w:p w14:paraId="7B85AE6A" w14:textId="36759BBC" w:rsidR="009B3D10" w:rsidRPr="00C12658" w:rsidRDefault="009B3D10" w:rsidP="009B3D10">
      <w:pPr>
        <w:spacing w:line="360" w:lineRule="auto"/>
        <w:jc w:val="both"/>
        <w:rPr>
          <w:szCs w:val="26"/>
        </w:rPr>
      </w:pPr>
      <w:r w:rsidRPr="00C12658">
        <w:rPr>
          <w:szCs w:val="26"/>
        </w:rPr>
        <w:t>Học kỳ: ………………………………Năm học: ……………………………….</w:t>
      </w:r>
    </w:p>
    <w:p w14:paraId="52812572" w14:textId="0BE41F8A" w:rsidR="009B3D10" w:rsidRPr="00C12658" w:rsidRDefault="009B3D10" w:rsidP="009B3D10">
      <w:pPr>
        <w:spacing w:line="360" w:lineRule="auto"/>
        <w:jc w:val="both"/>
        <w:rPr>
          <w:szCs w:val="26"/>
        </w:rPr>
      </w:pPr>
      <w:r w:rsidRPr="00C12658">
        <w:rPr>
          <w:szCs w:val="26"/>
        </w:rPr>
        <w:tab/>
        <w:t>Tôi xin chấp thuận kết quả phúc tra</w:t>
      </w:r>
      <w:r w:rsidR="00C12658">
        <w:rPr>
          <w:szCs w:val="26"/>
        </w:rPr>
        <w:t xml:space="preserve">/phúc khảo </w:t>
      </w:r>
      <w:r w:rsidRPr="00C12658">
        <w:rPr>
          <w:szCs w:val="26"/>
        </w:rPr>
        <w:t>sẽ được tính là điểm chính thức của học phần này.</w:t>
      </w:r>
    </w:p>
    <w:p w14:paraId="3F8679E1" w14:textId="77777777" w:rsidR="009B3D10" w:rsidRPr="00C12658" w:rsidRDefault="009B3D10" w:rsidP="009B3D10">
      <w:pPr>
        <w:spacing w:line="360" w:lineRule="auto"/>
        <w:jc w:val="both"/>
        <w:rPr>
          <w:i/>
          <w:szCs w:val="26"/>
        </w:rPr>
      </w:pPr>
      <w:r w:rsidRPr="00C12658">
        <w:rPr>
          <w:i/>
          <w:szCs w:val="26"/>
        </w:rPr>
        <w:tab/>
        <w:t>Tôi xin chân thành cảm ơn.</w:t>
      </w:r>
    </w:p>
    <w:p w14:paraId="24FE830F" w14:textId="77777777" w:rsidR="009B3D10" w:rsidRPr="00C12658" w:rsidRDefault="009B3D10" w:rsidP="00C12658">
      <w:pPr>
        <w:jc w:val="right"/>
        <w:rPr>
          <w:i/>
          <w:szCs w:val="26"/>
        </w:rPr>
      </w:pPr>
      <w:r w:rsidRPr="00C12658">
        <w:rPr>
          <w:szCs w:val="26"/>
        </w:rPr>
        <w:tab/>
      </w:r>
      <w:r w:rsidRPr="00C12658">
        <w:rPr>
          <w:szCs w:val="26"/>
        </w:rPr>
        <w:tab/>
      </w:r>
      <w:r w:rsidRPr="00C12658">
        <w:rPr>
          <w:szCs w:val="26"/>
        </w:rPr>
        <w:tab/>
      </w:r>
      <w:r w:rsidRPr="00C12658">
        <w:rPr>
          <w:szCs w:val="26"/>
        </w:rPr>
        <w:tab/>
      </w:r>
      <w:r w:rsidRPr="00C12658">
        <w:rPr>
          <w:i/>
          <w:szCs w:val="26"/>
        </w:rPr>
        <w:tab/>
        <w:t xml:space="preserve">             Đắk Lắk, ngày…….tháng……năm 20……</w:t>
      </w:r>
    </w:p>
    <w:p w14:paraId="52F69384" w14:textId="77777777" w:rsidR="009B3D10" w:rsidRPr="00C12658" w:rsidRDefault="009B3D10" w:rsidP="00C12658">
      <w:pPr>
        <w:jc w:val="both"/>
        <w:rPr>
          <w:b/>
          <w:szCs w:val="26"/>
        </w:rPr>
      </w:pPr>
      <w:r w:rsidRPr="00C12658">
        <w:rPr>
          <w:b/>
          <w:szCs w:val="26"/>
        </w:rPr>
        <w:tab/>
      </w:r>
      <w:r w:rsidRPr="00C12658">
        <w:rPr>
          <w:b/>
          <w:szCs w:val="26"/>
        </w:rPr>
        <w:tab/>
      </w:r>
      <w:r w:rsidRPr="00C12658">
        <w:rPr>
          <w:b/>
          <w:szCs w:val="26"/>
        </w:rPr>
        <w:tab/>
      </w:r>
      <w:r w:rsidRPr="00C12658">
        <w:rPr>
          <w:b/>
          <w:szCs w:val="26"/>
        </w:rPr>
        <w:tab/>
      </w:r>
      <w:r w:rsidRPr="00C12658">
        <w:rPr>
          <w:b/>
          <w:szCs w:val="26"/>
        </w:rPr>
        <w:tab/>
      </w:r>
      <w:r w:rsidRPr="00C12658">
        <w:rPr>
          <w:b/>
          <w:szCs w:val="26"/>
        </w:rPr>
        <w:tab/>
      </w:r>
      <w:r w:rsidRPr="00C12658">
        <w:rPr>
          <w:b/>
          <w:szCs w:val="26"/>
        </w:rPr>
        <w:tab/>
        <w:t xml:space="preserve">          NGƯỜI LÀM ĐƠN</w:t>
      </w:r>
    </w:p>
    <w:p w14:paraId="58860A37" w14:textId="77777777" w:rsidR="009B3D10" w:rsidRPr="00C12658" w:rsidRDefault="009B3D10" w:rsidP="00C12658">
      <w:pPr>
        <w:jc w:val="both"/>
        <w:rPr>
          <w:i/>
          <w:szCs w:val="26"/>
        </w:rPr>
      </w:pPr>
      <w:r w:rsidRPr="00C12658">
        <w:rPr>
          <w:i/>
          <w:szCs w:val="26"/>
        </w:rPr>
        <w:tab/>
      </w:r>
      <w:r w:rsidRPr="00C12658">
        <w:rPr>
          <w:i/>
          <w:szCs w:val="26"/>
        </w:rPr>
        <w:tab/>
      </w:r>
      <w:r w:rsidRPr="00C12658">
        <w:rPr>
          <w:i/>
          <w:szCs w:val="26"/>
        </w:rPr>
        <w:tab/>
      </w:r>
      <w:r w:rsidRPr="00C12658">
        <w:rPr>
          <w:i/>
          <w:szCs w:val="26"/>
        </w:rPr>
        <w:tab/>
      </w:r>
      <w:r w:rsidRPr="00C12658">
        <w:rPr>
          <w:i/>
          <w:szCs w:val="26"/>
        </w:rPr>
        <w:tab/>
      </w:r>
      <w:r w:rsidRPr="00C12658">
        <w:rPr>
          <w:i/>
          <w:szCs w:val="26"/>
        </w:rPr>
        <w:tab/>
      </w:r>
      <w:r w:rsidRPr="00C12658">
        <w:rPr>
          <w:i/>
          <w:szCs w:val="26"/>
        </w:rPr>
        <w:tab/>
        <w:t xml:space="preserve">           (Ký và ghi rõ họ tên)</w:t>
      </w:r>
    </w:p>
    <w:p w14:paraId="43B701AF" w14:textId="77777777" w:rsidR="00C14E02" w:rsidRPr="00C12658" w:rsidRDefault="00C14E02" w:rsidP="00C12658">
      <w:pPr>
        <w:ind w:firstLine="720"/>
        <w:jc w:val="both"/>
        <w:rPr>
          <w:b/>
          <w:szCs w:val="26"/>
          <w:lang w:val="de-DE"/>
        </w:rPr>
      </w:pPr>
    </w:p>
    <w:sectPr w:rsidR="00C14E02" w:rsidRPr="00C12658" w:rsidSect="00837C74">
      <w:headerReference w:type="default" r:id="rId11"/>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9E9B0" w14:textId="77777777" w:rsidR="008F7AB3" w:rsidRDefault="008F7AB3" w:rsidP="00416660">
      <w:r>
        <w:separator/>
      </w:r>
    </w:p>
  </w:endnote>
  <w:endnote w:type="continuationSeparator" w:id="0">
    <w:p w14:paraId="07DF0592" w14:textId="77777777" w:rsidR="008F7AB3" w:rsidRDefault="008F7AB3" w:rsidP="0041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NTime">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B87BC" w14:textId="77777777" w:rsidR="008F7AB3" w:rsidRDefault="008F7AB3" w:rsidP="00416660">
      <w:r>
        <w:separator/>
      </w:r>
    </w:p>
  </w:footnote>
  <w:footnote w:type="continuationSeparator" w:id="0">
    <w:p w14:paraId="07380E9B" w14:textId="77777777" w:rsidR="008F7AB3" w:rsidRDefault="008F7AB3" w:rsidP="00416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835415"/>
      <w:docPartObj>
        <w:docPartGallery w:val="Page Numbers (Top of Page)"/>
        <w:docPartUnique/>
      </w:docPartObj>
    </w:sdtPr>
    <w:sdtEndPr>
      <w:rPr>
        <w:noProof/>
      </w:rPr>
    </w:sdtEndPr>
    <w:sdtContent>
      <w:p w14:paraId="1AC9F3BE" w14:textId="6AA47271" w:rsidR="00B165C0" w:rsidRDefault="00B165C0">
        <w:pPr>
          <w:pStyle w:val="Header"/>
          <w:jc w:val="center"/>
        </w:pPr>
        <w:r>
          <w:fldChar w:fldCharType="begin"/>
        </w:r>
        <w:r>
          <w:instrText xml:space="preserve"> PAGE   \* MERGEFORMAT </w:instrText>
        </w:r>
        <w:r>
          <w:fldChar w:fldCharType="separate"/>
        </w:r>
        <w:r w:rsidR="002D4EF8">
          <w:rPr>
            <w:noProof/>
          </w:rPr>
          <w:t>14</w:t>
        </w:r>
        <w:r>
          <w:rPr>
            <w:noProof/>
          </w:rPr>
          <w:fldChar w:fldCharType="end"/>
        </w:r>
      </w:p>
    </w:sdtContent>
  </w:sdt>
  <w:p w14:paraId="639274CF" w14:textId="77777777" w:rsidR="00B165C0" w:rsidRDefault="00B165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A1B"/>
    <w:multiLevelType w:val="hybridMultilevel"/>
    <w:tmpl w:val="6564297E"/>
    <w:lvl w:ilvl="0" w:tplc="053E55CA">
      <w:start w:val="1"/>
      <w:numFmt w:val="bullet"/>
      <w:lvlText w:val="-"/>
      <w:lvlJc w:val="left"/>
      <w:pPr>
        <w:ind w:left="927" w:hanging="360"/>
      </w:pPr>
      <w:rPr>
        <w:rFonts w:ascii=".VnTime" w:eastAsia="Times New Roman" w:hAnsi=".VnTime"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1304935"/>
    <w:multiLevelType w:val="hybridMultilevel"/>
    <w:tmpl w:val="B29C789C"/>
    <w:lvl w:ilvl="0" w:tplc="70B8DDE2">
      <w:start w:val="1"/>
      <w:numFmt w:val="decimal"/>
      <w:lvlText w:val="%1."/>
      <w:lvlJc w:val="left"/>
      <w:pPr>
        <w:ind w:left="36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8413E"/>
    <w:multiLevelType w:val="hybridMultilevel"/>
    <w:tmpl w:val="46629B9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7CF3BA6"/>
    <w:multiLevelType w:val="hybridMultilevel"/>
    <w:tmpl w:val="8506AA76"/>
    <w:lvl w:ilvl="0" w:tplc="AAB0B3E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1066F9"/>
    <w:multiLevelType w:val="hybridMultilevel"/>
    <w:tmpl w:val="391E7E00"/>
    <w:lvl w:ilvl="0" w:tplc="4E880C1E">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09FC3F3D"/>
    <w:multiLevelType w:val="hybridMultilevel"/>
    <w:tmpl w:val="71683F24"/>
    <w:lvl w:ilvl="0" w:tplc="48A66D94">
      <w:start w:val="1"/>
      <w:numFmt w:val="decimal"/>
      <w:lvlText w:val="%1."/>
      <w:lvlJc w:val="left"/>
      <w:pPr>
        <w:ind w:left="3087" w:hanging="360"/>
      </w:pPr>
      <w:rPr>
        <w:rFonts w:hint="default"/>
      </w:rPr>
    </w:lvl>
    <w:lvl w:ilvl="1" w:tplc="04090019" w:tentative="1">
      <w:start w:val="1"/>
      <w:numFmt w:val="lowerLetter"/>
      <w:lvlText w:val="%2."/>
      <w:lvlJc w:val="left"/>
      <w:pPr>
        <w:ind w:left="3807" w:hanging="360"/>
      </w:pPr>
    </w:lvl>
    <w:lvl w:ilvl="2" w:tplc="0409001B" w:tentative="1">
      <w:start w:val="1"/>
      <w:numFmt w:val="lowerRoman"/>
      <w:lvlText w:val="%3."/>
      <w:lvlJc w:val="right"/>
      <w:pPr>
        <w:ind w:left="4527" w:hanging="180"/>
      </w:pPr>
    </w:lvl>
    <w:lvl w:ilvl="3" w:tplc="0409000F" w:tentative="1">
      <w:start w:val="1"/>
      <w:numFmt w:val="decimal"/>
      <w:lvlText w:val="%4."/>
      <w:lvlJc w:val="left"/>
      <w:pPr>
        <w:ind w:left="5247" w:hanging="360"/>
      </w:pPr>
    </w:lvl>
    <w:lvl w:ilvl="4" w:tplc="04090019" w:tentative="1">
      <w:start w:val="1"/>
      <w:numFmt w:val="lowerLetter"/>
      <w:lvlText w:val="%5."/>
      <w:lvlJc w:val="left"/>
      <w:pPr>
        <w:ind w:left="5967" w:hanging="360"/>
      </w:pPr>
    </w:lvl>
    <w:lvl w:ilvl="5" w:tplc="0409001B" w:tentative="1">
      <w:start w:val="1"/>
      <w:numFmt w:val="lowerRoman"/>
      <w:lvlText w:val="%6."/>
      <w:lvlJc w:val="right"/>
      <w:pPr>
        <w:ind w:left="6687" w:hanging="180"/>
      </w:pPr>
    </w:lvl>
    <w:lvl w:ilvl="6" w:tplc="0409000F" w:tentative="1">
      <w:start w:val="1"/>
      <w:numFmt w:val="decimal"/>
      <w:lvlText w:val="%7."/>
      <w:lvlJc w:val="left"/>
      <w:pPr>
        <w:ind w:left="7407" w:hanging="360"/>
      </w:pPr>
    </w:lvl>
    <w:lvl w:ilvl="7" w:tplc="04090019" w:tentative="1">
      <w:start w:val="1"/>
      <w:numFmt w:val="lowerLetter"/>
      <w:lvlText w:val="%8."/>
      <w:lvlJc w:val="left"/>
      <w:pPr>
        <w:ind w:left="8127" w:hanging="360"/>
      </w:pPr>
    </w:lvl>
    <w:lvl w:ilvl="8" w:tplc="0409001B" w:tentative="1">
      <w:start w:val="1"/>
      <w:numFmt w:val="lowerRoman"/>
      <w:lvlText w:val="%9."/>
      <w:lvlJc w:val="right"/>
      <w:pPr>
        <w:ind w:left="8847" w:hanging="180"/>
      </w:pPr>
    </w:lvl>
  </w:abstractNum>
  <w:abstractNum w:abstractNumId="6">
    <w:nsid w:val="11535CAF"/>
    <w:multiLevelType w:val="hybridMultilevel"/>
    <w:tmpl w:val="669E1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B2B9E"/>
    <w:multiLevelType w:val="hybridMultilevel"/>
    <w:tmpl w:val="38C0806C"/>
    <w:lvl w:ilvl="0" w:tplc="48A66D9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7497B61"/>
    <w:multiLevelType w:val="hybridMultilevel"/>
    <w:tmpl w:val="228CD39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EFF490B"/>
    <w:multiLevelType w:val="hybridMultilevel"/>
    <w:tmpl w:val="CC4AD596"/>
    <w:lvl w:ilvl="0" w:tplc="B016D33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FFF437B"/>
    <w:multiLevelType w:val="hybridMultilevel"/>
    <w:tmpl w:val="45FA01B2"/>
    <w:lvl w:ilvl="0" w:tplc="1CF06A0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21114935"/>
    <w:multiLevelType w:val="hybridMultilevel"/>
    <w:tmpl w:val="600041F2"/>
    <w:lvl w:ilvl="0" w:tplc="ED628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0872C7"/>
    <w:multiLevelType w:val="hybridMultilevel"/>
    <w:tmpl w:val="80442C1C"/>
    <w:lvl w:ilvl="0" w:tplc="42F071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6194290"/>
    <w:multiLevelType w:val="hybridMultilevel"/>
    <w:tmpl w:val="0C52FF8E"/>
    <w:lvl w:ilvl="0" w:tplc="29A87EAA">
      <w:start w:val="1"/>
      <w:numFmt w:val="decimal"/>
      <w:lvlText w:val="%1."/>
      <w:lvlJc w:val="left"/>
      <w:pPr>
        <w:ind w:left="927" w:hanging="360"/>
      </w:pPr>
      <w:rPr>
        <w:rFonts w:hint="default"/>
      </w:rPr>
    </w:lvl>
    <w:lvl w:ilvl="1" w:tplc="B94652E8">
      <w:start w:val="2"/>
      <w:numFmt w:val="bullet"/>
      <w:lvlText w:val="-"/>
      <w:lvlJc w:val="left"/>
      <w:pPr>
        <w:ind w:left="2022" w:hanging="735"/>
      </w:pPr>
      <w:rPr>
        <w:rFonts w:ascii="Times New Roman" w:eastAsia="Times New Roman"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9DE5506"/>
    <w:multiLevelType w:val="multilevel"/>
    <w:tmpl w:val="38882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1555179"/>
    <w:multiLevelType w:val="hybridMultilevel"/>
    <w:tmpl w:val="A7D40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2A565A"/>
    <w:multiLevelType w:val="hybridMultilevel"/>
    <w:tmpl w:val="EC94AEE8"/>
    <w:lvl w:ilvl="0" w:tplc="70722F34">
      <w:start w:val="1"/>
      <w:numFmt w:val="decimal"/>
      <w:lvlText w:val="%1."/>
      <w:lvlJc w:val="left"/>
      <w:pPr>
        <w:ind w:left="927" w:hanging="360"/>
      </w:pPr>
      <w:rPr>
        <w:rFonts w:hint="default"/>
        <w:i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3CA37627"/>
    <w:multiLevelType w:val="hybridMultilevel"/>
    <w:tmpl w:val="A7D40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3569B7"/>
    <w:multiLevelType w:val="hybridMultilevel"/>
    <w:tmpl w:val="56EC142E"/>
    <w:lvl w:ilvl="0" w:tplc="70689ED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D6E35F0"/>
    <w:multiLevelType w:val="hybridMultilevel"/>
    <w:tmpl w:val="669E1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3816D1"/>
    <w:multiLevelType w:val="hybridMultilevel"/>
    <w:tmpl w:val="8ED4F622"/>
    <w:lvl w:ilvl="0" w:tplc="5FD02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8A5042"/>
    <w:multiLevelType w:val="hybridMultilevel"/>
    <w:tmpl w:val="16DC3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CE57C9"/>
    <w:multiLevelType w:val="hybridMultilevel"/>
    <w:tmpl w:val="CF382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6E6F8D"/>
    <w:multiLevelType w:val="hybridMultilevel"/>
    <w:tmpl w:val="363C10A4"/>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6E797358"/>
    <w:multiLevelType w:val="hybridMultilevel"/>
    <w:tmpl w:val="6EF87FEA"/>
    <w:lvl w:ilvl="0" w:tplc="0409000F">
      <w:start w:val="1"/>
      <w:numFmt w:val="decimal"/>
      <w:lvlText w:val="%1."/>
      <w:lvlJc w:val="left"/>
      <w:pPr>
        <w:ind w:left="2007" w:hanging="360"/>
      </w:pPr>
    </w:lvl>
    <w:lvl w:ilvl="1" w:tplc="922E8FF0">
      <w:start w:val="1"/>
      <w:numFmt w:val="lowerLetter"/>
      <w:lvlText w:val="%2)"/>
      <w:lvlJc w:val="left"/>
      <w:pPr>
        <w:ind w:left="3222" w:hanging="855"/>
      </w:pPr>
      <w:rPr>
        <w:rFonts w:hint="default"/>
      </w:r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5">
    <w:nsid w:val="72D80CA9"/>
    <w:multiLevelType w:val="hybridMultilevel"/>
    <w:tmpl w:val="B7CE0718"/>
    <w:lvl w:ilvl="0" w:tplc="E41804A6">
      <w:start w:val="2"/>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7264736"/>
    <w:multiLevelType w:val="hybridMultilevel"/>
    <w:tmpl w:val="55B0BD0A"/>
    <w:lvl w:ilvl="0" w:tplc="053E55CA">
      <w:start w:val="1"/>
      <w:numFmt w:val="bullet"/>
      <w:lvlText w:val="-"/>
      <w:lvlJc w:val="left"/>
      <w:pPr>
        <w:ind w:left="1287" w:hanging="360"/>
      </w:pPr>
      <w:rPr>
        <w:rFonts w:ascii=".VnTime" w:eastAsia="Times New Roman" w:hAnsi=".VnTime"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7E4626B5"/>
    <w:multiLevelType w:val="hybridMultilevel"/>
    <w:tmpl w:val="0A98CB3E"/>
    <w:lvl w:ilvl="0" w:tplc="B79C7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F1425C"/>
    <w:multiLevelType w:val="hybridMultilevel"/>
    <w:tmpl w:val="A7D40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5D71B7"/>
    <w:multiLevelType w:val="hybridMultilevel"/>
    <w:tmpl w:val="DAD80EEA"/>
    <w:lvl w:ilvl="0" w:tplc="57245B8E">
      <w:start w:val="4"/>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16"/>
  </w:num>
  <w:num w:numId="3">
    <w:abstractNumId w:val="2"/>
  </w:num>
  <w:num w:numId="4">
    <w:abstractNumId w:val="18"/>
  </w:num>
  <w:num w:numId="5">
    <w:abstractNumId w:val="25"/>
  </w:num>
  <w:num w:numId="6">
    <w:abstractNumId w:val="29"/>
  </w:num>
  <w:num w:numId="7">
    <w:abstractNumId w:val="12"/>
  </w:num>
  <w:num w:numId="8">
    <w:abstractNumId w:val="20"/>
  </w:num>
  <w:num w:numId="9">
    <w:abstractNumId w:val="4"/>
  </w:num>
  <w:num w:numId="10">
    <w:abstractNumId w:val="27"/>
  </w:num>
  <w:num w:numId="11">
    <w:abstractNumId w:val="13"/>
  </w:num>
  <w:num w:numId="12">
    <w:abstractNumId w:val="10"/>
  </w:num>
  <w:num w:numId="13">
    <w:abstractNumId w:val="7"/>
  </w:num>
  <w:num w:numId="14">
    <w:abstractNumId w:val="26"/>
  </w:num>
  <w:num w:numId="15">
    <w:abstractNumId w:val="8"/>
  </w:num>
  <w:num w:numId="16">
    <w:abstractNumId w:val="24"/>
  </w:num>
  <w:num w:numId="17">
    <w:abstractNumId w:val="23"/>
  </w:num>
  <w:num w:numId="18">
    <w:abstractNumId w:val="5"/>
  </w:num>
  <w:num w:numId="19">
    <w:abstractNumId w:val="9"/>
  </w:num>
  <w:num w:numId="20">
    <w:abstractNumId w:val="0"/>
  </w:num>
  <w:num w:numId="21">
    <w:abstractNumId w:val="3"/>
  </w:num>
  <w:num w:numId="22">
    <w:abstractNumId w:val="14"/>
  </w:num>
  <w:num w:numId="23">
    <w:abstractNumId w:val="17"/>
  </w:num>
  <w:num w:numId="24">
    <w:abstractNumId w:val="22"/>
  </w:num>
  <w:num w:numId="25">
    <w:abstractNumId w:val="15"/>
  </w:num>
  <w:num w:numId="26">
    <w:abstractNumId w:val="6"/>
  </w:num>
  <w:num w:numId="27">
    <w:abstractNumId w:val="28"/>
  </w:num>
  <w:num w:numId="28">
    <w:abstractNumId w:val="21"/>
  </w:num>
  <w:num w:numId="29">
    <w:abstractNumId w:val="1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CB"/>
    <w:rsid w:val="0000469B"/>
    <w:rsid w:val="000064DB"/>
    <w:rsid w:val="000120EE"/>
    <w:rsid w:val="00015C8F"/>
    <w:rsid w:val="00023ADD"/>
    <w:rsid w:val="00027AF4"/>
    <w:rsid w:val="000304D6"/>
    <w:rsid w:val="00032560"/>
    <w:rsid w:val="0003412A"/>
    <w:rsid w:val="00041079"/>
    <w:rsid w:val="00044250"/>
    <w:rsid w:val="000447B2"/>
    <w:rsid w:val="00053531"/>
    <w:rsid w:val="00067B60"/>
    <w:rsid w:val="000704E1"/>
    <w:rsid w:val="00075197"/>
    <w:rsid w:val="0008467D"/>
    <w:rsid w:val="000873FA"/>
    <w:rsid w:val="00090D01"/>
    <w:rsid w:val="00091100"/>
    <w:rsid w:val="00094BA4"/>
    <w:rsid w:val="000A206C"/>
    <w:rsid w:val="000A295E"/>
    <w:rsid w:val="000A3E19"/>
    <w:rsid w:val="000A5E14"/>
    <w:rsid w:val="000D1D8E"/>
    <w:rsid w:val="000D4D4B"/>
    <w:rsid w:val="000D5B8C"/>
    <w:rsid w:val="000D5BF8"/>
    <w:rsid w:val="000D7892"/>
    <w:rsid w:val="000E420F"/>
    <w:rsid w:val="000E674D"/>
    <w:rsid w:val="000E7965"/>
    <w:rsid w:val="000E7E2C"/>
    <w:rsid w:val="000F1BF6"/>
    <w:rsid w:val="0010440D"/>
    <w:rsid w:val="0010769A"/>
    <w:rsid w:val="00111E43"/>
    <w:rsid w:val="001122DB"/>
    <w:rsid w:val="001127D5"/>
    <w:rsid w:val="00112C6B"/>
    <w:rsid w:val="00115E50"/>
    <w:rsid w:val="0011756B"/>
    <w:rsid w:val="00124039"/>
    <w:rsid w:val="001262EF"/>
    <w:rsid w:val="0012753D"/>
    <w:rsid w:val="00130997"/>
    <w:rsid w:val="0013450B"/>
    <w:rsid w:val="0013635D"/>
    <w:rsid w:val="001420C2"/>
    <w:rsid w:val="00144B15"/>
    <w:rsid w:val="00151692"/>
    <w:rsid w:val="001624DA"/>
    <w:rsid w:val="001651D2"/>
    <w:rsid w:val="0016597A"/>
    <w:rsid w:val="0017602B"/>
    <w:rsid w:val="001763C6"/>
    <w:rsid w:val="001843AE"/>
    <w:rsid w:val="00186E71"/>
    <w:rsid w:val="00187E53"/>
    <w:rsid w:val="00191D36"/>
    <w:rsid w:val="001933A0"/>
    <w:rsid w:val="001940B6"/>
    <w:rsid w:val="001973B6"/>
    <w:rsid w:val="001A1D67"/>
    <w:rsid w:val="001A2C0C"/>
    <w:rsid w:val="001A5F83"/>
    <w:rsid w:val="001A61AB"/>
    <w:rsid w:val="001B0B9F"/>
    <w:rsid w:val="001B1073"/>
    <w:rsid w:val="001C0694"/>
    <w:rsid w:val="001C42C9"/>
    <w:rsid w:val="001D7114"/>
    <w:rsid w:val="001E1776"/>
    <w:rsid w:val="001E4B50"/>
    <w:rsid w:val="001E614B"/>
    <w:rsid w:val="001F041D"/>
    <w:rsid w:val="001F7735"/>
    <w:rsid w:val="00205282"/>
    <w:rsid w:val="002063FA"/>
    <w:rsid w:val="00207705"/>
    <w:rsid w:val="002101BE"/>
    <w:rsid w:val="00215B65"/>
    <w:rsid w:val="00216644"/>
    <w:rsid w:val="002259A3"/>
    <w:rsid w:val="00233CA9"/>
    <w:rsid w:val="002438DA"/>
    <w:rsid w:val="002454B1"/>
    <w:rsid w:val="002509CD"/>
    <w:rsid w:val="00256294"/>
    <w:rsid w:val="0025684C"/>
    <w:rsid w:val="00257B11"/>
    <w:rsid w:val="00266E23"/>
    <w:rsid w:val="00274944"/>
    <w:rsid w:val="00281C30"/>
    <w:rsid w:val="0028240F"/>
    <w:rsid w:val="00283B49"/>
    <w:rsid w:val="00283D01"/>
    <w:rsid w:val="002931E1"/>
    <w:rsid w:val="0029468A"/>
    <w:rsid w:val="00294F5A"/>
    <w:rsid w:val="0029582A"/>
    <w:rsid w:val="00296DA7"/>
    <w:rsid w:val="002A1CA7"/>
    <w:rsid w:val="002A37FD"/>
    <w:rsid w:val="002A5656"/>
    <w:rsid w:val="002B4703"/>
    <w:rsid w:val="002B4E5E"/>
    <w:rsid w:val="002B54FF"/>
    <w:rsid w:val="002B7628"/>
    <w:rsid w:val="002D0317"/>
    <w:rsid w:val="002D4EF8"/>
    <w:rsid w:val="002D54AF"/>
    <w:rsid w:val="002D70BC"/>
    <w:rsid w:val="002E7845"/>
    <w:rsid w:val="002F2636"/>
    <w:rsid w:val="002F3ABC"/>
    <w:rsid w:val="003001C5"/>
    <w:rsid w:val="0030236B"/>
    <w:rsid w:val="00312D2A"/>
    <w:rsid w:val="00317C95"/>
    <w:rsid w:val="00321962"/>
    <w:rsid w:val="00331E46"/>
    <w:rsid w:val="00336434"/>
    <w:rsid w:val="00337123"/>
    <w:rsid w:val="003372DF"/>
    <w:rsid w:val="00345AFF"/>
    <w:rsid w:val="00356F29"/>
    <w:rsid w:val="003578C6"/>
    <w:rsid w:val="00366E32"/>
    <w:rsid w:val="003774B5"/>
    <w:rsid w:val="003842E6"/>
    <w:rsid w:val="00392B8C"/>
    <w:rsid w:val="00396105"/>
    <w:rsid w:val="003A554A"/>
    <w:rsid w:val="003A5E28"/>
    <w:rsid w:val="003A761F"/>
    <w:rsid w:val="003B2587"/>
    <w:rsid w:val="003B68C4"/>
    <w:rsid w:val="003C4773"/>
    <w:rsid w:val="003D3B6B"/>
    <w:rsid w:val="003D799C"/>
    <w:rsid w:val="003E2D44"/>
    <w:rsid w:val="003E489F"/>
    <w:rsid w:val="003F189D"/>
    <w:rsid w:val="003F56B8"/>
    <w:rsid w:val="003F76DC"/>
    <w:rsid w:val="0040068C"/>
    <w:rsid w:val="0040122D"/>
    <w:rsid w:val="00402F25"/>
    <w:rsid w:val="00403D94"/>
    <w:rsid w:val="00404E04"/>
    <w:rsid w:val="004137F1"/>
    <w:rsid w:val="004152AF"/>
    <w:rsid w:val="004165E3"/>
    <w:rsid w:val="00416660"/>
    <w:rsid w:val="00417AB7"/>
    <w:rsid w:val="00421226"/>
    <w:rsid w:val="00430743"/>
    <w:rsid w:val="00433158"/>
    <w:rsid w:val="0043478B"/>
    <w:rsid w:val="00434E6C"/>
    <w:rsid w:val="00440B48"/>
    <w:rsid w:val="0044134F"/>
    <w:rsid w:val="00441847"/>
    <w:rsid w:val="004447DC"/>
    <w:rsid w:val="0045019A"/>
    <w:rsid w:val="00452EB9"/>
    <w:rsid w:val="00460A22"/>
    <w:rsid w:val="00464C73"/>
    <w:rsid w:val="00465809"/>
    <w:rsid w:val="00466DA8"/>
    <w:rsid w:val="004706D0"/>
    <w:rsid w:val="004815DC"/>
    <w:rsid w:val="0048396B"/>
    <w:rsid w:val="00490DCB"/>
    <w:rsid w:val="00492A24"/>
    <w:rsid w:val="004948A0"/>
    <w:rsid w:val="0049490D"/>
    <w:rsid w:val="00496863"/>
    <w:rsid w:val="00496EC4"/>
    <w:rsid w:val="004976BD"/>
    <w:rsid w:val="004A064B"/>
    <w:rsid w:val="004C1F9E"/>
    <w:rsid w:val="004C4B80"/>
    <w:rsid w:val="004D2277"/>
    <w:rsid w:val="004D766F"/>
    <w:rsid w:val="004E262A"/>
    <w:rsid w:val="004E70BA"/>
    <w:rsid w:val="004F0839"/>
    <w:rsid w:val="0050007C"/>
    <w:rsid w:val="0050112B"/>
    <w:rsid w:val="00504A03"/>
    <w:rsid w:val="005065AF"/>
    <w:rsid w:val="00516F1B"/>
    <w:rsid w:val="0051750E"/>
    <w:rsid w:val="00521115"/>
    <w:rsid w:val="005218C1"/>
    <w:rsid w:val="00523EE2"/>
    <w:rsid w:val="0052786C"/>
    <w:rsid w:val="00530DA3"/>
    <w:rsid w:val="0053113A"/>
    <w:rsid w:val="0053424A"/>
    <w:rsid w:val="00540767"/>
    <w:rsid w:val="005419D0"/>
    <w:rsid w:val="0054208A"/>
    <w:rsid w:val="00544B33"/>
    <w:rsid w:val="005478A0"/>
    <w:rsid w:val="00550C75"/>
    <w:rsid w:val="005539CC"/>
    <w:rsid w:val="005723DD"/>
    <w:rsid w:val="005760A4"/>
    <w:rsid w:val="00576D9E"/>
    <w:rsid w:val="005826CF"/>
    <w:rsid w:val="00582F99"/>
    <w:rsid w:val="005866C0"/>
    <w:rsid w:val="00591E57"/>
    <w:rsid w:val="00593DB1"/>
    <w:rsid w:val="00596221"/>
    <w:rsid w:val="00596BBD"/>
    <w:rsid w:val="0059719D"/>
    <w:rsid w:val="005A5AA9"/>
    <w:rsid w:val="005B048A"/>
    <w:rsid w:val="005C62A3"/>
    <w:rsid w:val="005C66FE"/>
    <w:rsid w:val="005D0DDB"/>
    <w:rsid w:val="005D1F0A"/>
    <w:rsid w:val="005D43E6"/>
    <w:rsid w:val="005D63A3"/>
    <w:rsid w:val="005E589A"/>
    <w:rsid w:val="005E60A6"/>
    <w:rsid w:val="005E6E26"/>
    <w:rsid w:val="005F0293"/>
    <w:rsid w:val="005F038A"/>
    <w:rsid w:val="005F1BD0"/>
    <w:rsid w:val="005F3096"/>
    <w:rsid w:val="006028CF"/>
    <w:rsid w:val="00603E21"/>
    <w:rsid w:val="00603F9B"/>
    <w:rsid w:val="00606AF3"/>
    <w:rsid w:val="00614302"/>
    <w:rsid w:val="00614384"/>
    <w:rsid w:val="00622F9D"/>
    <w:rsid w:val="0062355E"/>
    <w:rsid w:val="006244CD"/>
    <w:rsid w:val="00626788"/>
    <w:rsid w:val="00635647"/>
    <w:rsid w:val="006403BD"/>
    <w:rsid w:val="0064359D"/>
    <w:rsid w:val="00646D48"/>
    <w:rsid w:val="006473EE"/>
    <w:rsid w:val="006510A7"/>
    <w:rsid w:val="00653CD1"/>
    <w:rsid w:val="00653EC7"/>
    <w:rsid w:val="0066215F"/>
    <w:rsid w:val="00663C0A"/>
    <w:rsid w:val="00665B58"/>
    <w:rsid w:val="00671935"/>
    <w:rsid w:val="00671CE0"/>
    <w:rsid w:val="00674446"/>
    <w:rsid w:val="00676806"/>
    <w:rsid w:val="00683171"/>
    <w:rsid w:val="00684B0E"/>
    <w:rsid w:val="0068669F"/>
    <w:rsid w:val="00691A46"/>
    <w:rsid w:val="00692D78"/>
    <w:rsid w:val="006A1001"/>
    <w:rsid w:val="006A2893"/>
    <w:rsid w:val="006A4DB3"/>
    <w:rsid w:val="006B08A6"/>
    <w:rsid w:val="006B152C"/>
    <w:rsid w:val="006B2AB9"/>
    <w:rsid w:val="006B7149"/>
    <w:rsid w:val="006C0282"/>
    <w:rsid w:val="006C0573"/>
    <w:rsid w:val="006C1120"/>
    <w:rsid w:val="006C1398"/>
    <w:rsid w:val="006C1DAC"/>
    <w:rsid w:val="006C422B"/>
    <w:rsid w:val="006C49EE"/>
    <w:rsid w:val="006C7353"/>
    <w:rsid w:val="006E1736"/>
    <w:rsid w:val="006E2AE6"/>
    <w:rsid w:val="006E5E30"/>
    <w:rsid w:val="006E5EC4"/>
    <w:rsid w:val="006E757C"/>
    <w:rsid w:val="006F09A6"/>
    <w:rsid w:val="006F2068"/>
    <w:rsid w:val="006F3FAB"/>
    <w:rsid w:val="006F4366"/>
    <w:rsid w:val="006F5E09"/>
    <w:rsid w:val="007153BB"/>
    <w:rsid w:val="00722519"/>
    <w:rsid w:val="007227FC"/>
    <w:rsid w:val="00724312"/>
    <w:rsid w:val="007254E1"/>
    <w:rsid w:val="00726E98"/>
    <w:rsid w:val="007272D2"/>
    <w:rsid w:val="00732AC5"/>
    <w:rsid w:val="00734886"/>
    <w:rsid w:val="00735D6C"/>
    <w:rsid w:val="00740D99"/>
    <w:rsid w:val="00743EAF"/>
    <w:rsid w:val="0074460E"/>
    <w:rsid w:val="00747F9C"/>
    <w:rsid w:val="00755810"/>
    <w:rsid w:val="00756D1F"/>
    <w:rsid w:val="00760EDE"/>
    <w:rsid w:val="00761D76"/>
    <w:rsid w:val="0077076A"/>
    <w:rsid w:val="0077658C"/>
    <w:rsid w:val="00782ABE"/>
    <w:rsid w:val="00782F3F"/>
    <w:rsid w:val="007845C5"/>
    <w:rsid w:val="00786831"/>
    <w:rsid w:val="00792EA0"/>
    <w:rsid w:val="007936DF"/>
    <w:rsid w:val="007A72B5"/>
    <w:rsid w:val="007B113A"/>
    <w:rsid w:val="007B5EEB"/>
    <w:rsid w:val="007B6A6D"/>
    <w:rsid w:val="007C30FB"/>
    <w:rsid w:val="007C47FB"/>
    <w:rsid w:val="007C63B1"/>
    <w:rsid w:val="007C7A84"/>
    <w:rsid w:val="007D294A"/>
    <w:rsid w:val="007D521F"/>
    <w:rsid w:val="007D5BBB"/>
    <w:rsid w:val="007D62F2"/>
    <w:rsid w:val="007E012D"/>
    <w:rsid w:val="007E4BBE"/>
    <w:rsid w:val="007E6377"/>
    <w:rsid w:val="007F3366"/>
    <w:rsid w:val="0080120B"/>
    <w:rsid w:val="0080462D"/>
    <w:rsid w:val="00810195"/>
    <w:rsid w:val="008137F6"/>
    <w:rsid w:val="00815C6B"/>
    <w:rsid w:val="00816B51"/>
    <w:rsid w:val="0081767F"/>
    <w:rsid w:val="008238B0"/>
    <w:rsid w:val="008246B1"/>
    <w:rsid w:val="0083013D"/>
    <w:rsid w:val="00834414"/>
    <w:rsid w:val="00837C74"/>
    <w:rsid w:val="00842226"/>
    <w:rsid w:val="00843867"/>
    <w:rsid w:val="00845AED"/>
    <w:rsid w:val="008473BA"/>
    <w:rsid w:val="00855F13"/>
    <w:rsid w:val="00856B61"/>
    <w:rsid w:val="00857657"/>
    <w:rsid w:val="00861A67"/>
    <w:rsid w:val="00866411"/>
    <w:rsid w:val="0087104C"/>
    <w:rsid w:val="00871AC3"/>
    <w:rsid w:val="00887BA9"/>
    <w:rsid w:val="00890552"/>
    <w:rsid w:val="00891A2A"/>
    <w:rsid w:val="00893FCA"/>
    <w:rsid w:val="008A5313"/>
    <w:rsid w:val="008A5A7A"/>
    <w:rsid w:val="008A5F23"/>
    <w:rsid w:val="008A5F27"/>
    <w:rsid w:val="008A62C6"/>
    <w:rsid w:val="008A6FAE"/>
    <w:rsid w:val="008B0233"/>
    <w:rsid w:val="008B0447"/>
    <w:rsid w:val="008B3214"/>
    <w:rsid w:val="008B5266"/>
    <w:rsid w:val="008C3118"/>
    <w:rsid w:val="008D16DE"/>
    <w:rsid w:val="008D18AE"/>
    <w:rsid w:val="008F23ED"/>
    <w:rsid w:val="008F6731"/>
    <w:rsid w:val="008F7AB3"/>
    <w:rsid w:val="0090695B"/>
    <w:rsid w:val="00913B8E"/>
    <w:rsid w:val="00921FA6"/>
    <w:rsid w:val="009265B6"/>
    <w:rsid w:val="009267C6"/>
    <w:rsid w:val="009312E0"/>
    <w:rsid w:val="00933D41"/>
    <w:rsid w:val="00936A44"/>
    <w:rsid w:val="009402EF"/>
    <w:rsid w:val="0094047E"/>
    <w:rsid w:val="00951B64"/>
    <w:rsid w:val="00952442"/>
    <w:rsid w:val="0095507B"/>
    <w:rsid w:val="0095579E"/>
    <w:rsid w:val="009644E9"/>
    <w:rsid w:val="00965B91"/>
    <w:rsid w:val="009725DF"/>
    <w:rsid w:val="00975E6F"/>
    <w:rsid w:val="00980BEC"/>
    <w:rsid w:val="00980FC6"/>
    <w:rsid w:val="00982C3D"/>
    <w:rsid w:val="009839A9"/>
    <w:rsid w:val="0098722F"/>
    <w:rsid w:val="009908C2"/>
    <w:rsid w:val="009929A2"/>
    <w:rsid w:val="00996AEC"/>
    <w:rsid w:val="00997C58"/>
    <w:rsid w:val="009A5AE6"/>
    <w:rsid w:val="009B3D10"/>
    <w:rsid w:val="009C0440"/>
    <w:rsid w:val="009C11ED"/>
    <w:rsid w:val="009C198B"/>
    <w:rsid w:val="009C4F4B"/>
    <w:rsid w:val="009C7108"/>
    <w:rsid w:val="009D0EAB"/>
    <w:rsid w:val="009D2808"/>
    <w:rsid w:val="009D537D"/>
    <w:rsid w:val="009E10FC"/>
    <w:rsid w:val="009E13B0"/>
    <w:rsid w:val="009E4DE5"/>
    <w:rsid w:val="009E5DDE"/>
    <w:rsid w:val="009E6B99"/>
    <w:rsid w:val="009F0946"/>
    <w:rsid w:val="009F148C"/>
    <w:rsid w:val="009F1669"/>
    <w:rsid w:val="009F2C6A"/>
    <w:rsid w:val="00A009DE"/>
    <w:rsid w:val="00A01B5D"/>
    <w:rsid w:val="00A020CC"/>
    <w:rsid w:val="00A0431D"/>
    <w:rsid w:val="00A10F3D"/>
    <w:rsid w:val="00A12950"/>
    <w:rsid w:val="00A130D5"/>
    <w:rsid w:val="00A15133"/>
    <w:rsid w:val="00A1621E"/>
    <w:rsid w:val="00A215A7"/>
    <w:rsid w:val="00A22BD9"/>
    <w:rsid w:val="00A244E8"/>
    <w:rsid w:val="00A25985"/>
    <w:rsid w:val="00A32892"/>
    <w:rsid w:val="00A32DAD"/>
    <w:rsid w:val="00A333F9"/>
    <w:rsid w:val="00A3448D"/>
    <w:rsid w:val="00A3476D"/>
    <w:rsid w:val="00A378D7"/>
    <w:rsid w:val="00A418E1"/>
    <w:rsid w:val="00A4301A"/>
    <w:rsid w:val="00A45518"/>
    <w:rsid w:val="00A479AE"/>
    <w:rsid w:val="00A5696D"/>
    <w:rsid w:val="00A60526"/>
    <w:rsid w:val="00A60634"/>
    <w:rsid w:val="00A64E1A"/>
    <w:rsid w:val="00A67D9D"/>
    <w:rsid w:val="00A717CD"/>
    <w:rsid w:val="00A71F48"/>
    <w:rsid w:val="00A757E9"/>
    <w:rsid w:val="00A75E0F"/>
    <w:rsid w:val="00A76F7B"/>
    <w:rsid w:val="00A8500C"/>
    <w:rsid w:val="00A85FFB"/>
    <w:rsid w:val="00A87806"/>
    <w:rsid w:val="00A90582"/>
    <w:rsid w:val="00A9224E"/>
    <w:rsid w:val="00A93065"/>
    <w:rsid w:val="00A9455C"/>
    <w:rsid w:val="00A94CD2"/>
    <w:rsid w:val="00A95B03"/>
    <w:rsid w:val="00A9766C"/>
    <w:rsid w:val="00A97D41"/>
    <w:rsid w:val="00AA16F0"/>
    <w:rsid w:val="00AA30B3"/>
    <w:rsid w:val="00AA37C2"/>
    <w:rsid w:val="00AC1037"/>
    <w:rsid w:val="00AC7187"/>
    <w:rsid w:val="00AD22E9"/>
    <w:rsid w:val="00AD6A56"/>
    <w:rsid w:val="00AE2664"/>
    <w:rsid w:val="00AF3A23"/>
    <w:rsid w:val="00B009E3"/>
    <w:rsid w:val="00B019B1"/>
    <w:rsid w:val="00B0282F"/>
    <w:rsid w:val="00B033DB"/>
    <w:rsid w:val="00B11362"/>
    <w:rsid w:val="00B11E47"/>
    <w:rsid w:val="00B12E0B"/>
    <w:rsid w:val="00B165C0"/>
    <w:rsid w:val="00B26C0D"/>
    <w:rsid w:val="00B323B3"/>
    <w:rsid w:val="00B42E28"/>
    <w:rsid w:val="00B4549A"/>
    <w:rsid w:val="00B50CFD"/>
    <w:rsid w:val="00B527E2"/>
    <w:rsid w:val="00B5284C"/>
    <w:rsid w:val="00B536BA"/>
    <w:rsid w:val="00B60652"/>
    <w:rsid w:val="00B77383"/>
    <w:rsid w:val="00B85D53"/>
    <w:rsid w:val="00B87998"/>
    <w:rsid w:val="00B91153"/>
    <w:rsid w:val="00B91DE0"/>
    <w:rsid w:val="00B94622"/>
    <w:rsid w:val="00B94F07"/>
    <w:rsid w:val="00B97546"/>
    <w:rsid w:val="00BA119D"/>
    <w:rsid w:val="00BA1B62"/>
    <w:rsid w:val="00BA25F8"/>
    <w:rsid w:val="00BA4302"/>
    <w:rsid w:val="00BA4680"/>
    <w:rsid w:val="00BA5019"/>
    <w:rsid w:val="00BB06AD"/>
    <w:rsid w:val="00BB268E"/>
    <w:rsid w:val="00BB2DB0"/>
    <w:rsid w:val="00BB42A8"/>
    <w:rsid w:val="00BB58E2"/>
    <w:rsid w:val="00BC617D"/>
    <w:rsid w:val="00BC7748"/>
    <w:rsid w:val="00BD2678"/>
    <w:rsid w:val="00BD6107"/>
    <w:rsid w:val="00BD7016"/>
    <w:rsid w:val="00BD77E2"/>
    <w:rsid w:val="00BD7B98"/>
    <w:rsid w:val="00BE042F"/>
    <w:rsid w:val="00C0143E"/>
    <w:rsid w:val="00C042E5"/>
    <w:rsid w:val="00C10E5A"/>
    <w:rsid w:val="00C12658"/>
    <w:rsid w:val="00C13CFD"/>
    <w:rsid w:val="00C14E02"/>
    <w:rsid w:val="00C14E73"/>
    <w:rsid w:val="00C160A3"/>
    <w:rsid w:val="00C16EC0"/>
    <w:rsid w:val="00C222F3"/>
    <w:rsid w:val="00C27066"/>
    <w:rsid w:val="00C3406A"/>
    <w:rsid w:val="00C367AA"/>
    <w:rsid w:val="00C4026C"/>
    <w:rsid w:val="00C43872"/>
    <w:rsid w:val="00C43913"/>
    <w:rsid w:val="00C43A26"/>
    <w:rsid w:val="00C44B8C"/>
    <w:rsid w:val="00C44BA9"/>
    <w:rsid w:val="00C44C40"/>
    <w:rsid w:val="00C508FE"/>
    <w:rsid w:val="00C539E6"/>
    <w:rsid w:val="00C575F5"/>
    <w:rsid w:val="00C66C91"/>
    <w:rsid w:val="00C66F0C"/>
    <w:rsid w:val="00C67CDB"/>
    <w:rsid w:val="00C73151"/>
    <w:rsid w:val="00C81F24"/>
    <w:rsid w:val="00C86F95"/>
    <w:rsid w:val="00C872A8"/>
    <w:rsid w:val="00C95DB3"/>
    <w:rsid w:val="00CA253D"/>
    <w:rsid w:val="00CA37EA"/>
    <w:rsid w:val="00CA71C9"/>
    <w:rsid w:val="00CB20E1"/>
    <w:rsid w:val="00CB31CF"/>
    <w:rsid w:val="00CB41AE"/>
    <w:rsid w:val="00CB41DA"/>
    <w:rsid w:val="00CC1B26"/>
    <w:rsid w:val="00CC3FF3"/>
    <w:rsid w:val="00CC5260"/>
    <w:rsid w:val="00CC7466"/>
    <w:rsid w:val="00CD0C0F"/>
    <w:rsid w:val="00CE2DF1"/>
    <w:rsid w:val="00CE2E2B"/>
    <w:rsid w:val="00CE34DA"/>
    <w:rsid w:val="00CE492B"/>
    <w:rsid w:val="00D0139D"/>
    <w:rsid w:val="00D1066A"/>
    <w:rsid w:val="00D13916"/>
    <w:rsid w:val="00D14503"/>
    <w:rsid w:val="00D2093C"/>
    <w:rsid w:val="00D23369"/>
    <w:rsid w:val="00D2648D"/>
    <w:rsid w:val="00D27137"/>
    <w:rsid w:val="00D279E6"/>
    <w:rsid w:val="00D3235E"/>
    <w:rsid w:val="00D429A4"/>
    <w:rsid w:val="00D42EDC"/>
    <w:rsid w:val="00D5217F"/>
    <w:rsid w:val="00D525EB"/>
    <w:rsid w:val="00D52E08"/>
    <w:rsid w:val="00D53C2B"/>
    <w:rsid w:val="00D67EE3"/>
    <w:rsid w:val="00D73232"/>
    <w:rsid w:val="00D744A9"/>
    <w:rsid w:val="00D7562B"/>
    <w:rsid w:val="00D93480"/>
    <w:rsid w:val="00D9683C"/>
    <w:rsid w:val="00D97E90"/>
    <w:rsid w:val="00DA6D2F"/>
    <w:rsid w:val="00DB7C90"/>
    <w:rsid w:val="00DC1463"/>
    <w:rsid w:val="00DC3E9C"/>
    <w:rsid w:val="00DD15FC"/>
    <w:rsid w:val="00DD24A7"/>
    <w:rsid w:val="00DD450B"/>
    <w:rsid w:val="00DD6B54"/>
    <w:rsid w:val="00DD71D2"/>
    <w:rsid w:val="00DD734A"/>
    <w:rsid w:val="00DE3CC0"/>
    <w:rsid w:val="00DF266E"/>
    <w:rsid w:val="00DF557D"/>
    <w:rsid w:val="00DF6A8C"/>
    <w:rsid w:val="00DF6FC1"/>
    <w:rsid w:val="00DF71B1"/>
    <w:rsid w:val="00E05AF7"/>
    <w:rsid w:val="00E06AD5"/>
    <w:rsid w:val="00E20B4A"/>
    <w:rsid w:val="00E2221B"/>
    <w:rsid w:val="00E25653"/>
    <w:rsid w:val="00E4379F"/>
    <w:rsid w:val="00E458C0"/>
    <w:rsid w:val="00E53B53"/>
    <w:rsid w:val="00E53DF9"/>
    <w:rsid w:val="00E56B87"/>
    <w:rsid w:val="00E573A3"/>
    <w:rsid w:val="00E66595"/>
    <w:rsid w:val="00E75697"/>
    <w:rsid w:val="00E80C3B"/>
    <w:rsid w:val="00E82914"/>
    <w:rsid w:val="00E85CC8"/>
    <w:rsid w:val="00E878F9"/>
    <w:rsid w:val="00E93473"/>
    <w:rsid w:val="00E97256"/>
    <w:rsid w:val="00E97D29"/>
    <w:rsid w:val="00EA2C79"/>
    <w:rsid w:val="00EA51E6"/>
    <w:rsid w:val="00EC3176"/>
    <w:rsid w:val="00ED07F7"/>
    <w:rsid w:val="00ED4E4C"/>
    <w:rsid w:val="00ED547B"/>
    <w:rsid w:val="00EE56A2"/>
    <w:rsid w:val="00EF234B"/>
    <w:rsid w:val="00EF29E0"/>
    <w:rsid w:val="00F0025D"/>
    <w:rsid w:val="00F038B3"/>
    <w:rsid w:val="00F1483F"/>
    <w:rsid w:val="00F165F5"/>
    <w:rsid w:val="00F20896"/>
    <w:rsid w:val="00F247BE"/>
    <w:rsid w:val="00F25D2E"/>
    <w:rsid w:val="00F26069"/>
    <w:rsid w:val="00F360D9"/>
    <w:rsid w:val="00F36D9E"/>
    <w:rsid w:val="00F44CE1"/>
    <w:rsid w:val="00F47344"/>
    <w:rsid w:val="00F475BB"/>
    <w:rsid w:val="00F51736"/>
    <w:rsid w:val="00F61C6F"/>
    <w:rsid w:val="00F63931"/>
    <w:rsid w:val="00F653E7"/>
    <w:rsid w:val="00F70D21"/>
    <w:rsid w:val="00F7116A"/>
    <w:rsid w:val="00F755EA"/>
    <w:rsid w:val="00F8097A"/>
    <w:rsid w:val="00F825D3"/>
    <w:rsid w:val="00F840CE"/>
    <w:rsid w:val="00F849D9"/>
    <w:rsid w:val="00F873A7"/>
    <w:rsid w:val="00F875A5"/>
    <w:rsid w:val="00F90441"/>
    <w:rsid w:val="00F945F4"/>
    <w:rsid w:val="00F961C2"/>
    <w:rsid w:val="00FA1BCE"/>
    <w:rsid w:val="00FA2C8F"/>
    <w:rsid w:val="00FB1C28"/>
    <w:rsid w:val="00FC1CDD"/>
    <w:rsid w:val="00FC1D0C"/>
    <w:rsid w:val="00FC2010"/>
    <w:rsid w:val="00FC25AE"/>
    <w:rsid w:val="00FC63E4"/>
    <w:rsid w:val="00FC7C96"/>
    <w:rsid w:val="00FD3B15"/>
    <w:rsid w:val="00FD57EC"/>
    <w:rsid w:val="00FE2F00"/>
    <w:rsid w:val="00FF0C18"/>
    <w:rsid w:val="00FF7A66"/>
    <w:rsid w:val="00FF7C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3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CB"/>
    <w:pPr>
      <w:spacing w:after="0" w:line="240" w:lineRule="auto"/>
    </w:pPr>
  </w:style>
  <w:style w:type="paragraph" w:styleId="Heading1">
    <w:name w:val="heading 1"/>
    <w:basedOn w:val="Normal"/>
    <w:next w:val="Normal"/>
    <w:link w:val="Heading1Char"/>
    <w:uiPriority w:val="9"/>
    <w:qFormat/>
    <w:rsid w:val="00CC1B26"/>
    <w:pPr>
      <w:keepNext/>
      <w:keepLines/>
      <w:spacing w:before="120" w:after="120"/>
      <w:ind w:firstLine="720"/>
      <w:jc w:val="both"/>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0112B"/>
    <w:pPr>
      <w:keepNext/>
      <w:keepLines/>
      <w:spacing w:after="120"/>
      <w:ind w:firstLine="720"/>
      <w:jc w:val="both"/>
      <w:outlineLvl w:val="1"/>
    </w:pPr>
    <w:rPr>
      <w:rFonts w:eastAsiaTheme="majorEastAsia" w:cstheme="majorBidi"/>
      <w:b/>
      <w:sz w:val="28"/>
      <w:szCs w:val="26"/>
    </w:rPr>
  </w:style>
  <w:style w:type="paragraph" w:styleId="Heading7">
    <w:name w:val="heading 7"/>
    <w:basedOn w:val="Normal"/>
    <w:next w:val="Normal"/>
    <w:link w:val="Heading7Char"/>
    <w:qFormat/>
    <w:rsid w:val="00490DCB"/>
    <w:pPr>
      <w:keepNext/>
      <w:spacing w:line="360" w:lineRule="auto"/>
      <w:ind w:firstLine="720"/>
      <w:jc w:val="center"/>
      <w:outlineLvl w:val="6"/>
    </w:pPr>
    <w:rPr>
      <w:rFonts w:eastAsia="Calibri"/>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C03">
    <w:name w:val="QC03"/>
    <w:basedOn w:val="Normal"/>
    <w:qFormat/>
    <w:rsid w:val="00490DCB"/>
    <w:pPr>
      <w:tabs>
        <w:tab w:val="left" w:pos="284"/>
        <w:tab w:val="left" w:pos="567"/>
      </w:tabs>
      <w:autoSpaceDE w:val="0"/>
      <w:autoSpaceDN w:val="0"/>
      <w:adjustRightInd w:val="0"/>
      <w:spacing w:line="300" w:lineRule="exact"/>
      <w:ind w:firstLine="567"/>
      <w:jc w:val="both"/>
    </w:pPr>
    <w:rPr>
      <w:szCs w:val="26"/>
      <w:lang w:val="pt-BR"/>
    </w:rPr>
  </w:style>
  <w:style w:type="character" w:customStyle="1" w:styleId="Bodytext">
    <w:name w:val="Body text_"/>
    <w:link w:val="BodyText1"/>
    <w:rsid w:val="00490DCB"/>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
    <w:rsid w:val="00490DCB"/>
    <w:pPr>
      <w:shd w:val="clear" w:color="auto" w:fill="FFFFFF"/>
      <w:spacing w:before="60" w:after="60" w:line="326" w:lineRule="exact"/>
      <w:ind w:firstLine="567"/>
      <w:jc w:val="both"/>
    </w:pPr>
    <w:rPr>
      <w:szCs w:val="26"/>
    </w:rPr>
  </w:style>
  <w:style w:type="paragraph" w:styleId="Revision">
    <w:name w:val="Revision"/>
    <w:hidden/>
    <w:uiPriority w:val="99"/>
    <w:semiHidden/>
    <w:rsid w:val="00490DCB"/>
    <w:pPr>
      <w:spacing w:after="0" w:line="240" w:lineRule="auto"/>
    </w:pPr>
    <w:rPr>
      <w:rFonts w:ascii=".VnTime" w:eastAsia="Times New Roman" w:hAnsi=".VnTime"/>
      <w:sz w:val="28"/>
    </w:rPr>
  </w:style>
  <w:style w:type="character" w:customStyle="1" w:styleId="Heading7Char">
    <w:name w:val="Heading 7 Char"/>
    <w:basedOn w:val="DefaultParagraphFont"/>
    <w:link w:val="Heading7"/>
    <w:rsid w:val="00490DCB"/>
    <w:rPr>
      <w:rFonts w:ascii="Times New Roman" w:eastAsia="Calibri" w:hAnsi="Times New Roman" w:cs="Times New Roman"/>
      <w:b/>
      <w:sz w:val="28"/>
      <w:szCs w:val="28"/>
    </w:rPr>
  </w:style>
  <w:style w:type="paragraph" w:styleId="ListParagraph">
    <w:name w:val="List Paragraph"/>
    <w:basedOn w:val="Normal"/>
    <w:uiPriority w:val="34"/>
    <w:qFormat/>
    <w:rsid w:val="00433158"/>
    <w:pPr>
      <w:ind w:left="720"/>
      <w:contextualSpacing/>
    </w:pPr>
  </w:style>
  <w:style w:type="paragraph" w:styleId="BalloonText">
    <w:name w:val="Balloon Text"/>
    <w:basedOn w:val="Normal"/>
    <w:link w:val="BalloonTextChar"/>
    <w:uiPriority w:val="99"/>
    <w:semiHidden/>
    <w:unhideWhenUsed/>
    <w:rsid w:val="0043478B"/>
    <w:rPr>
      <w:rFonts w:ascii="Tahoma" w:hAnsi="Tahoma" w:cs="Tahoma"/>
      <w:sz w:val="16"/>
      <w:szCs w:val="16"/>
    </w:rPr>
  </w:style>
  <w:style w:type="character" w:customStyle="1" w:styleId="BalloonTextChar">
    <w:name w:val="Balloon Text Char"/>
    <w:basedOn w:val="DefaultParagraphFont"/>
    <w:link w:val="BalloonText"/>
    <w:uiPriority w:val="99"/>
    <w:semiHidden/>
    <w:rsid w:val="0043478B"/>
    <w:rPr>
      <w:rFonts w:ascii="Tahoma" w:eastAsia="Times New Roman" w:hAnsi="Tahoma" w:cs="Tahoma"/>
      <w:sz w:val="16"/>
      <w:szCs w:val="16"/>
      <w:lang w:val="vi-VN"/>
    </w:rPr>
  </w:style>
  <w:style w:type="character" w:styleId="FootnoteReference">
    <w:name w:val="footnote reference"/>
    <w:rsid w:val="00FD57EC"/>
    <w:rPr>
      <w:vertAlign w:val="superscript"/>
    </w:rPr>
  </w:style>
  <w:style w:type="paragraph" w:styleId="Header">
    <w:name w:val="header"/>
    <w:basedOn w:val="Normal"/>
    <w:link w:val="HeaderChar"/>
    <w:unhideWhenUsed/>
    <w:rsid w:val="00416660"/>
    <w:pPr>
      <w:tabs>
        <w:tab w:val="center" w:pos="4680"/>
        <w:tab w:val="right" w:pos="9360"/>
      </w:tabs>
    </w:pPr>
  </w:style>
  <w:style w:type="character" w:customStyle="1" w:styleId="HeaderChar">
    <w:name w:val="Header Char"/>
    <w:basedOn w:val="DefaultParagraphFont"/>
    <w:link w:val="Header"/>
    <w:rsid w:val="00416660"/>
    <w:rPr>
      <w:rFonts w:ascii=".VnTime" w:eastAsia="Times New Roman" w:hAnsi=".VnTime" w:cs="Times New Roman"/>
      <w:sz w:val="28"/>
      <w:szCs w:val="24"/>
      <w:lang w:val="vi-VN"/>
    </w:rPr>
  </w:style>
  <w:style w:type="paragraph" w:styleId="Footer">
    <w:name w:val="footer"/>
    <w:basedOn w:val="Normal"/>
    <w:link w:val="FooterChar"/>
    <w:uiPriority w:val="99"/>
    <w:unhideWhenUsed/>
    <w:rsid w:val="00416660"/>
    <w:pPr>
      <w:tabs>
        <w:tab w:val="center" w:pos="4680"/>
        <w:tab w:val="right" w:pos="9360"/>
      </w:tabs>
    </w:pPr>
  </w:style>
  <w:style w:type="character" w:customStyle="1" w:styleId="FooterChar">
    <w:name w:val="Footer Char"/>
    <w:basedOn w:val="DefaultParagraphFont"/>
    <w:link w:val="Footer"/>
    <w:uiPriority w:val="99"/>
    <w:rsid w:val="00416660"/>
    <w:rPr>
      <w:rFonts w:ascii=".VnTime" w:eastAsia="Times New Roman" w:hAnsi=".VnTime" w:cs="Times New Roman"/>
      <w:sz w:val="28"/>
      <w:szCs w:val="24"/>
      <w:lang w:val="vi-VN"/>
    </w:rPr>
  </w:style>
  <w:style w:type="character" w:customStyle="1" w:styleId="Heading2Char">
    <w:name w:val="Heading 2 Char"/>
    <w:basedOn w:val="DefaultParagraphFont"/>
    <w:link w:val="Heading2"/>
    <w:uiPriority w:val="9"/>
    <w:rsid w:val="0050112B"/>
    <w:rPr>
      <w:rFonts w:eastAsiaTheme="majorEastAsia" w:cstheme="majorBidi"/>
      <w:b/>
      <w:sz w:val="28"/>
      <w:szCs w:val="26"/>
    </w:rPr>
  </w:style>
  <w:style w:type="paragraph" w:styleId="BodyText0">
    <w:name w:val="Body Text"/>
    <w:basedOn w:val="Normal"/>
    <w:link w:val="BodyTextChar"/>
    <w:uiPriority w:val="1"/>
    <w:qFormat/>
    <w:rsid w:val="0050112B"/>
    <w:pPr>
      <w:widowControl w:val="0"/>
      <w:autoSpaceDE w:val="0"/>
      <w:autoSpaceDN w:val="0"/>
      <w:spacing w:after="120"/>
      <w:ind w:firstLine="720"/>
      <w:jc w:val="both"/>
    </w:pPr>
    <w:rPr>
      <w:sz w:val="28"/>
      <w:szCs w:val="26"/>
    </w:rPr>
  </w:style>
  <w:style w:type="character" w:customStyle="1" w:styleId="BodyTextChar">
    <w:name w:val="Body Text Char"/>
    <w:basedOn w:val="DefaultParagraphFont"/>
    <w:link w:val="BodyText0"/>
    <w:uiPriority w:val="1"/>
    <w:rsid w:val="0050112B"/>
    <w:rPr>
      <w:sz w:val="28"/>
      <w:szCs w:val="26"/>
    </w:rPr>
  </w:style>
  <w:style w:type="character" w:styleId="CommentReference">
    <w:name w:val="annotation reference"/>
    <w:basedOn w:val="DefaultParagraphFont"/>
    <w:uiPriority w:val="99"/>
    <w:semiHidden/>
    <w:unhideWhenUsed/>
    <w:rsid w:val="00041079"/>
    <w:rPr>
      <w:sz w:val="16"/>
      <w:szCs w:val="16"/>
    </w:rPr>
  </w:style>
  <w:style w:type="paragraph" w:styleId="CommentText">
    <w:name w:val="annotation text"/>
    <w:basedOn w:val="Normal"/>
    <w:link w:val="CommentTextChar"/>
    <w:uiPriority w:val="99"/>
    <w:semiHidden/>
    <w:unhideWhenUsed/>
    <w:rsid w:val="00041079"/>
    <w:rPr>
      <w:sz w:val="20"/>
      <w:szCs w:val="20"/>
    </w:rPr>
  </w:style>
  <w:style w:type="character" w:customStyle="1" w:styleId="CommentTextChar">
    <w:name w:val="Comment Text Char"/>
    <w:basedOn w:val="DefaultParagraphFont"/>
    <w:link w:val="CommentText"/>
    <w:uiPriority w:val="99"/>
    <w:semiHidden/>
    <w:rsid w:val="00041079"/>
    <w:rPr>
      <w:rFonts w:ascii=".VnTime" w:eastAsia="Times New Roman" w:hAnsi=".VnTime"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041079"/>
    <w:rPr>
      <w:b/>
      <w:bCs/>
    </w:rPr>
  </w:style>
  <w:style w:type="character" w:customStyle="1" w:styleId="CommentSubjectChar">
    <w:name w:val="Comment Subject Char"/>
    <w:basedOn w:val="CommentTextChar"/>
    <w:link w:val="CommentSubject"/>
    <w:uiPriority w:val="99"/>
    <w:semiHidden/>
    <w:rsid w:val="00041079"/>
    <w:rPr>
      <w:rFonts w:ascii=".VnTime" w:eastAsia="Times New Roman" w:hAnsi=".VnTime" w:cs="Times New Roman"/>
      <w:b/>
      <w:bCs/>
      <w:sz w:val="20"/>
      <w:szCs w:val="20"/>
      <w:lang w:val="vi-VN"/>
    </w:rPr>
  </w:style>
  <w:style w:type="paragraph" w:styleId="NormalWeb">
    <w:name w:val="Normal (Web)"/>
    <w:basedOn w:val="Normal"/>
    <w:uiPriority w:val="99"/>
    <w:unhideWhenUsed/>
    <w:rsid w:val="003C4773"/>
    <w:pPr>
      <w:spacing w:before="100" w:beforeAutospacing="1" w:after="100" w:afterAutospacing="1"/>
    </w:pPr>
    <w:rPr>
      <w:rFonts w:eastAsia="Times New Roman"/>
      <w:sz w:val="24"/>
    </w:rPr>
  </w:style>
  <w:style w:type="character" w:styleId="Emphasis">
    <w:name w:val="Emphasis"/>
    <w:basedOn w:val="DefaultParagraphFont"/>
    <w:uiPriority w:val="20"/>
    <w:qFormat/>
    <w:rsid w:val="003C4773"/>
    <w:rPr>
      <w:i/>
      <w:iCs/>
    </w:rPr>
  </w:style>
  <w:style w:type="table" w:styleId="TableGrid">
    <w:name w:val="Table Grid"/>
    <w:basedOn w:val="TableNormal"/>
    <w:rsid w:val="00AE2664"/>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1B26"/>
    <w:rPr>
      <w:rFonts w:eastAsiaTheme="majorEastAsia" w:cstheme="majorBidi"/>
      <w:b/>
      <w:szCs w:val="32"/>
    </w:rPr>
  </w:style>
  <w:style w:type="character" w:customStyle="1" w:styleId="Bodytext2">
    <w:name w:val="Body text (2)_"/>
    <w:basedOn w:val="DefaultParagraphFont"/>
    <w:link w:val="Bodytext20"/>
    <w:rsid w:val="00DD6B54"/>
    <w:rPr>
      <w:rFonts w:eastAsia="Times New Roman"/>
      <w:b/>
      <w:bCs/>
      <w:shd w:val="clear" w:color="auto" w:fill="FFFFFF"/>
    </w:rPr>
  </w:style>
  <w:style w:type="paragraph" w:customStyle="1" w:styleId="Bodytext20">
    <w:name w:val="Body text (2)"/>
    <w:basedOn w:val="Normal"/>
    <w:link w:val="Bodytext2"/>
    <w:rsid w:val="00DD6B54"/>
    <w:pPr>
      <w:widowControl w:val="0"/>
      <w:shd w:val="clear" w:color="auto" w:fill="FFFFFF"/>
      <w:spacing w:line="293" w:lineRule="exact"/>
      <w:ind w:hanging="360"/>
      <w:jc w:val="center"/>
    </w:pPr>
    <w:rPr>
      <w:rFonts w:eastAsia="Times New Roman"/>
      <w:b/>
      <w:bCs/>
    </w:rPr>
  </w:style>
  <w:style w:type="character" w:customStyle="1" w:styleId="Bodytext5">
    <w:name w:val="Body text (5)_"/>
    <w:basedOn w:val="DefaultParagraphFont"/>
    <w:link w:val="Bodytext50"/>
    <w:rsid w:val="0029582A"/>
    <w:rPr>
      <w:rFonts w:eastAsia="Times New Roman"/>
      <w:i/>
      <w:iCs/>
      <w:shd w:val="clear" w:color="auto" w:fill="FFFFFF"/>
    </w:rPr>
  </w:style>
  <w:style w:type="paragraph" w:customStyle="1" w:styleId="Bodytext50">
    <w:name w:val="Body text (5)"/>
    <w:basedOn w:val="Normal"/>
    <w:link w:val="Bodytext5"/>
    <w:rsid w:val="0029582A"/>
    <w:pPr>
      <w:widowControl w:val="0"/>
      <w:shd w:val="clear" w:color="auto" w:fill="FFFFFF"/>
      <w:spacing w:line="0" w:lineRule="atLeast"/>
      <w:ind w:hanging="340"/>
    </w:pPr>
    <w:rPr>
      <w:rFonts w:eastAsia="Times New Roman"/>
      <w:i/>
      <w:iCs/>
    </w:rPr>
  </w:style>
  <w:style w:type="character" w:styleId="Hyperlink">
    <w:name w:val="Hyperlink"/>
    <w:basedOn w:val="DefaultParagraphFont"/>
    <w:uiPriority w:val="99"/>
    <w:rsid w:val="00792EA0"/>
    <w:rPr>
      <w:color w:val="0066CC"/>
      <w:u w:val="single"/>
    </w:rPr>
  </w:style>
  <w:style w:type="paragraph" w:customStyle="1" w:styleId="FirstLine">
    <w:name w:val="FirstLine"/>
    <w:basedOn w:val="Normal"/>
    <w:uiPriority w:val="99"/>
    <w:rsid w:val="002D54AF"/>
    <w:pPr>
      <w:autoSpaceDE w:val="0"/>
      <w:autoSpaceDN w:val="0"/>
      <w:adjustRightInd w:val="0"/>
      <w:spacing w:after="120"/>
      <w:ind w:firstLine="454"/>
      <w:jc w:val="both"/>
    </w:pPr>
    <w:rPr>
      <w:rFonts w:eastAsia="Malgun Gothic"/>
      <w:color w:val="000000"/>
      <w:sz w:val="24"/>
    </w:rPr>
  </w:style>
  <w:style w:type="paragraph" w:customStyle="1" w:styleId="Default">
    <w:name w:val="Default"/>
    <w:rsid w:val="0080462D"/>
    <w:pPr>
      <w:autoSpaceDE w:val="0"/>
      <w:autoSpaceDN w:val="0"/>
      <w:adjustRightInd w:val="0"/>
      <w:spacing w:after="0" w:line="240" w:lineRule="auto"/>
    </w:pPr>
    <w:rPr>
      <w:color w:val="000000"/>
      <w:sz w:val="24"/>
    </w:rPr>
  </w:style>
  <w:style w:type="table" w:customStyle="1" w:styleId="TableGrid1">
    <w:name w:val="Table Grid1"/>
    <w:basedOn w:val="TableNormal"/>
    <w:next w:val="TableGrid"/>
    <w:uiPriority w:val="59"/>
    <w:rsid w:val="00C95DB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CB"/>
    <w:pPr>
      <w:spacing w:after="0" w:line="240" w:lineRule="auto"/>
    </w:pPr>
  </w:style>
  <w:style w:type="paragraph" w:styleId="Heading1">
    <w:name w:val="heading 1"/>
    <w:basedOn w:val="Normal"/>
    <w:next w:val="Normal"/>
    <w:link w:val="Heading1Char"/>
    <w:uiPriority w:val="9"/>
    <w:qFormat/>
    <w:rsid w:val="00CC1B26"/>
    <w:pPr>
      <w:keepNext/>
      <w:keepLines/>
      <w:spacing w:before="120" w:after="120"/>
      <w:ind w:firstLine="720"/>
      <w:jc w:val="both"/>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0112B"/>
    <w:pPr>
      <w:keepNext/>
      <w:keepLines/>
      <w:spacing w:after="120"/>
      <w:ind w:firstLine="720"/>
      <w:jc w:val="both"/>
      <w:outlineLvl w:val="1"/>
    </w:pPr>
    <w:rPr>
      <w:rFonts w:eastAsiaTheme="majorEastAsia" w:cstheme="majorBidi"/>
      <w:b/>
      <w:sz w:val="28"/>
      <w:szCs w:val="26"/>
    </w:rPr>
  </w:style>
  <w:style w:type="paragraph" w:styleId="Heading7">
    <w:name w:val="heading 7"/>
    <w:basedOn w:val="Normal"/>
    <w:next w:val="Normal"/>
    <w:link w:val="Heading7Char"/>
    <w:qFormat/>
    <w:rsid w:val="00490DCB"/>
    <w:pPr>
      <w:keepNext/>
      <w:spacing w:line="360" w:lineRule="auto"/>
      <w:ind w:firstLine="720"/>
      <w:jc w:val="center"/>
      <w:outlineLvl w:val="6"/>
    </w:pPr>
    <w:rPr>
      <w:rFonts w:eastAsia="Calibri"/>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C03">
    <w:name w:val="QC03"/>
    <w:basedOn w:val="Normal"/>
    <w:qFormat/>
    <w:rsid w:val="00490DCB"/>
    <w:pPr>
      <w:tabs>
        <w:tab w:val="left" w:pos="284"/>
        <w:tab w:val="left" w:pos="567"/>
      </w:tabs>
      <w:autoSpaceDE w:val="0"/>
      <w:autoSpaceDN w:val="0"/>
      <w:adjustRightInd w:val="0"/>
      <w:spacing w:line="300" w:lineRule="exact"/>
      <w:ind w:firstLine="567"/>
      <w:jc w:val="both"/>
    </w:pPr>
    <w:rPr>
      <w:szCs w:val="26"/>
      <w:lang w:val="pt-BR"/>
    </w:rPr>
  </w:style>
  <w:style w:type="character" w:customStyle="1" w:styleId="Bodytext">
    <w:name w:val="Body text_"/>
    <w:link w:val="BodyText1"/>
    <w:rsid w:val="00490DCB"/>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
    <w:rsid w:val="00490DCB"/>
    <w:pPr>
      <w:shd w:val="clear" w:color="auto" w:fill="FFFFFF"/>
      <w:spacing w:before="60" w:after="60" w:line="326" w:lineRule="exact"/>
      <w:ind w:firstLine="567"/>
      <w:jc w:val="both"/>
    </w:pPr>
    <w:rPr>
      <w:szCs w:val="26"/>
    </w:rPr>
  </w:style>
  <w:style w:type="paragraph" w:styleId="Revision">
    <w:name w:val="Revision"/>
    <w:hidden/>
    <w:uiPriority w:val="99"/>
    <w:semiHidden/>
    <w:rsid w:val="00490DCB"/>
    <w:pPr>
      <w:spacing w:after="0" w:line="240" w:lineRule="auto"/>
    </w:pPr>
    <w:rPr>
      <w:rFonts w:ascii=".VnTime" w:eastAsia="Times New Roman" w:hAnsi=".VnTime"/>
      <w:sz w:val="28"/>
    </w:rPr>
  </w:style>
  <w:style w:type="character" w:customStyle="1" w:styleId="Heading7Char">
    <w:name w:val="Heading 7 Char"/>
    <w:basedOn w:val="DefaultParagraphFont"/>
    <w:link w:val="Heading7"/>
    <w:rsid w:val="00490DCB"/>
    <w:rPr>
      <w:rFonts w:ascii="Times New Roman" w:eastAsia="Calibri" w:hAnsi="Times New Roman" w:cs="Times New Roman"/>
      <w:b/>
      <w:sz w:val="28"/>
      <w:szCs w:val="28"/>
    </w:rPr>
  </w:style>
  <w:style w:type="paragraph" w:styleId="ListParagraph">
    <w:name w:val="List Paragraph"/>
    <w:basedOn w:val="Normal"/>
    <w:uiPriority w:val="34"/>
    <w:qFormat/>
    <w:rsid w:val="00433158"/>
    <w:pPr>
      <w:ind w:left="720"/>
      <w:contextualSpacing/>
    </w:pPr>
  </w:style>
  <w:style w:type="paragraph" w:styleId="BalloonText">
    <w:name w:val="Balloon Text"/>
    <w:basedOn w:val="Normal"/>
    <w:link w:val="BalloonTextChar"/>
    <w:uiPriority w:val="99"/>
    <w:semiHidden/>
    <w:unhideWhenUsed/>
    <w:rsid w:val="0043478B"/>
    <w:rPr>
      <w:rFonts w:ascii="Tahoma" w:hAnsi="Tahoma" w:cs="Tahoma"/>
      <w:sz w:val="16"/>
      <w:szCs w:val="16"/>
    </w:rPr>
  </w:style>
  <w:style w:type="character" w:customStyle="1" w:styleId="BalloonTextChar">
    <w:name w:val="Balloon Text Char"/>
    <w:basedOn w:val="DefaultParagraphFont"/>
    <w:link w:val="BalloonText"/>
    <w:uiPriority w:val="99"/>
    <w:semiHidden/>
    <w:rsid w:val="0043478B"/>
    <w:rPr>
      <w:rFonts w:ascii="Tahoma" w:eastAsia="Times New Roman" w:hAnsi="Tahoma" w:cs="Tahoma"/>
      <w:sz w:val="16"/>
      <w:szCs w:val="16"/>
      <w:lang w:val="vi-VN"/>
    </w:rPr>
  </w:style>
  <w:style w:type="character" w:styleId="FootnoteReference">
    <w:name w:val="footnote reference"/>
    <w:rsid w:val="00FD57EC"/>
    <w:rPr>
      <w:vertAlign w:val="superscript"/>
    </w:rPr>
  </w:style>
  <w:style w:type="paragraph" w:styleId="Header">
    <w:name w:val="header"/>
    <w:basedOn w:val="Normal"/>
    <w:link w:val="HeaderChar"/>
    <w:unhideWhenUsed/>
    <w:rsid w:val="00416660"/>
    <w:pPr>
      <w:tabs>
        <w:tab w:val="center" w:pos="4680"/>
        <w:tab w:val="right" w:pos="9360"/>
      </w:tabs>
    </w:pPr>
  </w:style>
  <w:style w:type="character" w:customStyle="1" w:styleId="HeaderChar">
    <w:name w:val="Header Char"/>
    <w:basedOn w:val="DefaultParagraphFont"/>
    <w:link w:val="Header"/>
    <w:rsid w:val="00416660"/>
    <w:rPr>
      <w:rFonts w:ascii=".VnTime" w:eastAsia="Times New Roman" w:hAnsi=".VnTime" w:cs="Times New Roman"/>
      <w:sz w:val="28"/>
      <w:szCs w:val="24"/>
      <w:lang w:val="vi-VN"/>
    </w:rPr>
  </w:style>
  <w:style w:type="paragraph" w:styleId="Footer">
    <w:name w:val="footer"/>
    <w:basedOn w:val="Normal"/>
    <w:link w:val="FooterChar"/>
    <w:uiPriority w:val="99"/>
    <w:unhideWhenUsed/>
    <w:rsid w:val="00416660"/>
    <w:pPr>
      <w:tabs>
        <w:tab w:val="center" w:pos="4680"/>
        <w:tab w:val="right" w:pos="9360"/>
      </w:tabs>
    </w:pPr>
  </w:style>
  <w:style w:type="character" w:customStyle="1" w:styleId="FooterChar">
    <w:name w:val="Footer Char"/>
    <w:basedOn w:val="DefaultParagraphFont"/>
    <w:link w:val="Footer"/>
    <w:uiPriority w:val="99"/>
    <w:rsid w:val="00416660"/>
    <w:rPr>
      <w:rFonts w:ascii=".VnTime" w:eastAsia="Times New Roman" w:hAnsi=".VnTime" w:cs="Times New Roman"/>
      <w:sz w:val="28"/>
      <w:szCs w:val="24"/>
      <w:lang w:val="vi-VN"/>
    </w:rPr>
  </w:style>
  <w:style w:type="character" w:customStyle="1" w:styleId="Heading2Char">
    <w:name w:val="Heading 2 Char"/>
    <w:basedOn w:val="DefaultParagraphFont"/>
    <w:link w:val="Heading2"/>
    <w:uiPriority w:val="9"/>
    <w:rsid w:val="0050112B"/>
    <w:rPr>
      <w:rFonts w:eastAsiaTheme="majorEastAsia" w:cstheme="majorBidi"/>
      <w:b/>
      <w:sz w:val="28"/>
      <w:szCs w:val="26"/>
    </w:rPr>
  </w:style>
  <w:style w:type="paragraph" w:styleId="BodyText0">
    <w:name w:val="Body Text"/>
    <w:basedOn w:val="Normal"/>
    <w:link w:val="BodyTextChar"/>
    <w:uiPriority w:val="1"/>
    <w:qFormat/>
    <w:rsid w:val="0050112B"/>
    <w:pPr>
      <w:widowControl w:val="0"/>
      <w:autoSpaceDE w:val="0"/>
      <w:autoSpaceDN w:val="0"/>
      <w:spacing w:after="120"/>
      <w:ind w:firstLine="720"/>
      <w:jc w:val="both"/>
    </w:pPr>
    <w:rPr>
      <w:sz w:val="28"/>
      <w:szCs w:val="26"/>
    </w:rPr>
  </w:style>
  <w:style w:type="character" w:customStyle="1" w:styleId="BodyTextChar">
    <w:name w:val="Body Text Char"/>
    <w:basedOn w:val="DefaultParagraphFont"/>
    <w:link w:val="BodyText0"/>
    <w:uiPriority w:val="1"/>
    <w:rsid w:val="0050112B"/>
    <w:rPr>
      <w:sz w:val="28"/>
      <w:szCs w:val="26"/>
    </w:rPr>
  </w:style>
  <w:style w:type="character" w:styleId="CommentReference">
    <w:name w:val="annotation reference"/>
    <w:basedOn w:val="DefaultParagraphFont"/>
    <w:uiPriority w:val="99"/>
    <w:semiHidden/>
    <w:unhideWhenUsed/>
    <w:rsid w:val="00041079"/>
    <w:rPr>
      <w:sz w:val="16"/>
      <w:szCs w:val="16"/>
    </w:rPr>
  </w:style>
  <w:style w:type="paragraph" w:styleId="CommentText">
    <w:name w:val="annotation text"/>
    <w:basedOn w:val="Normal"/>
    <w:link w:val="CommentTextChar"/>
    <w:uiPriority w:val="99"/>
    <w:semiHidden/>
    <w:unhideWhenUsed/>
    <w:rsid w:val="00041079"/>
    <w:rPr>
      <w:sz w:val="20"/>
      <w:szCs w:val="20"/>
    </w:rPr>
  </w:style>
  <w:style w:type="character" w:customStyle="1" w:styleId="CommentTextChar">
    <w:name w:val="Comment Text Char"/>
    <w:basedOn w:val="DefaultParagraphFont"/>
    <w:link w:val="CommentText"/>
    <w:uiPriority w:val="99"/>
    <w:semiHidden/>
    <w:rsid w:val="00041079"/>
    <w:rPr>
      <w:rFonts w:ascii=".VnTime" w:eastAsia="Times New Roman" w:hAnsi=".VnTime"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041079"/>
    <w:rPr>
      <w:b/>
      <w:bCs/>
    </w:rPr>
  </w:style>
  <w:style w:type="character" w:customStyle="1" w:styleId="CommentSubjectChar">
    <w:name w:val="Comment Subject Char"/>
    <w:basedOn w:val="CommentTextChar"/>
    <w:link w:val="CommentSubject"/>
    <w:uiPriority w:val="99"/>
    <w:semiHidden/>
    <w:rsid w:val="00041079"/>
    <w:rPr>
      <w:rFonts w:ascii=".VnTime" w:eastAsia="Times New Roman" w:hAnsi=".VnTime" w:cs="Times New Roman"/>
      <w:b/>
      <w:bCs/>
      <w:sz w:val="20"/>
      <w:szCs w:val="20"/>
      <w:lang w:val="vi-VN"/>
    </w:rPr>
  </w:style>
  <w:style w:type="paragraph" w:styleId="NormalWeb">
    <w:name w:val="Normal (Web)"/>
    <w:basedOn w:val="Normal"/>
    <w:uiPriority w:val="99"/>
    <w:unhideWhenUsed/>
    <w:rsid w:val="003C4773"/>
    <w:pPr>
      <w:spacing w:before="100" w:beforeAutospacing="1" w:after="100" w:afterAutospacing="1"/>
    </w:pPr>
    <w:rPr>
      <w:rFonts w:eastAsia="Times New Roman"/>
      <w:sz w:val="24"/>
    </w:rPr>
  </w:style>
  <w:style w:type="character" w:styleId="Emphasis">
    <w:name w:val="Emphasis"/>
    <w:basedOn w:val="DefaultParagraphFont"/>
    <w:uiPriority w:val="20"/>
    <w:qFormat/>
    <w:rsid w:val="003C4773"/>
    <w:rPr>
      <w:i/>
      <w:iCs/>
    </w:rPr>
  </w:style>
  <w:style w:type="table" w:styleId="TableGrid">
    <w:name w:val="Table Grid"/>
    <w:basedOn w:val="TableNormal"/>
    <w:rsid w:val="00AE2664"/>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1B26"/>
    <w:rPr>
      <w:rFonts w:eastAsiaTheme="majorEastAsia" w:cstheme="majorBidi"/>
      <w:b/>
      <w:szCs w:val="32"/>
    </w:rPr>
  </w:style>
  <w:style w:type="character" w:customStyle="1" w:styleId="Bodytext2">
    <w:name w:val="Body text (2)_"/>
    <w:basedOn w:val="DefaultParagraphFont"/>
    <w:link w:val="Bodytext20"/>
    <w:rsid w:val="00DD6B54"/>
    <w:rPr>
      <w:rFonts w:eastAsia="Times New Roman"/>
      <w:b/>
      <w:bCs/>
      <w:shd w:val="clear" w:color="auto" w:fill="FFFFFF"/>
    </w:rPr>
  </w:style>
  <w:style w:type="paragraph" w:customStyle="1" w:styleId="Bodytext20">
    <w:name w:val="Body text (2)"/>
    <w:basedOn w:val="Normal"/>
    <w:link w:val="Bodytext2"/>
    <w:rsid w:val="00DD6B54"/>
    <w:pPr>
      <w:widowControl w:val="0"/>
      <w:shd w:val="clear" w:color="auto" w:fill="FFFFFF"/>
      <w:spacing w:line="293" w:lineRule="exact"/>
      <w:ind w:hanging="360"/>
      <w:jc w:val="center"/>
    </w:pPr>
    <w:rPr>
      <w:rFonts w:eastAsia="Times New Roman"/>
      <w:b/>
      <w:bCs/>
    </w:rPr>
  </w:style>
  <w:style w:type="character" w:customStyle="1" w:styleId="Bodytext5">
    <w:name w:val="Body text (5)_"/>
    <w:basedOn w:val="DefaultParagraphFont"/>
    <w:link w:val="Bodytext50"/>
    <w:rsid w:val="0029582A"/>
    <w:rPr>
      <w:rFonts w:eastAsia="Times New Roman"/>
      <w:i/>
      <w:iCs/>
      <w:shd w:val="clear" w:color="auto" w:fill="FFFFFF"/>
    </w:rPr>
  </w:style>
  <w:style w:type="paragraph" w:customStyle="1" w:styleId="Bodytext50">
    <w:name w:val="Body text (5)"/>
    <w:basedOn w:val="Normal"/>
    <w:link w:val="Bodytext5"/>
    <w:rsid w:val="0029582A"/>
    <w:pPr>
      <w:widowControl w:val="0"/>
      <w:shd w:val="clear" w:color="auto" w:fill="FFFFFF"/>
      <w:spacing w:line="0" w:lineRule="atLeast"/>
      <w:ind w:hanging="340"/>
    </w:pPr>
    <w:rPr>
      <w:rFonts w:eastAsia="Times New Roman"/>
      <w:i/>
      <w:iCs/>
    </w:rPr>
  </w:style>
  <w:style w:type="character" w:styleId="Hyperlink">
    <w:name w:val="Hyperlink"/>
    <w:basedOn w:val="DefaultParagraphFont"/>
    <w:uiPriority w:val="99"/>
    <w:rsid w:val="00792EA0"/>
    <w:rPr>
      <w:color w:val="0066CC"/>
      <w:u w:val="single"/>
    </w:rPr>
  </w:style>
  <w:style w:type="paragraph" w:customStyle="1" w:styleId="FirstLine">
    <w:name w:val="FirstLine"/>
    <w:basedOn w:val="Normal"/>
    <w:uiPriority w:val="99"/>
    <w:rsid w:val="002D54AF"/>
    <w:pPr>
      <w:autoSpaceDE w:val="0"/>
      <w:autoSpaceDN w:val="0"/>
      <w:adjustRightInd w:val="0"/>
      <w:spacing w:after="120"/>
      <w:ind w:firstLine="454"/>
      <w:jc w:val="both"/>
    </w:pPr>
    <w:rPr>
      <w:rFonts w:eastAsia="Malgun Gothic"/>
      <w:color w:val="000000"/>
      <w:sz w:val="24"/>
    </w:rPr>
  </w:style>
  <w:style w:type="paragraph" w:customStyle="1" w:styleId="Default">
    <w:name w:val="Default"/>
    <w:rsid w:val="0080462D"/>
    <w:pPr>
      <w:autoSpaceDE w:val="0"/>
      <w:autoSpaceDN w:val="0"/>
      <w:adjustRightInd w:val="0"/>
      <w:spacing w:after="0" w:line="240" w:lineRule="auto"/>
    </w:pPr>
    <w:rPr>
      <w:color w:val="000000"/>
      <w:sz w:val="24"/>
    </w:rPr>
  </w:style>
  <w:style w:type="table" w:customStyle="1" w:styleId="TableGrid1">
    <w:name w:val="Table Grid1"/>
    <w:basedOn w:val="TableNormal"/>
    <w:next w:val="TableGrid"/>
    <w:uiPriority w:val="59"/>
    <w:rsid w:val="00C95DB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31120">
      <w:bodyDiv w:val="1"/>
      <w:marLeft w:val="0"/>
      <w:marRight w:val="0"/>
      <w:marTop w:val="0"/>
      <w:marBottom w:val="0"/>
      <w:divBdr>
        <w:top w:val="none" w:sz="0" w:space="0" w:color="auto"/>
        <w:left w:val="none" w:sz="0" w:space="0" w:color="auto"/>
        <w:bottom w:val="none" w:sz="0" w:space="0" w:color="auto"/>
        <w:right w:val="none" w:sz="0" w:space="0" w:color="auto"/>
      </w:divBdr>
    </w:div>
    <w:div w:id="87978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48FCF-842B-46B3-BD87-DCB60BCC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31</Pages>
  <Words>7722</Words>
  <Characters>44018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45</cp:revision>
  <cp:lastPrinted>2025-09-23T09:13:00Z</cp:lastPrinted>
  <dcterms:created xsi:type="dcterms:W3CDTF">2025-09-19T00:49:00Z</dcterms:created>
  <dcterms:modified xsi:type="dcterms:W3CDTF">2025-09-25T10:19:00Z</dcterms:modified>
</cp:coreProperties>
</file>